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2B6" w:rsidRPr="00702437" w:rsidRDefault="002D32B6" w:rsidP="002D32B6">
      <w:pPr>
        <w:pStyle w:val="1"/>
        <w:rPr>
          <w:color w:val="auto"/>
          <w:sz w:val="22"/>
          <w:szCs w:val="22"/>
        </w:rPr>
      </w:pPr>
      <w:r w:rsidRPr="00702437">
        <w:rPr>
          <w:color w:val="auto"/>
          <w:sz w:val="22"/>
          <w:szCs w:val="22"/>
        </w:rPr>
        <w:t>ДОГОВОР</w:t>
      </w:r>
    </w:p>
    <w:p w:rsidR="002D32B6" w:rsidRDefault="002D32B6" w:rsidP="002D32B6">
      <w:pPr>
        <w:jc w:val="center"/>
        <w:rPr>
          <w:sz w:val="22"/>
          <w:szCs w:val="22"/>
        </w:rPr>
      </w:pPr>
      <w:r w:rsidRPr="00702437">
        <w:rPr>
          <w:sz w:val="22"/>
          <w:szCs w:val="22"/>
        </w:rPr>
        <w:t xml:space="preserve"> управления многоквартирным домом  </w:t>
      </w:r>
    </w:p>
    <w:p w:rsidR="002D32B6" w:rsidRPr="00702437" w:rsidRDefault="002D32B6" w:rsidP="002D32B6">
      <w:pPr>
        <w:jc w:val="center"/>
        <w:rPr>
          <w:sz w:val="22"/>
          <w:szCs w:val="22"/>
        </w:rPr>
      </w:pPr>
    </w:p>
    <w:p w:rsidR="002D32B6" w:rsidRPr="00702437" w:rsidRDefault="002D32B6" w:rsidP="002D32B6">
      <w:pPr>
        <w:rPr>
          <w:sz w:val="22"/>
          <w:szCs w:val="22"/>
        </w:rPr>
      </w:pPr>
      <w:r w:rsidRPr="00702437">
        <w:rPr>
          <w:sz w:val="22"/>
          <w:szCs w:val="22"/>
        </w:rPr>
        <w:t>г. Салехард</w:t>
      </w:r>
      <w:r w:rsidRPr="00702437">
        <w:rPr>
          <w:sz w:val="22"/>
          <w:szCs w:val="22"/>
        </w:rPr>
        <w:tab/>
        <w:t xml:space="preserve">                                                          </w:t>
      </w:r>
      <w:r>
        <w:rPr>
          <w:sz w:val="22"/>
          <w:szCs w:val="22"/>
        </w:rPr>
        <w:t xml:space="preserve">                              «15» декабря 2011</w:t>
      </w:r>
      <w:r w:rsidRPr="00702437">
        <w:rPr>
          <w:sz w:val="22"/>
          <w:szCs w:val="22"/>
        </w:rPr>
        <w:t xml:space="preserve"> г.</w:t>
      </w:r>
    </w:p>
    <w:p w:rsidR="002D32B6" w:rsidRPr="00702437" w:rsidRDefault="002D32B6" w:rsidP="002D32B6">
      <w:pPr>
        <w:jc w:val="center"/>
        <w:rPr>
          <w:sz w:val="22"/>
          <w:szCs w:val="22"/>
        </w:rPr>
      </w:pPr>
    </w:p>
    <w:p w:rsidR="002D32B6" w:rsidRDefault="002D32B6" w:rsidP="002D32B6">
      <w:pPr>
        <w:jc w:val="both"/>
        <w:rPr>
          <w:sz w:val="22"/>
          <w:szCs w:val="22"/>
        </w:rPr>
      </w:pPr>
      <w:r w:rsidRPr="00702437">
        <w:rPr>
          <w:sz w:val="22"/>
          <w:szCs w:val="22"/>
        </w:rPr>
        <w:t xml:space="preserve"> </w:t>
      </w:r>
      <w:r w:rsidRPr="0036792C">
        <w:rPr>
          <w:b/>
          <w:sz w:val="22"/>
          <w:szCs w:val="22"/>
        </w:rPr>
        <w:t>Общество с ограниченной ответственностью «Изумрудный город»,</w:t>
      </w:r>
      <w:r w:rsidRPr="00702437">
        <w:rPr>
          <w:b/>
          <w:sz w:val="22"/>
          <w:szCs w:val="22"/>
          <w:u w:val="single"/>
        </w:rPr>
        <w:t xml:space="preserve"> </w:t>
      </w:r>
      <w:r w:rsidRPr="00702437">
        <w:rPr>
          <w:noProof/>
          <w:sz w:val="22"/>
          <w:szCs w:val="22"/>
        </w:rPr>
        <w:t xml:space="preserve">ОГРН № 1088901001716,  ИНН </w:t>
      </w:r>
      <w:r w:rsidRPr="00702437">
        <w:rPr>
          <w:sz w:val="22"/>
          <w:szCs w:val="22"/>
        </w:rPr>
        <w:t>8901021723</w:t>
      </w:r>
      <w:r w:rsidRPr="00702437">
        <w:rPr>
          <w:noProof/>
          <w:sz w:val="22"/>
          <w:szCs w:val="22"/>
        </w:rPr>
        <w:t>,</w:t>
      </w:r>
      <w:r>
        <w:rPr>
          <w:sz w:val="22"/>
          <w:szCs w:val="22"/>
        </w:rPr>
        <w:t xml:space="preserve"> в лице  </w:t>
      </w:r>
      <w:r w:rsidRPr="0036792C">
        <w:rPr>
          <w:sz w:val="22"/>
          <w:szCs w:val="22"/>
        </w:rPr>
        <w:t xml:space="preserve">директора </w:t>
      </w:r>
      <w:r>
        <w:rPr>
          <w:b/>
          <w:sz w:val="22"/>
          <w:szCs w:val="22"/>
        </w:rPr>
        <w:t>Возного Василия Ростиславовича</w:t>
      </w:r>
      <w:r w:rsidRPr="00702437">
        <w:rPr>
          <w:b/>
          <w:sz w:val="22"/>
          <w:szCs w:val="22"/>
        </w:rPr>
        <w:t xml:space="preserve">, </w:t>
      </w:r>
      <w:r>
        <w:rPr>
          <w:sz w:val="22"/>
          <w:szCs w:val="22"/>
        </w:rPr>
        <w:t>действующего на основании Устава,</w:t>
      </w:r>
      <w:r w:rsidRPr="00702437">
        <w:rPr>
          <w:sz w:val="22"/>
          <w:szCs w:val="22"/>
        </w:rPr>
        <w:t xml:space="preserve">   именуемое в дальнейшем</w:t>
      </w:r>
      <w:r w:rsidRPr="00702437">
        <w:rPr>
          <w:b/>
          <w:sz w:val="22"/>
          <w:szCs w:val="22"/>
        </w:rPr>
        <w:t xml:space="preserve"> </w:t>
      </w:r>
      <w:r w:rsidRPr="00702437">
        <w:rPr>
          <w:sz w:val="22"/>
          <w:szCs w:val="22"/>
        </w:rPr>
        <w:t xml:space="preserve">  </w:t>
      </w:r>
      <w:r w:rsidRPr="00702437">
        <w:rPr>
          <w:b/>
          <w:sz w:val="22"/>
          <w:szCs w:val="22"/>
        </w:rPr>
        <w:t>Управляющая организация</w:t>
      </w:r>
      <w:r w:rsidRPr="00702437">
        <w:rPr>
          <w:sz w:val="22"/>
          <w:szCs w:val="22"/>
        </w:rPr>
        <w:t xml:space="preserve">, с одной стороны, и собственники </w:t>
      </w:r>
      <w:r>
        <w:rPr>
          <w:sz w:val="22"/>
          <w:szCs w:val="22"/>
        </w:rPr>
        <w:t>помещений, указанные в разделе 10</w:t>
      </w:r>
      <w:r w:rsidRPr="00702437">
        <w:rPr>
          <w:sz w:val="22"/>
          <w:szCs w:val="22"/>
        </w:rPr>
        <w:t xml:space="preserve"> настоящего Договора, именуемые в дальнейшем </w:t>
      </w:r>
      <w:r w:rsidRPr="00702437">
        <w:rPr>
          <w:b/>
          <w:sz w:val="22"/>
          <w:szCs w:val="22"/>
        </w:rPr>
        <w:t>Собственники</w:t>
      </w:r>
      <w:r w:rsidRPr="00702437">
        <w:rPr>
          <w:sz w:val="22"/>
          <w:szCs w:val="22"/>
        </w:rPr>
        <w:t xml:space="preserve">, с другой стороны, совместно именуемые в дальнейшем </w:t>
      </w:r>
      <w:r w:rsidRPr="00702437">
        <w:rPr>
          <w:b/>
          <w:sz w:val="22"/>
          <w:szCs w:val="22"/>
        </w:rPr>
        <w:t>Стороны</w:t>
      </w:r>
      <w:r w:rsidRPr="00702437">
        <w:rPr>
          <w:sz w:val="22"/>
          <w:szCs w:val="22"/>
        </w:rPr>
        <w:t>, в соответствии с решением общего собрания собственников помещений</w:t>
      </w:r>
      <w:r>
        <w:rPr>
          <w:sz w:val="22"/>
          <w:szCs w:val="22"/>
        </w:rPr>
        <w:t xml:space="preserve">                                             </w:t>
      </w:r>
    </w:p>
    <w:p w:rsidR="002D32B6" w:rsidRPr="00702437" w:rsidRDefault="002D32B6" w:rsidP="002D32B6">
      <w:pPr>
        <w:jc w:val="both"/>
        <w:rPr>
          <w:sz w:val="22"/>
          <w:szCs w:val="22"/>
        </w:rPr>
      </w:pPr>
      <w:r>
        <w:rPr>
          <w:sz w:val="22"/>
          <w:szCs w:val="22"/>
        </w:rPr>
        <w:t xml:space="preserve"> (Протокол  №  б/н   от  15 декабря 2011 г.</w:t>
      </w:r>
      <w:r w:rsidRPr="00702437">
        <w:rPr>
          <w:sz w:val="22"/>
          <w:szCs w:val="22"/>
        </w:rPr>
        <w:t xml:space="preserve">) в многоквартирном доме, расположенном по адресу: г. Салехард </w:t>
      </w:r>
      <w:r>
        <w:rPr>
          <w:sz w:val="22"/>
          <w:szCs w:val="22"/>
        </w:rPr>
        <w:t>улица Губкина, дом 24,</w:t>
      </w:r>
      <w:r w:rsidRPr="00702437">
        <w:rPr>
          <w:sz w:val="22"/>
          <w:szCs w:val="22"/>
        </w:rPr>
        <w:t xml:space="preserve"> заключили настоящий Договор  о нижеследующем:</w:t>
      </w:r>
    </w:p>
    <w:p w:rsidR="002D32B6" w:rsidRPr="00702437" w:rsidRDefault="002D32B6" w:rsidP="002D32B6">
      <w:pPr>
        <w:jc w:val="both"/>
        <w:rPr>
          <w:sz w:val="22"/>
          <w:szCs w:val="22"/>
        </w:rPr>
      </w:pPr>
    </w:p>
    <w:p w:rsidR="002D32B6" w:rsidRPr="00702437" w:rsidRDefault="002D32B6" w:rsidP="002D32B6">
      <w:pPr>
        <w:jc w:val="center"/>
        <w:rPr>
          <w:b/>
          <w:sz w:val="22"/>
          <w:szCs w:val="22"/>
        </w:rPr>
      </w:pPr>
      <w:r w:rsidRPr="00702437">
        <w:rPr>
          <w:b/>
          <w:sz w:val="22"/>
          <w:szCs w:val="22"/>
        </w:rPr>
        <w:t>1. Предмет договора и общие положения</w:t>
      </w:r>
    </w:p>
    <w:p w:rsidR="002D32B6" w:rsidRPr="00702437" w:rsidRDefault="002D32B6" w:rsidP="002D32B6">
      <w:pPr>
        <w:ind w:firstLine="708"/>
        <w:jc w:val="both"/>
        <w:rPr>
          <w:sz w:val="22"/>
          <w:szCs w:val="22"/>
        </w:rPr>
      </w:pPr>
      <w:r w:rsidRPr="00702437">
        <w:rPr>
          <w:sz w:val="22"/>
          <w:szCs w:val="22"/>
        </w:rPr>
        <w:t xml:space="preserve">1.1. По настоящему договору </w:t>
      </w:r>
      <w:r w:rsidRPr="00702437">
        <w:rPr>
          <w:b/>
          <w:sz w:val="22"/>
          <w:szCs w:val="22"/>
        </w:rPr>
        <w:t xml:space="preserve">Собственники </w:t>
      </w:r>
      <w:r w:rsidRPr="00702437">
        <w:rPr>
          <w:sz w:val="22"/>
          <w:szCs w:val="22"/>
        </w:rPr>
        <w:t xml:space="preserve">поручают, а  </w:t>
      </w:r>
      <w:r w:rsidRPr="00702437">
        <w:rPr>
          <w:b/>
          <w:sz w:val="22"/>
          <w:szCs w:val="22"/>
        </w:rPr>
        <w:t xml:space="preserve">Управляющая организация </w:t>
      </w:r>
      <w:r w:rsidRPr="00702437">
        <w:rPr>
          <w:sz w:val="22"/>
          <w:szCs w:val="22"/>
        </w:rPr>
        <w:t>принимает на себя обязанности по управлению</w:t>
      </w:r>
      <w:r>
        <w:rPr>
          <w:sz w:val="22"/>
          <w:szCs w:val="22"/>
        </w:rPr>
        <w:t xml:space="preserve"> многоквартирным домом</w:t>
      </w:r>
      <w:r w:rsidRPr="00702437">
        <w:rPr>
          <w:sz w:val="22"/>
          <w:szCs w:val="22"/>
        </w:rPr>
        <w:t xml:space="preserve">, надлежащему содержанию и ремонту общего имущества многоквартирного </w:t>
      </w:r>
      <w:r w:rsidRPr="00702437">
        <w:rPr>
          <w:b/>
          <w:sz w:val="22"/>
          <w:szCs w:val="22"/>
        </w:rPr>
        <w:t>дома №</w:t>
      </w:r>
      <w:r>
        <w:rPr>
          <w:b/>
          <w:sz w:val="22"/>
          <w:szCs w:val="22"/>
        </w:rPr>
        <w:t xml:space="preserve"> 24 </w:t>
      </w:r>
      <w:r w:rsidRPr="00702437">
        <w:rPr>
          <w:sz w:val="22"/>
          <w:szCs w:val="22"/>
        </w:rPr>
        <w:t xml:space="preserve">по   </w:t>
      </w:r>
      <w:r>
        <w:rPr>
          <w:sz w:val="22"/>
          <w:szCs w:val="22"/>
        </w:rPr>
        <w:t xml:space="preserve">улице                         Губкина </w:t>
      </w:r>
      <w:r>
        <w:rPr>
          <w:b/>
          <w:sz w:val="22"/>
          <w:szCs w:val="22"/>
        </w:rPr>
        <w:t xml:space="preserve">  </w:t>
      </w:r>
      <w:r w:rsidRPr="00702437">
        <w:rPr>
          <w:sz w:val="22"/>
          <w:szCs w:val="22"/>
        </w:rPr>
        <w:t xml:space="preserve">в </w:t>
      </w:r>
      <w:r>
        <w:rPr>
          <w:sz w:val="22"/>
          <w:szCs w:val="22"/>
        </w:rPr>
        <w:t xml:space="preserve"> </w:t>
      </w:r>
      <w:r w:rsidRPr="00702437">
        <w:rPr>
          <w:sz w:val="22"/>
          <w:szCs w:val="22"/>
        </w:rPr>
        <w:t>г. Салехарде, за плату, в размере, установленном общим собрание</w:t>
      </w:r>
      <w:r>
        <w:rPr>
          <w:sz w:val="22"/>
          <w:szCs w:val="22"/>
        </w:rPr>
        <w:t xml:space="preserve">м Собственников жилых помещений, </w:t>
      </w:r>
      <w:r w:rsidRPr="00702437">
        <w:rPr>
          <w:sz w:val="22"/>
          <w:szCs w:val="22"/>
        </w:rPr>
        <w:t xml:space="preserve"> предоставлению коммунальных услуг </w:t>
      </w:r>
      <w:r w:rsidRPr="00702437">
        <w:rPr>
          <w:b/>
          <w:sz w:val="22"/>
          <w:szCs w:val="22"/>
        </w:rPr>
        <w:t>Собственникам</w:t>
      </w:r>
      <w:r w:rsidRPr="00702437">
        <w:rPr>
          <w:sz w:val="22"/>
          <w:szCs w:val="22"/>
        </w:rPr>
        <w:t xml:space="preserve"> помещений, а также членам семьи собственников, иным законным пользователям помещений, посредством надлежащего содержания инженерных сетей</w:t>
      </w:r>
      <w:r>
        <w:rPr>
          <w:sz w:val="22"/>
          <w:szCs w:val="22"/>
        </w:rPr>
        <w:t>,</w:t>
      </w:r>
      <w:r w:rsidRPr="00702437">
        <w:rPr>
          <w:sz w:val="22"/>
          <w:szCs w:val="22"/>
        </w:rPr>
        <w:t xml:space="preserve"> относящихся к общему имуществу многоквартирного дома</w:t>
      </w:r>
      <w:r>
        <w:rPr>
          <w:sz w:val="22"/>
          <w:szCs w:val="22"/>
        </w:rPr>
        <w:t xml:space="preserve"> и заключения договоров с ресурсоснабжающей организацией на поставку коммунальных ресурсов от своего имени</w:t>
      </w:r>
      <w:r w:rsidRPr="00702437">
        <w:rPr>
          <w:sz w:val="22"/>
          <w:szCs w:val="22"/>
        </w:rPr>
        <w:t>, а также осуществлению иной направленной на достижение целей управления многоквартирным домом деятельности.</w:t>
      </w:r>
    </w:p>
    <w:p w:rsidR="002D32B6" w:rsidRPr="00702437" w:rsidRDefault="002D32B6" w:rsidP="002D32B6">
      <w:pPr>
        <w:jc w:val="both"/>
        <w:rPr>
          <w:sz w:val="22"/>
          <w:szCs w:val="22"/>
        </w:rPr>
      </w:pPr>
      <w:r w:rsidRPr="00702437">
        <w:rPr>
          <w:sz w:val="22"/>
          <w:szCs w:val="22"/>
        </w:rPr>
        <w:tab/>
        <w:t>В</w:t>
      </w:r>
      <w:r>
        <w:rPr>
          <w:sz w:val="22"/>
          <w:szCs w:val="22"/>
        </w:rPr>
        <w:t xml:space="preserve"> случае если Собственником </w:t>
      </w:r>
      <w:r w:rsidRPr="00702437">
        <w:rPr>
          <w:sz w:val="22"/>
          <w:szCs w:val="22"/>
        </w:rPr>
        <w:t xml:space="preserve"> помещений является юридическое лицо, то такой Собственник действует в интересах пользователей помещений, под которыми признаются: наниматели жилых помещений и члены их семей</w:t>
      </w:r>
      <w:r>
        <w:rPr>
          <w:sz w:val="22"/>
          <w:szCs w:val="22"/>
        </w:rPr>
        <w:t xml:space="preserve">, а также арендаторы </w:t>
      </w:r>
      <w:r w:rsidRPr="00702437">
        <w:rPr>
          <w:sz w:val="22"/>
          <w:szCs w:val="22"/>
        </w:rPr>
        <w:t xml:space="preserve"> нежилых помещений.</w:t>
      </w:r>
    </w:p>
    <w:p w:rsidR="002D32B6" w:rsidRPr="00702437" w:rsidRDefault="002D32B6" w:rsidP="002D32B6">
      <w:pPr>
        <w:ind w:firstLine="851"/>
        <w:jc w:val="both"/>
        <w:rPr>
          <w:sz w:val="22"/>
          <w:szCs w:val="22"/>
        </w:rPr>
      </w:pPr>
      <w:r w:rsidRPr="00702437">
        <w:rPr>
          <w:sz w:val="22"/>
          <w:szCs w:val="22"/>
        </w:rPr>
        <w:t xml:space="preserve">1.2. Управление многоквартирным домом осуществляется </w:t>
      </w:r>
      <w:r>
        <w:rPr>
          <w:sz w:val="22"/>
          <w:szCs w:val="22"/>
        </w:rPr>
        <w:t xml:space="preserve"> </w:t>
      </w:r>
      <w:r w:rsidRPr="00702437">
        <w:rPr>
          <w:b/>
          <w:sz w:val="22"/>
          <w:szCs w:val="22"/>
        </w:rPr>
        <w:t xml:space="preserve">Управляющей </w:t>
      </w:r>
      <w:r w:rsidRPr="00702437">
        <w:rPr>
          <w:b/>
          <w:spacing w:val="1"/>
          <w:sz w:val="22"/>
          <w:szCs w:val="22"/>
        </w:rPr>
        <w:t xml:space="preserve">организацией </w:t>
      </w:r>
      <w:r w:rsidRPr="00702437">
        <w:rPr>
          <w:spacing w:val="1"/>
          <w:sz w:val="22"/>
          <w:szCs w:val="22"/>
        </w:rPr>
        <w:t>от своего имени</w:t>
      </w:r>
      <w:r w:rsidRPr="00702437">
        <w:rPr>
          <w:b/>
          <w:spacing w:val="1"/>
          <w:sz w:val="22"/>
          <w:szCs w:val="22"/>
        </w:rPr>
        <w:t xml:space="preserve">  </w:t>
      </w:r>
      <w:r w:rsidRPr="00702437">
        <w:rPr>
          <w:spacing w:val="1"/>
          <w:sz w:val="22"/>
          <w:szCs w:val="22"/>
        </w:rPr>
        <w:t xml:space="preserve">в интересах </w:t>
      </w:r>
      <w:r w:rsidRPr="00702437">
        <w:rPr>
          <w:b/>
          <w:spacing w:val="1"/>
          <w:sz w:val="22"/>
          <w:szCs w:val="22"/>
        </w:rPr>
        <w:t xml:space="preserve">Собственников </w:t>
      </w:r>
      <w:r w:rsidRPr="00702437">
        <w:rPr>
          <w:spacing w:val="1"/>
          <w:sz w:val="22"/>
          <w:szCs w:val="22"/>
        </w:rPr>
        <w:t xml:space="preserve">помещений в </w:t>
      </w:r>
      <w:r w:rsidRPr="00702437">
        <w:rPr>
          <w:spacing w:val="2"/>
          <w:sz w:val="22"/>
          <w:szCs w:val="22"/>
        </w:rPr>
        <w:t xml:space="preserve">период срока действия настоящего договора. </w:t>
      </w:r>
    </w:p>
    <w:p w:rsidR="002D32B6" w:rsidRPr="00702437" w:rsidRDefault="002D32B6" w:rsidP="002D32B6">
      <w:pPr>
        <w:ind w:firstLine="851"/>
        <w:jc w:val="both"/>
        <w:rPr>
          <w:sz w:val="22"/>
          <w:szCs w:val="22"/>
        </w:rPr>
      </w:pPr>
      <w:r w:rsidRPr="00702437">
        <w:rPr>
          <w:spacing w:val="-9"/>
          <w:sz w:val="22"/>
          <w:szCs w:val="22"/>
        </w:rPr>
        <w:t>1.3.</w:t>
      </w:r>
      <w:r w:rsidRPr="00702437">
        <w:rPr>
          <w:spacing w:val="3"/>
          <w:sz w:val="22"/>
          <w:szCs w:val="22"/>
        </w:rPr>
        <w:t xml:space="preserve"> Перечень общего имущества многоквартирного дома, в отношении которого </w:t>
      </w:r>
      <w:r w:rsidRPr="00702437">
        <w:rPr>
          <w:spacing w:val="1"/>
          <w:sz w:val="22"/>
          <w:szCs w:val="22"/>
        </w:rPr>
        <w:t xml:space="preserve">осуществляется управление по настоящему договору, указан в </w:t>
      </w:r>
      <w:r w:rsidRPr="00702437">
        <w:rPr>
          <w:b/>
          <w:spacing w:val="1"/>
          <w:sz w:val="22"/>
          <w:szCs w:val="22"/>
        </w:rPr>
        <w:t xml:space="preserve">Приложении №1 </w:t>
      </w:r>
      <w:r w:rsidRPr="00702437">
        <w:rPr>
          <w:spacing w:val="-5"/>
          <w:sz w:val="22"/>
          <w:szCs w:val="22"/>
        </w:rPr>
        <w:t xml:space="preserve">к настоящему договору. Описание и технические характеристики данного имущества указаны в техническом паспорте на строение и исполнительной документации. Перечень технической документации на многоквартирный дом указан в </w:t>
      </w:r>
      <w:r w:rsidRPr="00702437">
        <w:rPr>
          <w:b/>
          <w:spacing w:val="-5"/>
          <w:sz w:val="22"/>
          <w:szCs w:val="22"/>
        </w:rPr>
        <w:t>Приложении № 2</w:t>
      </w:r>
      <w:r w:rsidRPr="00702437">
        <w:rPr>
          <w:spacing w:val="-5"/>
          <w:sz w:val="22"/>
          <w:szCs w:val="22"/>
        </w:rPr>
        <w:t xml:space="preserve"> к настоящему договору.</w:t>
      </w:r>
    </w:p>
    <w:p w:rsidR="002D32B6" w:rsidRPr="00702437" w:rsidRDefault="002D32B6" w:rsidP="002D32B6">
      <w:pPr>
        <w:jc w:val="both"/>
        <w:rPr>
          <w:spacing w:val="-3"/>
          <w:sz w:val="22"/>
          <w:szCs w:val="22"/>
        </w:rPr>
      </w:pPr>
      <w:r w:rsidRPr="00702437">
        <w:rPr>
          <w:spacing w:val="4"/>
          <w:sz w:val="22"/>
          <w:szCs w:val="22"/>
        </w:rPr>
        <w:t xml:space="preserve">              1.4. </w:t>
      </w:r>
      <w:r w:rsidRPr="00702437">
        <w:rPr>
          <w:b/>
          <w:sz w:val="22"/>
          <w:szCs w:val="22"/>
        </w:rPr>
        <w:t xml:space="preserve">Управляющая организация </w:t>
      </w:r>
      <w:r w:rsidRPr="00702437">
        <w:rPr>
          <w:sz w:val="22"/>
          <w:szCs w:val="22"/>
        </w:rPr>
        <w:t>оказывает услуги и выполняет работы по управлению</w:t>
      </w:r>
      <w:r>
        <w:rPr>
          <w:sz w:val="22"/>
          <w:szCs w:val="22"/>
        </w:rPr>
        <w:t xml:space="preserve"> многоквартирным домом</w:t>
      </w:r>
      <w:r w:rsidRPr="00702437">
        <w:rPr>
          <w:sz w:val="22"/>
          <w:szCs w:val="22"/>
        </w:rPr>
        <w:t xml:space="preserve">, надлежащему содержанию и ремонту общего имущества </w:t>
      </w:r>
      <w:r>
        <w:rPr>
          <w:sz w:val="22"/>
          <w:szCs w:val="22"/>
        </w:rPr>
        <w:t xml:space="preserve">многоквартирного </w:t>
      </w:r>
      <w:r w:rsidRPr="00702437">
        <w:rPr>
          <w:sz w:val="22"/>
          <w:szCs w:val="22"/>
        </w:rPr>
        <w:t>дома в соо</w:t>
      </w:r>
      <w:r>
        <w:rPr>
          <w:sz w:val="22"/>
          <w:szCs w:val="22"/>
        </w:rPr>
        <w:t>тветствии с перечнем, составом,</w:t>
      </w:r>
      <w:r w:rsidRPr="00702437">
        <w:rPr>
          <w:sz w:val="22"/>
          <w:szCs w:val="22"/>
        </w:rPr>
        <w:t xml:space="preserve"> периодичностью</w:t>
      </w:r>
      <w:r>
        <w:rPr>
          <w:sz w:val="22"/>
          <w:szCs w:val="22"/>
        </w:rPr>
        <w:t xml:space="preserve"> и стоимостью</w:t>
      </w:r>
      <w:r w:rsidRPr="00702437">
        <w:rPr>
          <w:sz w:val="22"/>
          <w:szCs w:val="22"/>
        </w:rPr>
        <w:t xml:space="preserve"> выполнения </w:t>
      </w:r>
      <w:r w:rsidRPr="00702437">
        <w:rPr>
          <w:spacing w:val="4"/>
          <w:sz w:val="22"/>
          <w:szCs w:val="22"/>
        </w:rPr>
        <w:t xml:space="preserve">работ, услуг по управлению, содержанию и ремонту общего </w:t>
      </w:r>
      <w:r>
        <w:rPr>
          <w:spacing w:val="4"/>
          <w:sz w:val="22"/>
          <w:szCs w:val="22"/>
        </w:rPr>
        <w:t xml:space="preserve">имущества многоквартирного дома </w:t>
      </w:r>
      <w:r w:rsidRPr="00702437">
        <w:rPr>
          <w:spacing w:val="4"/>
          <w:sz w:val="22"/>
          <w:szCs w:val="22"/>
        </w:rPr>
        <w:t xml:space="preserve"> указанным </w:t>
      </w:r>
      <w:r w:rsidRPr="00702437">
        <w:rPr>
          <w:sz w:val="22"/>
          <w:szCs w:val="22"/>
        </w:rPr>
        <w:t xml:space="preserve">в </w:t>
      </w:r>
      <w:r w:rsidRPr="00702437">
        <w:rPr>
          <w:b/>
          <w:sz w:val="22"/>
          <w:szCs w:val="22"/>
        </w:rPr>
        <w:t xml:space="preserve">Приложении № 3 </w:t>
      </w:r>
      <w:r w:rsidRPr="00702437">
        <w:rPr>
          <w:sz w:val="22"/>
          <w:szCs w:val="22"/>
        </w:rPr>
        <w:t xml:space="preserve">к </w:t>
      </w:r>
      <w:r w:rsidRPr="00702437">
        <w:rPr>
          <w:spacing w:val="-1"/>
          <w:sz w:val="22"/>
          <w:szCs w:val="22"/>
        </w:rPr>
        <w:t>настоящему договору. Перечень</w:t>
      </w:r>
      <w:r>
        <w:rPr>
          <w:spacing w:val="-1"/>
          <w:sz w:val="22"/>
          <w:szCs w:val="22"/>
        </w:rPr>
        <w:t xml:space="preserve">, периодичность </w:t>
      </w:r>
      <w:r w:rsidRPr="00702437">
        <w:rPr>
          <w:spacing w:val="-1"/>
          <w:sz w:val="22"/>
          <w:szCs w:val="22"/>
        </w:rPr>
        <w:t xml:space="preserve"> работ и услуг </w:t>
      </w:r>
      <w:r>
        <w:rPr>
          <w:spacing w:val="-1"/>
          <w:sz w:val="22"/>
          <w:szCs w:val="22"/>
        </w:rPr>
        <w:t>и их стоимость указанные</w:t>
      </w:r>
      <w:r w:rsidRPr="00702437">
        <w:rPr>
          <w:spacing w:val="-1"/>
          <w:sz w:val="22"/>
          <w:szCs w:val="22"/>
        </w:rPr>
        <w:t xml:space="preserve"> в </w:t>
      </w:r>
      <w:r w:rsidRPr="00702437">
        <w:rPr>
          <w:b/>
          <w:spacing w:val="-1"/>
          <w:sz w:val="22"/>
          <w:szCs w:val="22"/>
        </w:rPr>
        <w:t>Приложении № 3</w:t>
      </w:r>
      <w:r w:rsidRPr="00702437">
        <w:rPr>
          <w:spacing w:val="-1"/>
          <w:sz w:val="22"/>
          <w:szCs w:val="22"/>
        </w:rPr>
        <w:t xml:space="preserve"> к </w:t>
      </w:r>
      <w:r>
        <w:rPr>
          <w:spacing w:val="-1"/>
          <w:sz w:val="22"/>
          <w:szCs w:val="22"/>
        </w:rPr>
        <w:t>настоящему договору устанавливаю</w:t>
      </w:r>
      <w:r w:rsidRPr="00702437">
        <w:rPr>
          <w:spacing w:val="-1"/>
          <w:sz w:val="22"/>
          <w:szCs w:val="22"/>
        </w:rPr>
        <w:t xml:space="preserve">тся общим собранием Собственников, по предложению Управляющей организации, на период действия </w:t>
      </w:r>
      <w:r>
        <w:rPr>
          <w:spacing w:val="-1"/>
          <w:sz w:val="22"/>
          <w:szCs w:val="22"/>
        </w:rPr>
        <w:t>настоящего Договора и могут</w:t>
      </w:r>
      <w:r w:rsidRPr="00702437">
        <w:rPr>
          <w:spacing w:val="-1"/>
          <w:sz w:val="22"/>
          <w:szCs w:val="22"/>
        </w:rPr>
        <w:t xml:space="preserve"> быть изменён</w:t>
      </w:r>
      <w:r>
        <w:rPr>
          <w:spacing w:val="-1"/>
          <w:sz w:val="22"/>
          <w:szCs w:val="22"/>
        </w:rPr>
        <w:t>ы</w:t>
      </w:r>
      <w:r w:rsidRPr="00702437">
        <w:rPr>
          <w:spacing w:val="-1"/>
          <w:sz w:val="22"/>
          <w:szCs w:val="22"/>
        </w:rPr>
        <w:t xml:space="preserve"> по решению общего собрания Собственников путём заключения Сторонами дополнительного соглашения к настоящему Договору</w:t>
      </w:r>
      <w:r w:rsidRPr="00702437">
        <w:rPr>
          <w:spacing w:val="-3"/>
          <w:sz w:val="22"/>
          <w:szCs w:val="22"/>
        </w:rPr>
        <w:t>.</w:t>
      </w:r>
    </w:p>
    <w:p w:rsidR="002D32B6" w:rsidRPr="00702437" w:rsidRDefault="002D32B6" w:rsidP="002D32B6">
      <w:pPr>
        <w:ind w:firstLine="708"/>
        <w:jc w:val="both"/>
        <w:rPr>
          <w:spacing w:val="-3"/>
          <w:sz w:val="22"/>
          <w:szCs w:val="22"/>
        </w:rPr>
      </w:pPr>
      <w:r w:rsidRPr="00702437">
        <w:rPr>
          <w:spacing w:val="-1"/>
          <w:sz w:val="22"/>
          <w:szCs w:val="22"/>
        </w:rPr>
        <w:t xml:space="preserve">   Перечень работ</w:t>
      </w:r>
      <w:r>
        <w:rPr>
          <w:spacing w:val="-1"/>
          <w:sz w:val="22"/>
          <w:szCs w:val="22"/>
        </w:rPr>
        <w:t>, стоимость, срок выполнения и порядок внесения платы за работы</w:t>
      </w:r>
      <w:r w:rsidRPr="00702437">
        <w:rPr>
          <w:spacing w:val="-1"/>
          <w:sz w:val="22"/>
          <w:szCs w:val="22"/>
        </w:rPr>
        <w:t xml:space="preserve"> по текущему ремонту общего имущества в многоквартирном доме, п</w:t>
      </w:r>
      <w:r>
        <w:rPr>
          <w:spacing w:val="-1"/>
          <w:sz w:val="22"/>
          <w:szCs w:val="22"/>
        </w:rPr>
        <w:t>роведение которых осуществляется</w:t>
      </w:r>
      <w:r w:rsidRPr="00702437">
        <w:rPr>
          <w:spacing w:val="-1"/>
          <w:sz w:val="22"/>
          <w:szCs w:val="22"/>
        </w:rPr>
        <w:t xml:space="preserve"> Управляющей организацией, утверждается общим соб</w:t>
      </w:r>
      <w:r>
        <w:rPr>
          <w:spacing w:val="-1"/>
          <w:sz w:val="22"/>
          <w:szCs w:val="22"/>
        </w:rPr>
        <w:t>ранием Собственников</w:t>
      </w:r>
      <w:r w:rsidRPr="00702437">
        <w:rPr>
          <w:spacing w:val="-1"/>
          <w:sz w:val="22"/>
          <w:szCs w:val="22"/>
        </w:rPr>
        <w:t>.   Перечень работ</w:t>
      </w:r>
      <w:r>
        <w:rPr>
          <w:spacing w:val="-1"/>
          <w:sz w:val="22"/>
          <w:szCs w:val="22"/>
        </w:rPr>
        <w:t xml:space="preserve">, стоимость и срок выполнения указывается в </w:t>
      </w:r>
      <w:r w:rsidRPr="00CE1DEF">
        <w:rPr>
          <w:b/>
          <w:spacing w:val="-1"/>
          <w:sz w:val="22"/>
          <w:szCs w:val="22"/>
        </w:rPr>
        <w:t>Приложении № 3</w:t>
      </w:r>
      <w:r>
        <w:rPr>
          <w:spacing w:val="-1"/>
          <w:sz w:val="22"/>
          <w:szCs w:val="22"/>
        </w:rPr>
        <w:t xml:space="preserve"> к настоящему договору.   П</w:t>
      </w:r>
      <w:r w:rsidRPr="00702437">
        <w:rPr>
          <w:spacing w:val="-1"/>
          <w:sz w:val="22"/>
          <w:szCs w:val="22"/>
        </w:rPr>
        <w:t>еречень работ</w:t>
      </w:r>
      <w:r>
        <w:rPr>
          <w:spacing w:val="-1"/>
          <w:sz w:val="22"/>
          <w:szCs w:val="22"/>
        </w:rPr>
        <w:t>,</w:t>
      </w:r>
      <w:r w:rsidRPr="0082608F">
        <w:rPr>
          <w:spacing w:val="-1"/>
          <w:sz w:val="22"/>
          <w:szCs w:val="22"/>
        </w:rPr>
        <w:t xml:space="preserve"> </w:t>
      </w:r>
      <w:r>
        <w:rPr>
          <w:spacing w:val="-1"/>
          <w:sz w:val="22"/>
          <w:szCs w:val="22"/>
        </w:rPr>
        <w:t>стоимость, срок выполнения и порядок внесения платы за работы</w:t>
      </w:r>
      <w:r w:rsidRPr="00702437">
        <w:rPr>
          <w:spacing w:val="-1"/>
          <w:sz w:val="22"/>
          <w:szCs w:val="22"/>
        </w:rPr>
        <w:t xml:space="preserve"> по текущему ремонту </w:t>
      </w:r>
      <w:r>
        <w:rPr>
          <w:spacing w:val="-1"/>
          <w:sz w:val="22"/>
          <w:szCs w:val="22"/>
        </w:rPr>
        <w:t xml:space="preserve">может изменяться </w:t>
      </w:r>
      <w:r w:rsidRPr="00702437">
        <w:rPr>
          <w:spacing w:val="-1"/>
          <w:sz w:val="22"/>
          <w:szCs w:val="22"/>
        </w:rPr>
        <w:t xml:space="preserve"> общим собранием Собственников с последующим заключением дополните</w:t>
      </w:r>
      <w:r>
        <w:rPr>
          <w:spacing w:val="-1"/>
          <w:sz w:val="22"/>
          <w:szCs w:val="22"/>
        </w:rPr>
        <w:t>льного соглашения к настоящему Д</w:t>
      </w:r>
      <w:r w:rsidRPr="00702437">
        <w:rPr>
          <w:spacing w:val="-1"/>
          <w:sz w:val="22"/>
          <w:szCs w:val="22"/>
        </w:rPr>
        <w:t>оговору</w:t>
      </w:r>
      <w:r w:rsidRPr="00702437">
        <w:rPr>
          <w:spacing w:val="-3"/>
          <w:sz w:val="22"/>
          <w:szCs w:val="22"/>
        </w:rPr>
        <w:t>.</w:t>
      </w:r>
    </w:p>
    <w:p w:rsidR="002D32B6" w:rsidRDefault="002D32B6" w:rsidP="002D32B6">
      <w:pPr>
        <w:ind w:firstLine="708"/>
        <w:jc w:val="both"/>
        <w:rPr>
          <w:spacing w:val="-1"/>
          <w:sz w:val="22"/>
          <w:szCs w:val="22"/>
        </w:rPr>
      </w:pPr>
      <w:r w:rsidRPr="00702437">
        <w:rPr>
          <w:spacing w:val="-1"/>
          <w:sz w:val="22"/>
          <w:szCs w:val="22"/>
        </w:rPr>
        <w:t xml:space="preserve"> Управляющей организации может быть поручено проведение капитального ремонта общего имущества многоквартирного дома на основании решения общего собрания </w:t>
      </w:r>
      <w:r>
        <w:rPr>
          <w:spacing w:val="-1"/>
          <w:sz w:val="22"/>
          <w:szCs w:val="22"/>
        </w:rPr>
        <w:t>Собственников,  которы</w:t>
      </w:r>
      <w:r w:rsidRPr="00702437">
        <w:rPr>
          <w:spacing w:val="-1"/>
          <w:sz w:val="22"/>
          <w:szCs w:val="22"/>
        </w:rPr>
        <w:t xml:space="preserve">м должны быть определены сроки проведения капитального ремонта, необходимый объём работ, стоимость работ и материалов, порядок финансирования и оплаты </w:t>
      </w:r>
      <w:r>
        <w:rPr>
          <w:spacing w:val="-1"/>
          <w:sz w:val="22"/>
          <w:szCs w:val="22"/>
        </w:rPr>
        <w:t>капитального</w:t>
      </w:r>
      <w:r w:rsidRPr="00702437">
        <w:rPr>
          <w:spacing w:val="-1"/>
          <w:sz w:val="22"/>
          <w:szCs w:val="22"/>
        </w:rPr>
        <w:t xml:space="preserve"> ремонт</w:t>
      </w:r>
      <w:r>
        <w:rPr>
          <w:spacing w:val="-1"/>
          <w:sz w:val="22"/>
          <w:szCs w:val="22"/>
        </w:rPr>
        <w:t>а.</w:t>
      </w:r>
      <w:r w:rsidRPr="00702437">
        <w:rPr>
          <w:spacing w:val="-1"/>
          <w:sz w:val="22"/>
          <w:szCs w:val="22"/>
        </w:rPr>
        <w:t xml:space="preserve"> </w:t>
      </w:r>
    </w:p>
    <w:p w:rsidR="002D32B6" w:rsidRPr="00702437" w:rsidRDefault="002D32B6" w:rsidP="002D32B6">
      <w:pPr>
        <w:ind w:firstLine="708"/>
        <w:jc w:val="both"/>
        <w:rPr>
          <w:sz w:val="22"/>
          <w:szCs w:val="22"/>
        </w:rPr>
      </w:pPr>
      <w:r>
        <w:rPr>
          <w:spacing w:val="-1"/>
          <w:sz w:val="22"/>
          <w:szCs w:val="22"/>
        </w:rPr>
        <w:t xml:space="preserve">Расходы, понесённые </w:t>
      </w:r>
      <w:r w:rsidRPr="00702437">
        <w:rPr>
          <w:spacing w:val="-1"/>
          <w:sz w:val="22"/>
          <w:szCs w:val="22"/>
        </w:rPr>
        <w:t xml:space="preserve">на </w:t>
      </w:r>
      <w:r>
        <w:rPr>
          <w:spacing w:val="-1"/>
          <w:sz w:val="22"/>
          <w:szCs w:val="22"/>
        </w:rPr>
        <w:t xml:space="preserve">проведение мероприятий по подготовке необходимой </w:t>
      </w:r>
      <w:r>
        <w:rPr>
          <w:spacing w:val="-1"/>
          <w:sz w:val="22"/>
          <w:szCs w:val="22"/>
        </w:rPr>
        <w:lastRenderedPageBreak/>
        <w:t xml:space="preserve">документации, проведение экспертизы документации и открытого конкурса по отбору подрядной организации, осуществление контроля за исполнением работ по капитальному ремонту, </w:t>
      </w:r>
      <w:r w:rsidRPr="00036BA2">
        <w:rPr>
          <w:b/>
          <w:spacing w:val="-1"/>
          <w:sz w:val="22"/>
          <w:szCs w:val="22"/>
        </w:rPr>
        <w:t xml:space="preserve">Собственники </w:t>
      </w:r>
      <w:r>
        <w:rPr>
          <w:spacing w:val="-1"/>
          <w:sz w:val="22"/>
          <w:szCs w:val="22"/>
        </w:rPr>
        <w:t xml:space="preserve">возмещают </w:t>
      </w:r>
      <w:r w:rsidRPr="00036BA2">
        <w:rPr>
          <w:b/>
          <w:spacing w:val="-1"/>
          <w:sz w:val="22"/>
          <w:szCs w:val="22"/>
        </w:rPr>
        <w:t>Управляющей организации</w:t>
      </w:r>
      <w:r>
        <w:rPr>
          <w:b/>
          <w:spacing w:val="-1"/>
          <w:sz w:val="22"/>
          <w:szCs w:val="22"/>
        </w:rPr>
        <w:t xml:space="preserve"> </w:t>
      </w:r>
      <w:r w:rsidRPr="00036BA2">
        <w:rPr>
          <w:spacing w:val="-1"/>
          <w:sz w:val="22"/>
          <w:szCs w:val="22"/>
        </w:rPr>
        <w:t>в полном объёме</w:t>
      </w:r>
      <w:r w:rsidRPr="00702437">
        <w:rPr>
          <w:spacing w:val="-1"/>
          <w:sz w:val="22"/>
          <w:szCs w:val="22"/>
        </w:rPr>
        <w:t xml:space="preserve">, о чём Стороны заключают отдельный договор. </w:t>
      </w:r>
    </w:p>
    <w:p w:rsidR="002D32B6" w:rsidRPr="00702437" w:rsidRDefault="002D32B6" w:rsidP="002D32B6">
      <w:pPr>
        <w:ind w:firstLine="708"/>
        <w:jc w:val="both"/>
        <w:rPr>
          <w:b/>
          <w:sz w:val="22"/>
          <w:szCs w:val="22"/>
        </w:rPr>
      </w:pPr>
      <w:r w:rsidRPr="00702437">
        <w:rPr>
          <w:bCs/>
          <w:spacing w:val="-12"/>
          <w:sz w:val="22"/>
          <w:szCs w:val="22"/>
        </w:rPr>
        <w:t>1.5.</w:t>
      </w:r>
      <w:r w:rsidRPr="00702437">
        <w:rPr>
          <w:sz w:val="22"/>
          <w:szCs w:val="22"/>
        </w:rPr>
        <w:t xml:space="preserve"> </w:t>
      </w:r>
      <w:r w:rsidRPr="00702437">
        <w:rPr>
          <w:b/>
          <w:sz w:val="22"/>
          <w:szCs w:val="22"/>
        </w:rPr>
        <w:t xml:space="preserve">Управляющая организация </w:t>
      </w:r>
      <w:r w:rsidRPr="00702437">
        <w:rPr>
          <w:sz w:val="22"/>
          <w:szCs w:val="22"/>
        </w:rPr>
        <w:t>обеспечивает реализацию решения вопросов</w:t>
      </w:r>
      <w:r w:rsidRPr="00702437">
        <w:rPr>
          <w:sz w:val="22"/>
          <w:szCs w:val="22"/>
        </w:rPr>
        <w:br/>
        <w:t xml:space="preserve">содержания и пользования общим  имуществом   в   многоквартирном   доме   в   соответствии   с </w:t>
      </w:r>
      <w:r>
        <w:rPr>
          <w:spacing w:val="-3"/>
          <w:sz w:val="22"/>
          <w:szCs w:val="22"/>
        </w:rPr>
        <w:t xml:space="preserve">действующим законодательством. </w:t>
      </w:r>
      <w:r w:rsidRPr="00702437">
        <w:rPr>
          <w:sz w:val="22"/>
          <w:szCs w:val="22"/>
        </w:rPr>
        <w:t xml:space="preserve"> </w:t>
      </w:r>
      <w:r w:rsidRPr="00702437">
        <w:rPr>
          <w:b/>
          <w:spacing w:val="2"/>
          <w:sz w:val="22"/>
          <w:szCs w:val="22"/>
        </w:rPr>
        <w:t>Управляющая организация</w:t>
      </w:r>
      <w:r w:rsidRPr="00702437">
        <w:rPr>
          <w:spacing w:val="2"/>
          <w:sz w:val="22"/>
          <w:szCs w:val="22"/>
        </w:rPr>
        <w:t xml:space="preserve"> вступает в договорные отношения с третьими </w:t>
      </w:r>
      <w:r w:rsidRPr="00702437">
        <w:rPr>
          <w:spacing w:val="-1"/>
          <w:sz w:val="22"/>
          <w:szCs w:val="22"/>
        </w:rPr>
        <w:t>лицами по вопросам пользования общим имуществом в многоквартирном доме</w:t>
      </w:r>
      <w:r w:rsidRPr="00702437">
        <w:rPr>
          <w:spacing w:val="-5"/>
          <w:sz w:val="22"/>
          <w:szCs w:val="22"/>
        </w:rPr>
        <w:t xml:space="preserve"> в интересах </w:t>
      </w:r>
      <w:r w:rsidRPr="00702437">
        <w:rPr>
          <w:b/>
          <w:spacing w:val="-5"/>
          <w:sz w:val="22"/>
          <w:szCs w:val="22"/>
        </w:rPr>
        <w:t>Собственников</w:t>
      </w:r>
      <w:r>
        <w:rPr>
          <w:b/>
          <w:spacing w:val="-5"/>
          <w:sz w:val="22"/>
          <w:szCs w:val="22"/>
        </w:rPr>
        <w:t xml:space="preserve"> </w:t>
      </w:r>
      <w:r w:rsidRPr="00C47FA8">
        <w:rPr>
          <w:spacing w:val="-5"/>
          <w:sz w:val="22"/>
          <w:szCs w:val="22"/>
        </w:rPr>
        <w:t>от своего имени,</w:t>
      </w:r>
      <w:r w:rsidRPr="00702437">
        <w:rPr>
          <w:sz w:val="22"/>
          <w:szCs w:val="22"/>
        </w:rPr>
        <w:t xml:space="preserve"> по решению общего собрания Собственников.</w:t>
      </w:r>
      <w:r w:rsidRPr="00702437">
        <w:rPr>
          <w:spacing w:val="-5"/>
          <w:sz w:val="22"/>
          <w:szCs w:val="22"/>
        </w:rPr>
        <w:t xml:space="preserve"> </w:t>
      </w:r>
    </w:p>
    <w:p w:rsidR="002D32B6" w:rsidRPr="00702437" w:rsidRDefault="002D32B6" w:rsidP="002D32B6">
      <w:pPr>
        <w:ind w:firstLine="708"/>
        <w:jc w:val="both"/>
        <w:rPr>
          <w:b/>
          <w:sz w:val="22"/>
          <w:szCs w:val="22"/>
        </w:rPr>
      </w:pPr>
      <w:r w:rsidRPr="00702437">
        <w:rPr>
          <w:spacing w:val="-13"/>
          <w:sz w:val="22"/>
          <w:szCs w:val="22"/>
        </w:rPr>
        <w:t>1.6.</w:t>
      </w:r>
      <w:r w:rsidRPr="00702437">
        <w:rPr>
          <w:sz w:val="22"/>
          <w:szCs w:val="22"/>
        </w:rPr>
        <w:t xml:space="preserve"> </w:t>
      </w:r>
      <w:r w:rsidRPr="00702437">
        <w:rPr>
          <w:b/>
          <w:spacing w:val="-4"/>
          <w:sz w:val="22"/>
          <w:szCs w:val="22"/>
        </w:rPr>
        <w:t>Управляющая    организация</w:t>
      </w:r>
      <w:r w:rsidRPr="00702437">
        <w:rPr>
          <w:spacing w:val="-4"/>
          <w:sz w:val="22"/>
          <w:szCs w:val="22"/>
        </w:rPr>
        <w:t xml:space="preserve">   предоставляет  </w:t>
      </w:r>
      <w:r w:rsidRPr="00702437">
        <w:rPr>
          <w:b/>
          <w:spacing w:val="-4"/>
          <w:sz w:val="22"/>
          <w:szCs w:val="22"/>
        </w:rPr>
        <w:t xml:space="preserve">Собственникам </w:t>
      </w:r>
      <w:r w:rsidRPr="00702437">
        <w:rPr>
          <w:spacing w:val="-4"/>
          <w:sz w:val="22"/>
          <w:szCs w:val="22"/>
        </w:rPr>
        <w:t xml:space="preserve">многоквартирного дома и законным пользователям помещений, </w:t>
      </w:r>
      <w:r w:rsidRPr="00702437">
        <w:rPr>
          <w:sz w:val="22"/>
          <w:szCs w:val="22"/>
        </w:rPr>
        <w:t>путем надлежащего содержания инженерных сетей входящих в состав общего имущества многоквартирного дома</w:t>
      </w:r>
      <w:r>
        <w:rPr>
          <w:sz w:val="22"/>
          <w:szCs w:val="22"/>
        </w:rPr>
        <w:t xml:space="preserve"> и заключения от своего имени договоров на </w:t>
      </w:r>
      <w:r w:rsidRPr="00702437">
        <w:rPr>
          <w:spacing w:val="-4"/>
          <w:sz w:val="22"/>
          <w:szCs w:val="22"/>
        </w:rPr>
        <w:t xml:space="preserve"> </w:t>
      </w:r>
      <w:r w:rsidRPr="00702437">
        <w:rPr>
          <w:spacing w:val="-5"/>
          <w:sz w:val="22"/>
          <w:szCs w:val="22"/>
        </w:rPr>
        <w:t>п</w:t>
      </w:r>
      <w:r>
        <w:rPr>
          <w:spacing w:val="-5"/>
          <w:sz w:val="22"/>
          <w:szCs w:val="22"/>
        </w:rPr>
        <w:t>редоставление коммунальных ресурсов</w:t>
      </w:r>
      <w:r w:rsidRPr="00702437">
        <w:rPr>
          <w:spacing w:val="-5"/>
          <w:sz w:val="22"/>
          <w:szCs w:val="22"/>
        </w:rPr>
        <w:t xml:space="preserve"> </w:t>
      </w:r>
      <w:r w:rsidRPr="00702437">
        <w:rPr>
          <w:sz w:val="22"/>
          <w:szCs w:val="22"/>
        </w:rPr>
        <w:t xml:space="preserve">с </w:t>
      </w:r>
      <w:r w:rsidRPr="00702437">
        <w:rPr>
          <w:spacing w:val="-5"/>
          <w:sz w:val="22"/>
          <w:szCs w:val="22"/>
        </w:rPr>
        <w:t>ресурсоснабжающей организацией</w:t>
      </w:r>
      <w:r>
        <w:rPr>
          <w:spacing w:val="-5"/>
          <w:sz w:val="22"/>
          <w:szCs w:val="22"/>
        </w:rPr>
        <w:t>,</w:t>
      </w:r>
      <w:r w:rsidRPr="00702437">
        <w:rPr>
          <w:spacing w:val="-5"/>
          <w:sz w:val="22"/>
          <w:szCs w:val="22"/>
        </w:rPr>
        <w:t xml:space="preserve"> </w:t>
      </w:r>
      <w:r w:rsidRPr="00702437">
        <w:rPr>
          <w:spacing w:val="-4"/>
          <w:sz w:val="22"/>
          <w:szCs w:val="22"/>
        </w:rPr>
        <w:t xml:space="preserve">следующие </w:t>
      </w:r>
      <w:r w:rsidRPr="00702437">
        <w:rPr>
          <w:sz w:val="22"/>
          <w:szCs w:val="22"/>
        </w:rPr>
        <w:t xml:space="preserve">коммунальные услуги: холодное водоснабжение, водоотведение, отопление, электроснабжение. </w:t>
      </w:r>
    </w:p>
    <w:p w:rsidR="002D32B6" w:rsidRPr="00702437" w:rsidRDefault="002D32B6" w:rsidP="002D32B6">
      <w:pPr>
        <w:ind w:firstLine="708"/>
        <w:jc w:val="both"/>
        <w:rPr>
          <w:sz w:val="22"/>
          <w:szCs w:val="22"/>
        </w:rPr>
      </w:pPr>
      <w:r w:rsidRPr="00702437">
        <w:rPr>
          <w:spacing w:val="-11"/>
          <w:sz w:val="22"/>
          <w:szCs w:val="22"/>
        </w:rPr>
        <w:t xml:space="preserve">1.7. </w:t>
      </w:r>
      <w:r w:rsidRPr="00702437">
        <w:rPr>
          <w:sz w:val="22"/>
          <w:szCs w:val="22"/>
        </w:rPr>
        <w:t xml:space="preserve">При исполнении настоящего договора </w:t>
      </w:r>
      <w:r w:rsidRPr="00702437">
        <w:rPr>
          <w:b/>
          <w:sz w:val="22"/>
          <w:szCs w:val="22"/>
        </w:rPr>
        <w:t xml:space="preserve">Стороны </w:t>
      </w:r>
      <w:r w:rsidRPr="00702437">
        <w:rPr>
          <w:sz w:val="22"/>
          <w:szCs w:val="22"/>
        </w:rPr>
        <w:t xml:space="preserve">обязуются </w:t>
      </w:r>
      <w:r w:rsidRPr="00702437">
        <w:rPr>
          <w:spacing w:val="-6"/>
          <w:sz w:val="22"/>
          <w:szCs w:val="22"/>
        </w:rPr>
        <w:t xml:space="preserve">руководствоваться  федеральными    законами,    нормативными </w:t>
      </w:r>
      <w:r>
        <w:rPr>
          <w:spacing w:val="-6"/>
          <w:sz w:val="22"/>
          <w:szCs w:val="22"/>
        </w:rPr>
        <w:t xml:space="preserve"> </w:t>
      </w:r>
      <w:r w:rsidRPr="00702437">
        <w:rPr>
          <w:spacing w:val="-6"/>
          <w:sz w:val="22"/>
          <w:szCs w:val="22"/>
        </w:rPr>
        <w:t xml:space="preserve">правовыми </w:t>
      </w:r>
      <w:r>
        <w:rPr>
          <w:spacing w:val="-6"/>
          <w:sz w:val="22"/>
          <w:szCs w:val="22"/>
        </w:rPr>
        <w:t xml:space="preserve"> </w:t>
      </w:r>
      <w:r w:rsidRPr="00702437">
        <w:rPr>
          <w:spacing w:val="-6"/>
          <w:sz w:val="22"/>
          <w:szCs w:val="22"/>
        </w:rPr>
        <w:t xml:space="preserve">актами </w:t>
      </w:r>
      <w:r>
        <w:rPr>
          <w:spacing w:val="-6"/>
          <w:sz w:val="22"/>
          <w:szCs w:val="22"/>
        </w:rPr>
        <w:t xml:space="preserve"> </w:t>
      </w:r>
      <w:r w:rsidRPr="00702437">
        <w:rPr>
          <w:spacing w:val="-5"/>
          <w:sz w:val="22"/>
          <w:szCs w:val="22"/>
        </w:rPr>
        <w:t xml:space="preserve">Президента    Российской   </w:t>
      </w:r>
      <w:r>
        <w:rPr>
          <w:spacing w:val="-5"/>
          <w:sz w:val="22"/>
          <w:szCs w:val="22"/>
        </w:rPr>
        <w:t xml:space="preserve"> Федерации,    Правительства  Российской </w:t>
      </w:r>
      <w:r w:rsidRPr="00702437">
        <w:rPr>
          <w:spacing w:val="-5"/>
          <w:sz w:val="22"/>
          <w:szCs w:val="22"/>
        </w:rPr>
        <w:t xml:space="preserve">Федерации, </w:t>
      </w:r>
      <w:r w:rsidRPr="00702437">
        <w:rPr>
          <w:sz w:val="22"/>
          <w:szCs w:val="22"/>
        </w:rPr>
        <w:t>органов исполнительной власти Российской Федерации, Ямало-Ненецкого автономного округа, а также правовыми актами органов местного самоуправления муниципального образования город Салехард, в том числе:</w:t>
      </w:r>
    </w:p>
    <w:p w:rsidR="002D32B6" w:rsidRPr="00702437" w:rsidRDefault="002D32B6" w:rsidP="002D32B6">
      <w:pPr>
        <w:ind w:firstLine="708"/>
        <w:jc w:val="both"/>
        <w:rPr>
          <w:sz w:val="22"/>
          <w:szCs w:val="22"/>
        </w:rPr>
      </w:pPr>
      <w:r w:rsidRPr="00702437">
        <w:rPr>
          <w:sz w:val="22"/>
          <w:szCs w:val="22"/>
        </w:rPr>
        <w:t>- 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 г. № 491;</w:t>
      </w:r>
    </w:p>
    <w:p w:rsidR="002D32B6" w:rsidRPr="00702437" w:rsidRDefault="002D32B6" w:rsidP="002D32B6">
      <w:pPr>
        <w:ind w:firstLine="708"/>
        <w:jc w:val="both"/>
        <w:rPr>
          <w:spacing w:val="3"/>
          <w:sz w:val="22"/>
          <w:szCs w:val="22"/>
        </w:rPr>
      </w:pPr>
      <w:r w:rsidRPr="00702437">
        <w:rPr>
          <w:spacing w:val="3"/>
          <w:sz w:val="22"/>
          <w:szCs w:val="22"/>
        </w:rPr>
        <w:t>- Правилами пользования жилыми помещениями, утвержденными постановлением Правительства РФ от 21.01.2006г № 25;</w:t>
      </w:r>
    </w:p>
    <w:p w:rsidR="002D32B6" w:rsidRPr="00702437" w:rsidRDefault="002D32B6" w:rsidP="002D32B6">
      <w:pPr>
        <w:ind w:firstLine="708"/>
        <w:jc w:val="both"/>
        <w:rPr>
          <w:sz w:val="22"/>
          <w:szCs w:val="22"/>
        </w:rPr>
      </w:pPr>
      <w:r w:rsidRPr="00702437">
        <w:rPr>
          <w:sz w:val="22"/>
          <w:szCs w:val="22"/>
        </w:rPr>
        <w:t>- Правилами предоставле</w:t>
      </w:r>
      <w:r>
        <w:rPr>
          <w:sz w:val="22"/>
          <w:szCs w:val="22"/>
        </w:rPr>
        <w:t>ния коммунальных услуг</w:t>
      </w:r>
      <w:r w:rsidRPr="00702437">
        <w:rPr>
          <w:sz w:val="22"/>
          <w:szCs w:val="22"/>
        </w:rPr>
        <w:t>;</w:t>
      </w:r>
    </w:p>
    <w:p w:rsidR="002D32B6" w:rsidRPr="00702437" w:rsidRDefault="002D32B6" w:rsidP="002D32B6">
      <w:pPr>
        <w:ind w:firstLine="708"/>
        <w:jc w:val="both"/>
        <w:rPr>
          <w:sz w:val="22"/>
          <w:szCs w:val="22"/>
        </w:rPr>
      </w:pPr>
      <w:r w:rsidRPr="00702437">
        <w:rPr>
          <w:spacing w:val="3"/>
          <w:sz w:val="22"/>
          <w:szCs w:val="22"/>
        </w:rPr>
        <w:t xml:space="preserve">Все указанные в настоящем пункте документы именуются в дальнейшем – </w:t>
      </w:r>
      <w:r w:rsidRPr="00702437">
        <w:rPr>
          <w:b/>
          <w:spacing w:val="3"/>
          <w:sz w:val="22"/>
          <w:szCs w:val="22"/>
        </w:rPr>
        <w:t>Правила.</w:t>
      </w:r>
    </w:p>
    <w:p w:rsidR="002D32B6" w:rsidRPr="00702437" w:rsidRDefault="002D32B6" w:rsidP="002D32B6">
      <w:pPr>
        <w:ind w:firstLine="708"/>
        <w:jc w:val="both"/>
        <w:rPr>
          <w:sz w:val="22"/>
          <w:szCs w:val="22"/>
        </w:rPr>
      </w:pPr>
      <w:r w:rsidRPr="00702437">
        <w:rPr>
          <w:bCs/>
          <w:spacing w:val="-12"/>
          <w:sz w:val="22"/>
          <w:szCs w:val="22"/>
        </w:rPr>
        <w:t xml:space="preserve">1.8. </w:t>
      </w:r>
      <w:r>
        <w:rPr>
          <w:bCs/>
          <w:spacing w:val="-12"/>
          <w:sz w:val="22"/>
          <w:szCs w:val="22"/>
        </w:rPr>
        <w:t xml:space="preserve">При   наличии  возможности </w:t>
      </w:r>
      <w:r w:rsidRPr="00702437">
        <w:rPr>
          <w:b/>
          <w:spacing w:val="-3"/>
          <w:sz w:val="22"/>
          <w:szCs w:val="22"/>
        </w:rPr>
        <w:t xml:space="preserve">Управляющая </w:t>
      </w:r>
      <w:r w:rsidRPr="00702437">
        <w:rPr>
          <w:b/>
          <w:spacing w:val="-5"/>
          <w:sz w:val="22"/>
          <w:szCs w:val="22"/>
        </w:rPr>
        <w:t>организация</w:t>
      </w:r>
      <w:r w:rsidRPr="00702437">
        <w:rPr>
          <w:spacing w:val="-5"/>
          <w:sz w:val="22"/>
          <w:szCs w:val="22"/>
        </w:rPr>
        <w:t xml:space="preserve"> может оказывать </w:t>
      </w:r>
      <w:r w:rsidRPr="00702437">
        <w:rPr>
          <w:b/>
          <w:spacing w:val="-5"/>
          <w:sz w:val="22"/>
          <w:szCs w:val="22"/>
        </w:rPr>
        <w:t>Собственникам</w:t>
      </w:r>
      <w:r w:rsidRPr="00702437">
        <w:rPr>
          <w:spacing w:val="-5"/>
          <w:sz w:val="22"/>
          <w:szCs w:val="22"/>
        </w:rPr>
        <w:t xml:space="preserve">  услуги, работы по содержанию и ремонту жилого </w:t>
      </w:r>
      <w:r>
        <w:rPr>
          <w:spacing w:val="-5"/>
          <w:sz w:val="22"/>
          <w:szCs w:val="22"/>
        </w:rPr>
        <w:t xml:space="preserve">или нежилого </w:t>
      </w:r>
      <w:r w:rsidRPr="00702437">
        <w:rPr>
          <w:spacing w:val="-5"/>
          <w:sz w:val="22"/>
          <w:szCs w:val="22"/>
        </w:rPr>
        <w:t xml:space="preserve">помещения, а также внутриквартирного </w:t>
      </w:r>
      <w:r>
        <w:rPr>
          <w:spacing w:val="-5"/>
          <w:sz w:val="22"/>
          <w:szCs w:val="22"/>
        </w:rPr>
        <w:t xml:space="preserve">или внутриофисного </w:t>
      </w:r>
      <w:r w:rsidRPr="00702437">
        <w:rPr>
          <w:spacing w:val="-5"/>
          <w:sz w:val="22"/>
          <w:szCs w:val="22"/>
        </w:rPr>
        <w:t xml:space="preserve">оборудования </w:t>
      </w:r>
      <w:r>
        <w:rPr>
          <w:spacing w:val="-5"/>
          <w:sz w:val="22"/>
          <w:szCs w:val="22"/>
        </w:rPr>
        <w:t xml:space="preserve">(платные услуги) </w:t>
      </w:r>
      <w:r w:rsidRPr="00702437">
        <w:rPr>
          <w:spacing w:val="-5"/>
          <w:sz w:val="22"/>
          <w:szCs w:val="22"/>
        </w:rPr>
        <w:t xml:space="preserve">за счет средств </w:t>
      </w:r>
      <w:r w:rsidRPr="00702437">
        <w:rPr>
          <w:b/>
          <w:spacing w:val="-5"/>
          <w:sz w:val="22"/>
          <w:szCs w:val="22"/>
        </w:rPr>
        <w:t>Собственника</w:t>
      </w:r>
      <w:r w:rsidRPr="00702437">
        <w:rPr>
          <w:spacing w:val="-5"/>
          <w:sz w:val="22"/>
          <w:szCs w:val="22"/>
        </w:rPr>
        <w:t xml:space="preserve">. </w:t>
      </w:r>
    </w:p>
    <w:p w:rsidR="002D32B6" w:rsidRPr="00702437" w:rsidRDefault="002D32B6" w:rsidP="002D32B6">
      <w:pPr>
        <w:ind w:firstLine="708"/>
        <w:jc w:val="both"/>
        <w:rPr>
          <w:sz w:val="22"/>
          <w:szCs w:val="22"/>
        </w:rPr>
      </w:pPr>
      <w:r w:rsidRPr="00702437">
        <w:rPr>
          <w:sz w:val="22"/>
          <w:szCs w:val="22"/>
        </w:rPr>
        <w:t xml:space="preserve">1.9. Условия настоящего договора определены общим собранием </w:t>
      </w:r>
      <w:r w:rsidRPr="00702437">
        <w:rPr>
          <w:b/>
          <w:sz w:val="22"/>
          <w:szCs w:val="22"/>
        </w:rPr>
        <w:t>Собственников</w:t>
      </w:r>
      <w:r w:rsidRPr="00702437">
        <w:rPr>
          <w:sz w:val="22"/>
          <w:szCs w:val="22"/>
        </w:rPr>
        <w:t xml:space="preserve">, являются одинаковыми для всех </w:t>
      </w:r>
      <w:r w:rsidRPr="00702437">
        <w:rPr>
          <w:b/>
          <w:sz w:val="22"/>
          <w:szCs w:val="22"/>
        </w:rPr>
        <w:t xml:space="preserve">Собственников </w:t>
      </w:r>
      <w:r w:rsidRPr="00702437">
        <w:rPr>
          <w:sz w:val="22"/>
          <w:szCs w:val="22"/>
        </w:rPr>
        <w:t xml:space="preserve">многоквартирного дома и обязательны для исполнения </w:t>
      </w:r>
      <w:r w:rsidRPr="00702437">
        <w:rPr>
          <w:b/>
          <w:sz w:val="22"/>
          <w:szCs w:val="22"/>
        </w:rPr>
        <w:t>Сторонами</w:t>
      </w:r>
      <w:r w:rsidRPr="00702437">
        <w:rPr>
          <w:sz w:val="22"/>
          <w:szCs w:val="22"/>
        </w:rPr>
        <w:t xml:space="preserve"> настоящего договора.</w:t>
      </w:r>
    </w:p>
    <w:p w:rsidR="002D32B6" w:rsidRPr="00702437" w:rsidRDefault="002D32B6" w:rsidP="002D32B6">
      <w:pPr>
        <w:jc w:val="center"/>
        <w:rPr>
          <w:b/>
          <w:bCs/>
          <w:sz w:val="22"/>
          <w:szCs w:val="22"/>
        </w:rPr>
      </w:pPr>
      <w:r w:rsidRPr="00702437">
        <w:rPr>
          <w:b/>
          <w:bCs/>
          <w:sz w:val="22"/>
          <w:szCs w:val="22"/>
        </w:rPr>
        <w:t>2. Обязанности Сторон.</w:t>
      </w:r>
    </w:p>
    <w:p w:rsidR="002D32B6" w:rsidRPr="00702437" w:rsidRDefault="002D32B6" w:rsidP="002D32B6">
      <w:pPr>
        <w:ind w:firstLine="708"/>
        <w:jc w:val="both"/>
        <w:rPr>
          <w:sz w:val="22"/>
          <w:szCs w:val="22"/>
          <w:u w:val="single"/>
        </w:rPr>
      </w:pPr>
      <w:r w:rsidRPr="00702437">
        <w:rPr>
          <w:b/>
          <w:bCs/>
          <w:spacing w:val="-6"/>
          <w:sz w:val="22"/>
          <w:szCs w:val="22"/>
          <w:u w:val="single"/>
        </w:rPr>
        <w:t>2.1. Собственники  обязуются:</w:t>
      </w:r>
    </w:p>
    <w:p w:rsidR="002D32B6" w:rsidRPr="00702437" w:rsidRDefault="002D32B6" w:rsidP="002D32B6">
      <w:pPr>
        <w:ind w:firstLine="708"/>
        <w:jc w:val="both"/>
        <w:rPr>
          <w:spacing w:val="-3"/>
          <w:sz w:val="22"/>
          <w:szCs w:val="22"/>
        </w:rPr>
      </w:pPr>
      <w:r w:rsidRPr="00702437">
        <w:rPr>
          <w:spacing w:val="-8"/>
          <w:sz w:val="22"/>
          <w:szCs w:val="22"/>
        </w:rPr>
        <w:t>2.1.1.</w:t>
      </w:r>
      <w:r w:rsidRPr="00702437">
        <w:rPr>
          <w:sz w:val="22"/>
          <w:szCs w:val="22"/>
        </w:rPr>
        <w:t xml:space="preserve"> </w:t>
      </w:r>
      <w:r w:rsidRPr="00702437">
        <w:rPr>
          <w:spacing w:val="-5"/>
          <w:sz w:val="22"/>
          <w:szCs w:val="22"/>
        </w:rPr>
        <w:t>Использовать помещения в соответствии с назначением</w:t>
      </w:r>
      <w:r w:rsidRPr="00702437">
        <w:rPr>
          <w:spacing w:val="-3"/>
          <w:sz w:val="22"/>
          <w:szCs w:val="22"/>
        </w:rPr>
        <w:t>, а также с учетом</w:t>
      </w:r>
      <w:r w:rsidRPr="00702437">
        <w:rPr>
          <w:sz w:val="22"/>
          <w:szCs w:val="22"/>
        </w:rPr>
        <w:t xml:space="preserve"> </w:t>
      </w:r>
      <w:r w:rsidRPr="00702437">
        <w:rPr>
          <w:spacing w:val="-6"/>
          <w:sz w:val="22"/>
          <w:szCs w:val="22"/>
        </w:rPr>
        <w:t xml:space="preserve">ограничений использования </w:t>
      </w:r>
      <w:r w:rsidRPr="00702437">
        <w:rPr>
          <w:spacing w:val="-3"/>
          <w:sz w:val="22"/>
          <w:szCs w:val="22"/>
        </w:rPr>
        <w:t xml:space="preserve">установленных Жилищным кодексом РФ. </w:t>
      </w:r>
    </w:p>
    <w:p w:rsidR="002D32B6" w:rsidRPr="00702437" w:rsidRDefault="002D32B6" w:rsidP="002D32B6">
      <w:pPr>
        <w:ind w:firstLine="708"/>
        <w:jc w:val="both"/>
        <w:rPr>
          <w:sz w:val="22"/>
          <w:szCs w:val="22"/>
        </w:rPr>
      </w:pPr>
      <w:r w:rsidRPr="00702437">
        <w:rPr>
          <w:spacing w:val="-9"/>
          <w:sz w:val="22"/>
          <w:szCs w:val="22"/>
        </w:rPr>
        <w:t>2.1.2.</w:t>
      </w:r>
      <w:r w:rsidRPr="00702437">
        <w:rPr>
          <w:sz w:val="22"/>
          <w:szCs w:val="22"/>
        </w:rPr>
        <w:t xml:space="preserve"> </w:t>
      </w:r>
      <w:r w:rsidRPr="00702437">
        <w:rPr>
          <w:spacing w:val="-1"/>
          <w:sz w:val="22"/>
          <w:szCs w:val="22"/>
        </w:rPr>
        <w:t>Соблюдать Правила, указанные в пункте 1.7. настоящего договора.</w:t>
      </w:r>
    </w:p>
    <w:p w:rsidR="002D32B6" w:rsidRPr="00702437" w:rsidRDefault="002D32B6" w:rsidP="002D32B6">
      <w:pPr>
        <w:ind w:firstLine="708"/>
        <w:jc w:val="both"/>
        <w:rPr>
          <w:sz w:val="22"/>
          <w:szCs w:val="22"/>
        </w:rPr>
      </w:pPr>
      <w:r w:rsidRPr="00702437">
        <w:rPr>
          <w:spacing w:val="-10"/>
          <w:sz w:val="22"/>
          <w:szCs w:val="22"/>
        </w:rPr>
        <w:t xml:space="preserve">2.1.3. </w:t>
      </w:r>
      <w:r w:rsidRPr="00702437">
        <w:rPr>
          <w:sz w:val="22"/>
          <w:szCs w:val="22"/>
        </w:rPr>
        <w:t>Соблюдать правила пожарной безопасности</w:t>
      </w:r>
      <w:r>
        <w:rPr>
          <w:sz w:val="22"/>
          <w:szCs w:val="22"/>
        </w:rPr>
        <w:t>,</w:t>
      </w:r>
      <w:r w:rsidRPr="00702437">
        <w:rPr>
          <w:sz w:val="22"/>
          <w:szCs w:val="22"/>
        </w:rPr>
        <w:t xml:space="preserve"> при пользовании </w:t>
      </w:r>
      <w:r w:rsidRPr="00702437">
        <w:rPr>
          <w:spacing w:val="-4"/>
          <w:sz w:val="22"/>
          <w:szCs w:val="22"/>
        </w:rPr>
        <w:t xml:space="preserve">электрическими, газовыми, другими приборами, не допускать использование самодельных нагревательных приборов и </w:t>
      </w:r>
      <w:r w:rsidRPr="00702437">
        <w:rPr>
          <w:spacing w:val="-5"/>
          <w:sz w:val="22"/>
          <w:szCs w:val="22"/>
        </w:rPr>
        <w:t>предохранительных устройств, не допускать  загромождения своим имуществом  коридоров, технических помещений</w:t>
      </w:r>
      <w:r>
        <w:rPr>
          <w:spacing w:val="-5"/>
          <w:sz w:val="22"/>
          <w:szCs w:val="22"/>
        </w:rPr>
        <w:t>,   проходов,   лестничных и меж</w:t>
      </w:r>
      <w:r w:rsidRPr="00702437">
        <w:rPr>
          <w:spacing w:val="-5"/>
          <w:sz w:val="22"/>
          <w:szCs w:val="22"/>
        </w:rPr>
        <w:t xml:space="preserve">квартирных площадок, запасных выходов, чердаков, не вскрывать замки  люков и дверей  чердачных и технических помещений, выполнять другие требования пожарной безопасности. Не допускать применение открытого огня и курения в местах общего пользования, не использовать пиротехнические средства на придомовой территории.  Иметь в жилых помещениях первичные средства пожаротушения: огнетушитель порошковый ОП-2, 1 шт., и противопожарный инвентарь в соответствии с правилами пожарной безопасности и перечнем, утверждённым органом местного самоуправления. При обнаружении пожара немедленно уведомить пожарную охрану, до прибытия пожарной охраны принимать меры по тушению пожара, эвакуации людей и имущества. </w:t>
      </w:r>
    </w:p>
    <w:p w:rsidR="002D32B6" w:rsidRPr="00702437" w:rsidRDefault="002D32B6" w:rsidP="002D32B6">
      <w:pPr>
        <w:ind w:firstLine="708"/>
        <w:jc w:val="both"/>
        <w:rPr>
          <w:spacing w:val="-9"/>
          <w:sz w:val="22"/>
          <w:szCs w:val="22"/>
        </w:rPr>
      </w:pPr>
      <w:r w:rsidRPr="00702437">
        <w:rPr>
          <w:spacing w:val="-4"/>
          <w:sz w:val="22"/>
          <w:szCs w:val="22"/>
        </w:rPr>
        <w:t xml:space="preserve">2.1.4. Содержать жилое помещение и санитарно-техническое </w:t>
      </w:r>
      <w:r w:rsidRPr="00702437">
        <w:rPr>
          <w:spacing w:val="-6"/>
          <w:sz w:val="22"/>
          <w:szCs w:val="22"/>
        </w:rPr>
        <w:t xml:space="preserve">оборудование внутри него </w:t>
      </w:r>
      <w:r>
        <w:rPr>
          <w:spacing w:val="-6"/>
          <w:sz w:val="22"/>
          <w:szCs w:val="22"/>
        </w:rPr>
        <w:t xml:space="preserve">и не входящее в состав общего имущества </w:t>
      </w:r>
      <w:r w:rsidRPr="00702437">
        <w:rPr>
          <w:spacing w:val="-6"/>
          <w:sz w:val="22"/>
          <w:szCs w:val="22"/>
        </w:rPr>
        <w:t xml:space="preserve">в надлежащем техническом и санитарном состоянии, а также </w:t>
      </w:r>
      <w:r w:rsidRPr="00702437">
        <w:rPr>
          <w:spacing w:val="-4"/>
          <w:sz w:val="22"/>
          <w:szCs w:val="22"/>
        </w:rPr>
        <w:t xml:space="preserve">производить за свой счет  ремонт </w:t>
      </w:r>
      <w:r>
        <w:rPr>
          <w:spacing w:val="-4"/>
          <w:sz w:val="22"/>
          <w:szCs w:val="22"/>
        </w:rPr>
        <w:t xml:space="preserve">жилого </w:t>
      </w:r>
      <w:r w:rsidRPr="00702437">
        <w:rPr>
          <w:spacing w:val="-4"/>
          <w:sz w:val="22"/>
          <w:szCs w:val="22"/>
        </w:rPr>
        <w:t>помещения и вышедшего из строя оборудования, не относящегося к общему имуществу многоквартирного дома. Не использовать оборудование и приборы мощностью, превышающей технологические возможности внутридомовых сетей, не устанавливать приборы очистки воды</w:t>
      </w:r>
      <w:r>
        <w:rPr>
          <w:spacing w:val="-4"/>
          <w:sz w:val="22"/>
          <w:szCs w:val="22"/>
        </w:rPr>
        <w:t>,</w:t>
      </w:r>
      <w:r w:rsidRPr="00702437">
        <w:rPr>
          <w:spacing w:val="-4"/>
          <w:sz w:val="22"/>
          <w:szCs w:val="22"/>
        </w:rPr>
        <w:t xml:space="preserve"> не имеющие технического паспорта (свидетельства) и не отвечающие техническим параметрам сети водоснабжения. Не использовать теплоноситель не по </w:t>
      </w:r>
      <w:r w:rsidRPr="00702437">
        <w:rPr>
          <w:spacing w:val="-4"/>
          <w:sz w:val="22"/>
          <w:szCs w:val="22"/>
        </w:rPr>
        <w:lastRenderedPageBreak/>
        <w:t>прямому назначению (производить слив с системы отопления</w:t>
      </w:r>
      <w:r>
        <w:rPr>
          <w:spacing w:val="-4"/>
          <w:sz w:val="22"/>
          <w:szCs w:val="22"/>
        </w:rPr>
        <w:t>)</w:t>
      </w:r>
      <w:r w:rsidRPr="00702437">
        <w:rPr>
          <w:spacing w:val="-4"/>
          <w:sz w:val="22"/>
          <w:szCs w:val="22"/>
        </w:rPr>
        <w:t>. Самовольно не подключать жилое помещение к сети электроснабжения, не снимать пломбы индивидуальных приборов учёта.</w:t>
      </w:r>
    </w:p>
    <w:p w:rsidR="002D32B6" w:rsidRPr="00702437" w:rsidRDefault="002D32B6" w:rsidP="002D32B6">
      <w:pPr>
        <w:ind w:firstLine="708"/>
        <w:jc w:val="both"/>
        <w:rPr>
          <w:spacing w:val="-8"/>
          <w:sz w:val="22"/>
          <w:szCs w:val="22"/>
        </w:rPr>
      </w:pPr>
      <w:r w:rsidRPr="00702437">
        <w:rPr>
          <w:spacing w:val="-4"/>
          <w:sz w:val="22"/>
          <w:szCs w:val="22"/>
        </w:rPr>
        <w:t xml:space="preserve">2.1.5. </w:t>
      </w:r>
      <w:r w:rsidRPr="00702437">
        <w:rPr>
          <w:spacing w:val="-8"/>
          <w:sz w:val="22"/>
          <w:szCs w:val="22"/>
        </w:rPr>
        <w:t>Бережно относиться к общему имуществу многоквартирного дома. Не занимат</w:t>
      </w:r>
      <w:r>
        <w:rPr>
          <w:spacing w:val="-8"/>
          <w:sz w:val="22"/>
          <w:szCs w:val="22"/>
        </w:rPr>
        <w:t>ь помещения общего пользования,</w:t>
      </w:r>
      <w:r w:rsidRPr="00702437">
        <w:rPr>
          <w:spacing w:val="-8"/>
          <w:sz w:val="22"/>
          <w:szCs w:val="22"/>
        </w:rPr>
        <w:t xml:space="preserve"> не выделять </w:t>
      </w:r>
      <w:r>
        <w:rPr>
          <w:spacing w:val="-8"/>
          <w:sz w:val="22"/>
          <w:szCs w:val="22"/>
        </w:rPr>
        <w:t>в натуре часть общего имущества, не</w:t>
      </w:r>
      <w:r w:rsidRPr="00702437">
        <w:rPr>
          <w:spacing w:val="-8"/>
          <w:sz w:val="22"/>
          <w:szCs w:val="22"/>
        </w:rPr>
        <w:t xml:space="preserve"> </w:t>
      </w:r>
      <w:r>
        <w:rPr>
          <w:spacing w:val="-8"/>
          <w:sz w:val="22"/>
          <w:szCs w:val="22"/>
        </w:rPr>
        <w:t xml:space="preserve">устанавливать личное оборудование в местах общего пользования без согласия собственников. </w:t>
      </w:r>
      <w:r w:rsidRPr="00702437">
        <w:rPr>
          <w:spacing w:val="-4"/>
          <w:sz w:val="22"/>
          <w:szCs w:val="22"/>
        </w:rPr>
        <w:t xml:space="preserve">Не допускать выполнения работ или совершения иных действий, </w:t>
      </w:r>
      <w:r w:rsidRPr="00702437">
        <w:rPr>
          <w:spacing w:val="-5"/>
          <w:sz w:val="22"/>
          <w:szCs w:val="22"/>
        </w:rPr>
        <w:t>приводящих к порче помещений, оборудования, осветительных приборов, инженерных ком</w:t>
      </w:r>
      <w:r>
        <w:rPr>
          <w:spacing w:val="-5"/>
          <w:sz w:val="22"/>
          <w:szCs w:val="22"/>
        </w:rPr>
        <w:t>муникаций или конструкций многоквартирного</w:t>
      </w:r>
      <w:r w:rsidRPr="00702437">
        <w:rPr>
          <w:spacing w:val="-5"/>
          <w:sz w:val="22"/>
          <w:szCs w:val="22"/>
        </w:rPr>
        <w:t xml:space="preserve"> дома, загрязнению придомовой территории. Не допускать хранение на п</w:t>
      </w:r>
      <w:r>
        <w:rPr>
          <w:spacing w:val="-5"/>
          <w:sz w:val="22"/>
          <w:szCs w:val="22"/>
        </w:rPr>
        <w:t>ридомовой территории неисправных автомобилей и их частей</w:t>
      </w:r>
      <w:r w:rsidRPr="00702437">
        <w:rPr>
          <w:spacing w:val="-5"/>
          <w:sz w:val="22"/>
          <w:szCs w:val="22"/>
        </w:rPr>
        <w:t>. Не сооружать на придомовой территории незаконные постройки. Не ставить транспортные средства ближе 10 метров от наружной стены здания во избежание их повреждения. Не пренебрегать требованиями Управляющей организации при ограничении проезда и прохода в опасной зоне схода снега с кровли, самостоятельно не убирать ограждение опасных зон.</w:t>
      </w:r>
      <w:r>
        <w:rPr>
          <w:spacing w:val="-5"/>
          <w:sz w:val="22"/>
          <w:szCs w:val="22"/>
        </w:rPr>
        <w:t xml:space="preserve"> Не устраивать дополнительных сетей электроснабжения (переносок).</w:t>
      </w:r>
    </w:p>
    <w:p w:rsidR="002D32B6" w:rsidRPr="00702437" w:rsidRDefault="002D32B6" w:rsidP="002D32B6">
      <w:pPr>
        <w:ind w:firstLine="708"/>
        <w:jc w:val="both"/>
        <w:rPr>
          <w:spacing w:val="-13"/>
          <w:sz w:val="22"/>
          <w:szCs w:val="22"/>
        </w:rPr>
      </w:pPr>
      <w:r w:rsidRPr="00702437">
        <w:rPr>
          <w:spacing w:val="-3"/>
          <w:sz w:val="22"/>
          <w:szCs w:val="22"/>
        </w:rPr>
        <w:t xml:space="preserve">2.1.6. При обнаружении неисправностей санитарно-технического и иного </w:t>
      </w:r>
      <w:r w:rsidRPr="00702437">
        <w:rPr>
          <w:spacing w:val="-5"/>
          <w:sz w:val="22"/>
          <w:szCs w:val="22"/>
        </w:rPr>
        <w:t xml:space="preserve">оборудования,   находящегося   в  помещении,   немедленно принимать возможные </w:t>
      </w:r>
      <w:r w:rsidRPr="00702437">
        <w:rPr>
          <w:spacing w:val="1"/>
          <w:sz w:val="22"/>
          <w:szCs w:val="22"/>
        </w:rPr>
        <w:t xml:space="preserve">меры  к их  </w:t>
      </w:r>
      <w:r>
        <w:rPr>
          <w:spacing w:val="1"/>
          <w:sz w:val="22"/>
          <w:szCs w:val="22"/>
        </w:rPr>
        <w:t xml:space="preserve">устранению  и  незамедлительно сообщать о таких неисправностях </w:t>
      </w:r>
      <w:r w:rsidRPr="00702437">
        <w:rPr>
          <w:spacing w:val="1"/>
          <w:sz w:val="22"/>
          <w:szCs w:val="22"/>
        </w:rPr>
        <w:t>и</w:t>
      </w:r>
      <w:r>
        <w:rPr>
          <w:spacing w:val="1"/>
          <w:sz w:val="22"/>
          <w:szCs w:val="22"/>
        </w:rPr>
        <w:t xml:space="preserve"> </w:t>
      </w:r>
      <w:r w:rsidRPr="00702437">
        <w:rPr>
          <w:spacing w:val="-6"/>
          <w:sz w:val="22"/>
          <w:szCs w:val="22"/>
        </w:rPr>
        <w:t xml:space="preserve">повреждениях </w:t>
      </w:r>
      <w:r w:rsidRPr="00702437">
        <w:rPr>
          <w:b/>
          <w:spacing w:val="-6"/>
          <w:sz w:val="22"/>
          <w:szCs w:val="22"/>
        </w:rPr>
        <w:t>Управляющей организации по телефонам: 3-59-63</w:t>
      </w:r>
      <w:r w:rsidRPr="00702437">
        <w:rPr>
          <w:spacing w:val="-6"/>
          <w:sz w:val="22"/>
          <w:szCs w:val="22"/>
        </w:rPr>
        <w:t xml:space="preserve">, </w:t>
      </w:r>
      <w:r>
        <w:rPr>
          <w:b/>
          <w:sz w:val="22"/>
          <w:szCs w:val="22"/>
        </w:rPr>
        <w:t>7-92-58 круглосуточно</w:t>
      </w:r>
      <w:r w:rsidRPr="00702437">
        <w:rPr>
          <w:b/>
          <w:sz w:val="22"/>
          <w:szCs w:val="22"/>
        </w:rPr>
        <w:t xml:space="preserve">. </w:t>
      </w:r>
    </w:p>
    <w:p w:rsidR="002D32B6" w:rsidRPr="00702437" w:rsidRDefault="002D32B6" w:rsidP="002D32B6">
      <w:pPr>
        <w:ind w:firstLine="708"/>
        <w:jc w:val="both"/>
        <w:rPr>
          <w:sz w:val="22"/>
          <w:szCs w:val="22"/>
        </w:rPr>
      </w:pPr>
      <w:r w:rsidRPr="00702437">
        <w:rPr>
          <w:spacing w:val="-1"/>
          <w:sz w:val="22"/>
          <w:szCs w:val="22"/>
        </w:rPr>
        <w:t xml:space="preserve">2.1.7. Соблюдать   права   и   законные   интересы   соседей, </w:t>
      </w:r>
      <w:r>
        <w:rPr>
          <w:spacing w:val="-1"/>
          <w:sz w:val="22"/>
          <w:szCs w:val="22"/>
        </w:rPr>
        <w:t>собственников,</w:t>
      </w:r>
      <w:r w:rsidRPr="00702437">
        <w:rPr>
          <w:spacing w:val="-1"/>
          <w:sz w:val="22"/>
          <w:szCs w:val="22"/>
        </w:rPr>
        <w:t xml:space="preserve">  </w:t>
      </w:r>
      <w:r w:rsidRPr="00702437">
        <w:rPr>
          <w:spacing w:val="-7"/>
          <w:sz w:val="22"/>
          <w:szCs w:val="22"/>
        </w:rPr>
        <w:t>пользователей помещений</w:t>
      </w:r>
      <w:r w:rsidRPr="00702437">
        <w:rPr>
          <w:spacing w:val="-1"/>
          <w:sz w:val="22"/>
          <w:szCs w:val="22"/>
        </w:rPr>
        <w:t xml:space="preserve"> и   иных лиц</w:t>
      </w:r>
      <w:r w:rsidRPr="00702437">
        <w:rPr>
          <w:spacing w:val="-7"/>
          <w:sz w:val="22"/>
          <w:szCs w:val="22"/>
        </w:rPr>
        <w:t>.</w:t>
      </w:r>
    </w:p>
    <w:p w:rsidR="002D32B6" w:rsidRPr="00702437" w:rsidRDefault="002D32B6" w:rsidP="002D32B6">
      <w:pPr>
        <w:ind w:firstLine="708"/>
        <w:jc w:val="both"/>
        <w:rPr>
          <w:sz w:val="22"/>
          <w:szCs w:val="22"/>
        </w:rPr>
      </w:pPr>
      <w:r w:rsidRPr="00702437">
        <w:rPr>
          <w:spacing w:val="-3"/>
          <w:sz w:val="22"/>
          <w:szCs w:val="22"/>
        </w:rPr>
        <w:t xml:space="preserve">2.1.8. Извещать </w:t>
      </w:r>
      <w:r w:rsidRPr="00702437">
        <w:rPr>
          <w:b/>
          <w:spacing w:val="-3"/>
          <w:sz w:val="22"/>
          <w:szCs w:val="22"/>
        </w:rPr>
        <w:t>Управляющую организацию</w:t>
      </w:r>
      <w:r w:rsidRPr="00702437">
        <w:rPr>
          <w:spacing w:val="-3"/>
          <w:sz w:val="22"/>
          <w:szCs w:val="22"/>
        </w:rPr>
        <w:t xml:space="preserve"> в течение</w:t>
      </w:r>
      <w:r w:rsidRPr="00702437">
        <w:rPr>
          <w:sz w:val="22"/>
          <w:szCs w:val="22"/>
        </w:rPr>
        <w:tab/>
        <w:t xml:space="preserve">  </w:t>
      </w:r>
      <w:r w:rsidRPr="00702437">
        <w:rPr>
          <w:b/>
          <w:sz w:val="22"/>
          <w:szCs w:val="22"/>
          <w:u w:val="single"/>
        </w:rPr>
        <w:t>5 (пяти</w:t>
      </w:r>
      <w:r w:rsidRPr="00702437">
        <w:rPr>
          <w:sz w:val="22"/>
          <w:szCs w:val="22"/>
        </w:rPr>
        <w:t xml:space="preserve">)  дней об изменении числа проживающих, в том числе, временно проживающих в жилых </w:t>
      </w:r>
      <w:r w:rsidRPr="00702437">
        <w:rPr>
          <w:spacing w:val="-6"/>
          <w:sz w:val="22"/>
          <w:szCs w:val="22"/>
        </w:rPr>
        <w:t>помещениях лиц, вселившихся в жилое помещение в качестве временно проживающих  лиц, а также об изменении собственника жилого помещения.</w:t>
      </w:r>
    </w:p>
    <w:p w:rsidR="002D32B6" w:rsidRPr="00702437" w:rsidRDefault="002D32B6" w:rsidP="002D32B6">
      <w:pPr>
        <w:ind w:firstLine="708"/>
        <w:jc w:val="both"/>
        <w:rPr>
          <w:sz w:val="22"/>
          <w:szCs w:val="22"/>
        </w:rPr>
      </w:pPr>
      <w:r w:rsidRPr="00702437">
        <w:rPr>
          <w:spacing w:val="-13"/>
          <w:sz w:val="22"/>
          <w:szCs w:val="22"/>
        </w:rPr>
        <w:t>2.1.9.</w:t>
      </w:r>
      <w:r w:rsidRPr="00702437">
        <w:rPr>
          <w:sz w:val="22"/>
          <w:szCs w:val="22"/>
        </w:rPr>
        <w:tab/>
      </w:r>
      <w:r w:rsidRPr="00702437">
        <w:rPr>
          <w:spacing w:val="-3"/>
          <w:sz w:val="22"/>
          <w:szCs w:val="22"/>
        </w:rPr>
        <w:t xml:space="preserve">Своевременно и полностью вносить </w:t>
      </w:r>
      <w:r w:rsidRPr="00702437">
        <w:rPr>
          <w:b/>
          <w:spacing w:val="-3"/>
          <w:sz w:val="22"/>
          <w:szCs w:val="22"/>
        </w:rPr>
        <w:t xml:space="preserve">Управляющей организации </w:t>
      </w:r>
      <w:r w:rsidRPr="00702437">
        <w:rPr>
          <w:sz w:val="22"/>
          <w:szCs w:val="22"/>
        </w:rPr>
        <w:t>плату за содержание и ремонт общего    имущества многоквартирного дома,</w:t>
      </w:r>
      <w:r w:rsidRPr="00702437">
        <w:rPr>
          <w:spacing w:val="-3"/>
          <w:sz w:val="22"/>
          <w:szCs w:val="22"/>
        </w:rPr>
        <w:t xml:space="preserve"> и коммунальные услуги</w:t>
      </w:r>
      <w:r w:rsidRPr="00702437">
        <w:rPr>
          <w:sz w:val="22"/>
          <w:szCs w:val="22"/>
        </w:rPr>
        <w:t>.</w:t>
      </w:r>
    </w:p>
    <w:p w:rsidR="002D32B6" w:rsidRPr="00702437" w:rsidRDefault="002D32B6" w:rsidP="002D32B6">
      <w:pPr>
        <w:ind w:firstLine="708"/>
        <w:jc w:val="both"/>
        <w:rPr>
          <w:sz w:val="22"/>
          <w:szCs w:val="22"/>
        </w:rPr>
      </w:pPr>
      <w:r w:rsidRPr="00702437">
        <w:rPr>
          <w:spacing w:val="8"/>
          <w:sz w:val="22"/>
          <w:szCs w:val="22"/>
        </w:rPr>
        <w:t xml:space="preserve">2.1.10. Допускать в занимаемые жилые помещения в заранее </w:t>
      </w:r>
      <w:r w:rsidRPr="00702437">
        <w:rPr>
          <w:sz w:val="22"/>
          <w:szCs w:val="22"/>
        </w:rPr>
        <w:t xml:space="preserve">согласованное время специалистов </w:t>
      </w:r>
      <w:r w:rsidRPr="00702437">
        <w:rPr>
          <w:b/>
          <w:sz w:val="22"/>
          <w:szCs w:val="22"/>
        </w:rPr>
        <w:t>Управляющей организации</w:t>
      </w:r>
      <w:r w:rsidRPr="00702437">
        <w:rPr>
          <w:sz w:val="22"/>
          <w:szCs w:val="22"/>
        </w:rPr>
        <w:t xml:space="preserve">, а также организаций, имеющих право проведения работ </w:t>
      </w:r>
      <w:r w:rsidRPr="00702437">
        <w:rPr>
          <w:spacing w:val="-4"/>
          <w:sz w:val="22"/>
          <w:szCs w:val="22"/>
        </w:rPr>
        <w:t xml:space="preserve">на  системах  водоснабжения,   канализации,   отопления,   для   осмотра инженерного оборудования, конструктивных элементов здания, приборов учета, а также осуществления  контроля   за  </w:t>
      </w:r>
      <w:r w:rsidRPr="00702437">
        <w:rPr>
          <w:spacing w:val="-3"/>
          <w:sz w:val="22"/>
          <w:szCs w:val="22"/>
        </w:rPr>
        <w:t xml:space="preserve">их  эксплуатацией, а для ликвидации аварий – в любое время. Предоставлять в порядке, установленном законодательством Российской Федерации, возможность должностным лицам пожарной охраны, надзорных органов проводить проверки противопожарного и технического состояния жилых и вспомогательных помещений. </w:t>
      </w:r>
    </w:p>
    <w:p w:rsidR="002D32B6" w:rsidRPr="00702437" w:rsidRDefault="002D32B6" w:rsidP="002D32B6">
      <w:pPr>
        <w:ind w:firstLine="708"/>
        <w:jc w:val="both"/>
        <w:rPr>
          <w:spacing w:val="-8"/>
          <w:sz w:val="22"/>
          <w:szCs w:val="22"/>
        </w:rPr>
      </w:pPr>
      <w:r w:rsidRPr="00702437">
        <w:rPr>
          <w:spacing w:val="-3"/>
          <w:sz w:val="22"/>
          <w:szCs w:val="22"/>
        </w:rPr>
        <w:t>2.1.11.</w:t>
      </w:r>
      <w:r>
        <w:rPr>
          <w:spacing w:val="-3"/>
          <w:sz w:val="22"/>
          <w:szCs w:val="22"/>
        </w:rPr>
        <w:t xml:space="preserve">Обеспечить оборудование многоквартирного дома коллективными (общедомовыми) приборами учёта воды, тепловой и электрической энергии, жилых помещений индивидуальными приборами учёта соответствующих коммунальных ресурсов (при наличии технической возможности их установки).  </w:t>
      </w:r>
      <w:r w:rsidRPr="00702437">
        <w:rPr>
          <w:spacing w:val="-3"/>
          <w:sz w:val="22"/>
          <w:szCs w:val="22"/>
        </w:rPr>
        <w:t xml:space="preserve">Согласовать в порядке, установленном </w:t>
      </w:r>
      <w:r w:rsidRPr="00702437">
        <w:rPr>
          <w:b/>
          <w:spacing w:val="-3"/>
          <w:sz w:val="22"/>
          <w:szCs w:val="22"/>
        </w:rPr>
        <w:t xml:space="preserve">Управляющей организацией </w:t>
      </w:r>
      <w:r>
        <w:rPr>
          <w:spacing w:val="-1"/>
          <w:sz w:val="22"/>
          <w:szCs w:val="22"/>
        </w:rPr>
        <w:t xml:space="preserve">установку </w:t>
      </w:r>
      <w:r w:rsidRPr="00702437">
        <w:rPr>
          <w:spacing w:val="-1"/>
          <w:sz w:val="22"/>
          <w:szCs w:val="22"/>
        </w:rPr>
        <w:t xml:space="preserve"> приборов учета.</w:t>
      </w:r>
    </w:p>
    <w:p w:rsidR="002D32B6" w:rsidRPr="00702437" w:rsidRDefault="002D32B6" w:rsidP="002D32B6">
      <w:pPr>
        <w:ind w:firstLine="708"/>
        <w:jc w:val="both"/>
        <w:rPr>
          <w:spacing w:val="1"/>
          <w:sz w:val="22"/>
          <w:szCs w:val="22"/>
        </w:rPr>
      </w:pPr>
      <w:r w:rsidRPr="00702437">
        <w:rPr>
          <w:spacing w:val="-3"/>
          <w:sz w:val="22"/>
          <w:szCs w:val="22"/>
        </w:rPr>
        <w:t xml:space="preserve">2.1.12. Соблюдать порядок переустройства и перепланировки жилого помещения, предусмотренный </w:t>
      </w:r>
      <w:r w:rsidRPr="00702437">
        <w:rPr>
          <w:spacing w:val="1"/>
          <w:sz w:val="22"/>
          <w:szCs w:val="22"/>
        </w:rPr>
        <w:t>Жилищным кодексом РФ.</w:t>
      </w:r>
      <w:r w:rsidRPr="00702437">
        <w:rPr>
          <w:spacing w:val="-8"/>
          <w:sz w:val="22"/>
          <w:szCs w:val="22"/>
        </w:rPr>
        <w:t xml:space="preserve"> </w:t>
      </w:r>
    </w:p>
    <w:p w:rsidR="002D32B6" w:rsidRPr="00702437" w:rsidRDefault="002D32B6" w:rsidP="002D32B6">
      <w:pPr>
        <w:ind w:firstLine="708"/>
        <w:jc w:val="both"/>
        <w:rPr>
          <w:spacing w:val="-8"/>
          <w:sz w:val="22"/>
          <w:szCs w:val="22"/>
        </w:rPr>
      </w:pPr>
      <w:r w:rsidRPr="00702437">
        <w:rPr>
          <w:spacing w:val="-8"/>
          <w:sz w:val="22"/>
          <w:szCs w:val="22"/>
        </w:rPr>
        <w:t>2.1.13. Принимать участие в</w:t>
      </w:r>
      <w:r>
        <w:rPr>
          <w:spacing w:val="-8"/>
          <w:sz w:val="22"/>
          <w:szCs w:val="22"/>
        </w:rPr>
        <w:t xml:space="preserve"> общих собраниях </w:t>
      </w:r>
      <w:r w:rsidRPr="00230549">
        <w:rPr>
          <w:b/>
          <w:spacing w:val="-8"/>
          <w:sz w:val="22"/>
          <w:szCs w:val="22"/>
        </w:rPr>
        <w:t>Собственников</w:t>
      </w:r>
      <w:r>
        <w:rPr>
          <w:spacing w:val="-8"/>
          <w:sz w:val="22"/>
          <w:szCs w:val="22"/>
        </w:rPr>
        <w:t xml:space="preserve">, избрать на общем собрании </w:t>
      </w:r>
      <w:r w:rsidRPr="00230549">
        <w:rPr>
          <w:b/>
          <w:spacing w:val="-8"/>
          <w:sz w:val="22"/>
          <w:szCs w:val="22"/>
        </w:rPr>
        <w:t>Собственников</w:t>
      </w:r>
      <w:r>
        <w:rPr>
          <w:spacing w:val="-8"/>
          <w:sz w:val="22"/>
          <w:szCs w:val="22"/>
        </w:rPr>
        <w:t xml:space="preserve">  Совет многоквартирного дома</w:t>
      </w:r>
      <w:r w:rsidRPr="00702437">
        <w:rPr>
          <w:spacing w:val="-8"/>
          <w:sz w:val="22"/>
          <w:szCs w:val="22"/>
        </w:rPr>
        <w:t>.</w:t>
      </w:r>
    </w:p>
    <w:p w:rsidR="002D32B6" w:rsidRPr="00702437" w:rsidRDefault="002D32B6" w:rsidP="002D32B6">
      <w:pPr>
        <w:ind w:firstLine="708"/>
        <w:jc w:val="both"/>
        <w:rPr>
          <w:spacing w:val="-8"/>
          <w:sz w:val="22"/>
          <w:szCs w:val="22"/>
        </w:rPr>
      </w:pPr>
      <w:r w:rsidRPr="00702437">
        <w:rPr>
          <w:spacing w:val="-8"/>
          <w:sz w:val="22"/>
          <w:szCs w:val="22"/>
        </w:rPr>
        <w:t xml:space="preserve">2.1.14. Участвовать  в финансировании капитального ремонта общего имущества многоквартирного дома в порядке и объёме,  установленном в законодательных актах РФ, ЯНАО  органов местного самоуправления МО г. Салехард, решением общего собрания </w:t>
      </w:r>
      <w:r w:rsidRPr="00702437">
        <w:rPr>
          <w:b/>
          <w:spacing w:val="-8"/>
          <w:sz w:val="22"/>
          <w:szCs w:val="22"/>
        </w:rPr>
        <w:t>Собственников</w:t>
      </w:r>
      <w:r w:rsidRPr="00702437">
        <w:rPr>
          <w:spacing w:val="-8"/>
          <w:sz w:val="22"/>
          <w:szCs w:val="22"/>
        </w:rPr>
        <w:t>.</w:t>
      </w:r>
    </w:p>
    <w:p w:rsidR="002D32B6" w:rsidRPr="00702437" w:rsidRDefault="002D32B6" w:rsidP="002D32B6">
      <w:pPr>
        <w:ind w:firstLine="708"/>
        <w:jc w:val="both"/>
        <w:rPr>
          <w:spacing w:val="-8"/>
          <w:sz w:val="22"/>
          <w:szCs w:val="22"/>
        </w:rPr>
      </w:pPr>
      <w:r w:rsidRPr="00702437">
        <w:rPr>
          <w:spacing w:val="-8"/>
          <w:sz w:val="22"/>
          <w:szCs w:val="22"/>
        </w:rPr>
        <w:t xml:space="preserve">2.1.15. Подавать Управляющей организации показания индивидуальных  приборов учёта   </w:t>
      </w:r>
      <w:r w:rsidRPr="00702437">
        <w:rPr>
          <w:b/>
          <w:spacing w:val="-8"/>
          <w:sz w:val="22"/>
          <w:szCs w:val="22"/>
        </w:rPr>
        <w:t xml:space="preserve">с 20 по 25 число каждого месяца </w:t>
      </w:r>
      <w:r w:rsidRPr="00702437">
        <w:rPr>
          <w:spacing w:val="-8"/>
          <w:sz w:val="22"/>
          <w:szCs w:val="22"/>
        </w:rPr>
        <w:t xml:space="preserve">по телефону </w:t>
      </w:r>
      <w:r w:rsidRPr="00702437">
        <w:rPr>
          <w:b/>
          <w:spacing w:val="-8"/>
          <w:sz w:val="22"/>
          <w:szCs w:val="22"/>
        </w:rPr>
        <w:t>3-52-38,  7-52-88.</w:t>
      </w:r>
    </w:p>
    <w:p w:rsidR="002D32B6" w:rsidRPr="00702437" w:rsidRDefault="002D32B6" w:rsidP="002D32B6">
      <w:pPr>
        <w:ind w:firstLine="708"/>
        <w:jc w:val="both"/>
        <w:rPr>
          <w:spacing w:val="-8"/>
          <w:sz w:val="22"/>
          <w:szCs w:val="22"/>
        </w:rPr>
      </w:pPr>
      <w:r w:rsidRPr="00702437">
        <w:rPr>
          <w:spacing w:val="-8"/>
          <w:sz w:val="22"/>
          <w:szCs w:val="22"/>
        </w:rPr>
        <w:t>2.1.16. Выполнять предписания, постановления и иные законные требования должностных лиц надзорных органов, органов местного самоуправления и  Управляющей организации.</w:t>
      </w:r>
    </w:p>
    <w:p w:rsidR="002D32B6" w:rsidRPr="00702437" w:rsidRDefault="002D32B6" w:rsidP="002D32B6">
      <w:pPr>
        <w:ind w:firstLine="708"/>
        <w:jc w:val="both"/>
        <w:rPr>
          <w:spacing w:val="-8"/>
          <w:sz w:val="22"/>
          <w:szCs w:val="22"/>
        </w:rPr>
      </w:pPr>
      <w:r w:rsidRPr="00702437">
        <w:rPr>
          <w:spacing w:val="-8"/>
          <w:sz w:val="22"/>
          <w:szCs w:val="22"/>
        </w:rPr>
        <w:t xml:space="preserve">2.1.17. Участвовать в </w:t>
      </w:r>
      <w:r>
        <w:rPr>
          <w:spacing w:val="-8"/>
          <w:sz w:val="22"/>
          <w:szCs w:val="22"/>
        </w:rPr>
        <w:t>осуществлении контроля</w:t>
      </w:r>
      <w:r w:rsidRPr="00702437">
        <w:rPr>
          <w:spacing w:val="-8"/>
          <w:sz w:val="22"/>
          <w:szCs w:val="22"/>
        </w:rPr>
        <w:t xml:space="preserve"> за выполнением Управляющей организацией её обязательств по настоящему договору в соответствии с Жилищным кодексом РФ и разделом 6 настоящего договора.</w:t>
      </w:r>
    </w:p>
    <w:p w:rsidR="002D32B6" w:rsidRPr="00702437" w:rsidRDefault="002D32B6" w:rsidP="002D32B6">
      <w:pPr>
        <w:ind w:firstLine="708"/>
        <w:jc w:val="both"/>
        <w:rPr>
          <w:spacing w:val="-8"/>
          <w:sz w:val="22"/>
          <w:szCs w:val="22"/>
        </w:rPr>
      </w:pPr>
      <w:r w:rsidRPr="00702437">
        <w:rPr>
          <w:spacing w:val="-8"/>
          <w:sz w:val="22"/>
          <w:szCs w:val="22"/>
        </w:rPr>
        <w:t xml:space="preserve">2.1.18. При проведении </w:t>
      </w:r>
      <w:r w:rsidRPr="00702437">
        <w:rPr>
          <w:b/>
          <w:spacing w:val="-8"/>
          <w:sz w:val="22"/>
          <w:szCs w:val="22"/>
        </w:rPr>
        <w:t>Собственниками</w:t>
      </w:r>
      <w:r w:rsidRPr="00702437">
        <w:rPr>
          <w:spacing w:val="-8"/>
          <w:sz w:val="22"/>
          <w:szCs w:val="22"/>
        </w:rPr>
        <w:t xml:space="preserve"> работ по ремонту, переустройству и перепланировке жилых помещений обеспечить вывоз строительного мусора самостоятельно или оплатить </w:t>
      </w:r>
      <w:r w:rsidRPr="00230549">
        <w:rPr>
          <w:b/>
          <w:spacing w:val="-8"/>
          <w:sz w:val="22"/>
          <w:szCs w:val="22"/>
        </w:rPr>
        <w:t xml:space="preserve">Управляющей организации </w:t>
      </w:r>
      <w:r w:rsidRPr="00702437">
        <w:rPr>
          <w:spacing w:val="-8"/>
          <w:sz w:val="22"/>
          <w:szCs w:val="22"/>
        </w:rPr>
        <w:t>вывоз строительного и крупногабаритного мусора сверх платы, установленной  настоящим Договором.</w:t>
      </w:r>
    </w:p>
    <w:p w:rsidR="002D32B6" w:rsidRPr="00702437" w:rsidRDefault="002D32B6" w:rsidP="002D32B6">
      <w:pPr>
        <w:ind w:firstLine="708"/>
        <w:jc w:val="both"/>
        <w:rPr>
          <w:spacing w:val="-8"/>
          <w:sz w:val="22"/>
          <w:szCs w:val="22"/>
        </w:rPr>
      </w:pPr>
      <w:r w:rsidRPr="00702437">
        <w:rPr>
          <w:spacing w:val="-8"/>
          <w:sz w:val="22"/>
          <w:szCs w:val="22"/>
        </w:rPr>
        <w:t xml:space="preserve">2.1.19. Принимать меры по реализации предложений </w:t>
      </w:r>
      <w:r w:rsidRPr="00230549">
        <w:rPr>
          <w:b/>
          <w:spacing w:val="-8"/>
          <w:sz w:val="22"/>
          <w:szCs w:val="22"/>
        </w:rPr>
        <w:t>Управляющей организации</w:t>
      </w:r>
      <w:r w:rsidRPr="00702437">
        <w:rPr>
          <w:spacing w:val="-8"/>
          <w:sz w:val="22"/>
          <w:szCs w:val="22"/>
        </w:rPr>
        <w:t xml:space="preserve"> о мероприятиях по энергосбережению и повышению энергетической эффективности в многоквартирном доме.</w:t>
      </w:r>
    </w:p>
    <w:p w:rsidR="002D32B6" w:rsidRDefault="002D32B6" w:rsidP="002D32B6">
      <w:pPr>
        <w:ind w:firstLine="708"/>
        <w:jc w:val="both"/>
        <w:rPr>
          <w:spacing w:val="-8"/>
          <w:sz w:val="22"/>
          <w:szCs w:val="22"/>
        </w:rPr>
      </w:pPr>
      <w:r w:rsidRPr="00702437">
        <w:rPr>
          <w:spacing w:val="-8"/>
          <w:sz w:val="22"/>
          <w:szCs w:val="22"/>
        </w:rPr>
        <w:lastRenderedPageBreak/>
        <w:t xml:space="preserve">2.1.20.  В целях исполнения условий по договору управления или по договору предоставления жилищно-коммунальных услуг, в том числе для расчёта платы за жилищно-коммунальные услуги, </w:t>
      </w:r>
      <w:r w:rsidRPr="00230549">
        <w:rPr>
          <w:b/>
          <w:spacing w:val="-8"/>
          <w:sz w:val="22"/>
          <w:szCs w:val="22"/>
        </w:rPr>
        <w:t>Собственникам</w:t>
      </w:r>
      <w:r w:rsidRPr="00702437">
        <w:rPr>
          <w:spacing w:val="-8"/>
          <w:sz w:val="22"/>
          <w:szCs w:val="22"/>
        </w:rPr>
        <w:t xml:space="preserve"> и законным пользователям жилых помещений дать письменное согласие на обработку персональных данных, как своих</w:t>
      </w:r>
      <w:r>
        <w:rPr>
          <w:spacing w:val="-8"/>
          <w:sz w:val="22"/>
          <w:szCs w:val="22"/>
        </w:rPr>
        <w:t>,</w:t>
      </w:r>
      <w:r w:rsidRPr="00702437">
        <w:rPr>
          <w:spacing w:val="-8"/>
          <w:sz w:val="22"/>
          <w:szCs w:val="22"/>
        </w:rPr>
        <w:t xml:space="preserve"> так и совместно проживающих членов семьи, Управляющей организации и подрядной организации осуществляющей ведение лицевых счетов и начисление платы за жилищно-коммунальные услуги.</w:t>
      </w:r>
      <w:r>
        <w:rPr>
          <w:spacing w:val="-8"/>
          <w:sz w:val="22"/>
          <w:szCs w:val="22"/>
        </w:rPr>
        <w:t xml:space="preserve"> К персональным данным относиться фамилия имя отчество, адрес проживания, паспортные данные, сведения указанные в свидетельстве о государственной регистрации права или договоре найма.</w:t>
      </w:r>
    </w:p>
    <w:p w:rsidR="002D32B6" w:rsidRDefault="002D32B6" w:rsidP="002D32B6">
      <w:pPr>
        <w:jc w:val="both"/>
        <w:rPr>
          <w:spacing w:val="-8"/>
          <w:sz w:val="22"/>
          <w:szCs w:val="22"/>
        </w:rPr>
      </w:pPr>
      <w:r>
        <w:rPr>
          <w:spacing w:val="-8"/>
          <w:sz w:val="22"/>
          <w:szCs w:val="22"/>
        </w:rPr>
        <w:t xml:space="preserve">                 2.1.21. Передать </w:t>
      </w:r>
      <w:r w:rsidRPr="00230549">
        <w:rPr>
          <w:b/>
          <w:spacing w:val="-8"/>
          <w:sz w:val="22"/>
          <w:szCs w:val="22"/>
        </w:rPr>
        <w:t>Управляющей организации</w:t>
      </w:r>
      <w:r>
        <w:rPr>
          <w:spacing w:val="-8"/>
          <w:sz w:val="22"/>
          <w:szCs w:val="22"/>
        </w:rPr>
        <w:t xml:space="preserve"> документацию на многоквартирный дом за 30 дней до начала исполнения обязательств по управлению и содержанию общего имущества многоквартирного дома, при отсутствии части технической документации обеспечить восстановление недостающей документации.</w:t>
      </w:r>
    </w:p>
    <w:p w:rsidR="002D32B6" w:rsidRDefault="002D32B6" w:rsidP="002D32B6">
      <w:pPr>
        <w:jc w:val="both"/>
        <w:rPr>
          <w:spacing w:val="-8"/>
          <w:sz w:val="22"/>
          <w:szCs w:val="22"/>
        </w:rPr>
      </w:pPr>
      <w:r>
        <w:rPr>
          <w:spacing w:val="-8"/>
          <w:sz w:val="22"/>
          <w:szCs w:val="22"/>
        </w:rPr>
        <w:t xml:space="preserve">                 2.1.22. За 30 дней до окончания срока действия настоящего Договора созвать и провести очередное общее собрание собственников в многоквартирном доме для принятия решения о продлении срока действия договора управления, заключении нового договора или о прекращении договора управления, по окончании срока его действия и выборе иной управляющей организации  или иного способа управления.</w:t>
      </w:r>
    </w:p>
    <w:p w:rsidR="002D32B6" w:rsidRPr="00702437" w:rsidRDefault="002D32B6" w:rsidP="002D32B6">
      <w:pPr>
        <w:jc w:val="both"/>
        <w:rPr>
          <w:spacing w:val="-8"/>
          <w:sz w:val="22"/>
          <w:szCs w:val="22"/>
        </w:rPr>
      </w:pPr>
    </w:p>
    <w:p w:rsidR="002D32B6" w:rsidRPr="00702437" w:rsidRDefault="002D32B6" w:rsidP="002D32B6">
      <w:pPr>
        <w:ind w:firstLine="708"/>
        <w:jc w:val="both"/>
        <w:rPr>
          <w:sz w:val="22"/>
          <w:szCs w:val="22"/>
          <w:u w:val="single"/>
        </w:rPr>
      </w:pPr>
      <w:r w:rsidRPr="00702437">
        <w:rPr>
          <w:b/>
          <w:bCs/>
          <w:spacing w:val="-4"/>
          <w:sz w:val="22"/>
          <w:szCs w:val="22"/>
          <w:u w:val="single"/>
        </w:rPr>
        <w:t>2.2. Управляющая организация обязуется:</w:t>
      </w:r>
    </w:p>
    <w:p w:rsidR="002D32B6" w:rsidRPr="00702437" w:rsidRDefault="002D32B6" w:rsidP="002D32B6">
      <w:pPr>
        <w:ind w:firstLine="708"/>
        <w:jc w:val="both"/>
        <w:rPr>
          <w:sz w:val="22"/>
          <w:szCs w:val="22"/>
        </w:rPr>
      </w:pPr>
      <w:r w:rsidRPr="00AB58BC">
        <w:rPr>
          <w:spacing w:val="1"/>
          <w:sz w:val="22"/>
          <w:szCs w:val="22"/>
        </w:rPr>
        <w:t>2.2.1. Приступить к выполнению своих обязанностей по управлению многоквартирным</w:t>
      </w:r>
      <w:r>
        <w:rPr>
          <w:spacing w:val="1"/>
          <w:sz w:val="22"/>
          <w:szCs w:val="22"/>
        </w:rPr>
        <w:t xml:space="preserve">  </w:t>
      </w:r>
      <w:r w:rsidRPr="00AB58BC">
        <w:rPr>
          <w:spacing w:val="-7"/>
          <w:sz w:val="22"/>
          <w:szCs w:val="22"/>
        </w:rPr>
        <w:t>домом по настоящему</w:t>
      </w:r>
      <w:r w:rsidRPr="00702437">
        <w:rPr>
          <w:spacing w:val="-7"/>
          <w:sz w:val="22"/>
          <w:szCs w:val="22"/>
        </w:rPr>
        <w:t xml:space="preserve"> договору </w:t>
      </w:r>
      <w:r>
        <w:rPr>
          <w:spacing w:val="-7"/>
          <w:sz w:val="22"/>
          <w:szCs w:val="22"/>
        </w:rPr>
        <w:t>с 01 января 2012 года</w:t>
      </w:r>
      <w:r w:rsidRPr="00702437">
        <w:rPr>
          <w:sz w:val="22"/>
          <w:szCs w:val="22"/>
        </w:rPr>
        <w:t xml:space="preserve">. </w:t>
      </w:r>
    </w:p>
    <w:p w:rsidR="002D32B6" w:rsidRPr="00702437" w:rsidRDefault="002D32B6" w:rsidP="002D32B6">
      <w:pPr>
        <w:ind w:firstLine="708"/>
        <w:jc w:val="both"/>
        <w:rPr>
          <w:sz w:val="22"/>
          <w:szCs w:val="22"/>
        </w:rPr>
      </w:pPr>
      <w:r w:rsidRPr="00702437">
        <w:rPr>
          <w:spacing w:val="-7"/>
          <w:sz w:val="22"/>
          <w:szCs w:val="22"/>
        </w:rPr>
        <w:t>2.2.2.</w:t>
      </w:r>
      <w:r w:rsidRPr="00702437">
        <w:rPr>
          <w:sz w:val="22"/>
          <w:szCs w:val="22"/>
        </w:rPr>
        <w:t xml:space="preserve"> Оказывать услуги и выполнять работы по управлению многоквартирным домом, содержанию и </w:t>
      </w:r>
      <w:r w:rsidRPr="00702437">
        <w:rPr>
          <w:spacing w:val="1"/>
          <w:sz w:val="22"/>
          <w:szCs w:val="22"/>
        </w:rPr>
        <w:t xml:space="preserve">ремонту общего имущества многоквартирного дома  в соответствии с перечнем работ и услуг указанном в </w:t>
      </w:r>
      <w:r w:rsidRPr="00702437">
        <w:rPr>
          <w:b/>
          <w:spacing w:val="1"/>
          <w:sz w:val="22"/>
          <w:szCs w:val="22"/>
        </w:rPr>
        <w:t>Приложении № 3</w:t>
      </w:r>
      <w:r w:rsidRPr="00702437">
        <w:rPr>
          <w:spacing w:val="1"/>
          <w:sz w:val="22"/>
          <w:szCs w:val="22"/>
        </w:rPr>
        <w:t xml:space="preserve"> к</w:t>
      </w:r>
      <w:r w:rsidRPr="00702437">
        <w:rPr>
          <w:spacing w:val="-4"/>
          <w:sz w:val="22"/>
          <w:szCs w:val="22"/>
        </w:rPr>
        <w:t xml:space="preserve"> настоящему договору.</w:t>
      </w:r>
    </w:p>
    <w:p w:rsidR="002D32B6" w:rsidRPr="00702437" w:rsidRDefault="002D32B6" w:rsidP="002D32B6">
      <w:pPr>
        <w:ind w:firstLine="708"/>
        <w:jc w:val="both"/>
        <w:rPr>
          <w:sz w:val="22"/>
          <w:szCs w:val="22"/>
        </w:rPr>
      </w:pPr>
      <w:r w:rsidRPr="00702437">
        <w:rPr>
          <w:spacing w:val="-12"/>
          <w:sz w:val="22"/>
          <w:szCs w:val="22"/>
        </w:rPr>
        <w:t>2.2.3.</w:t>
      </w:r>
      <w:r w:rsidRPr="00702437">
        <w:rPr>
          <w:sz w:val="22"/>
          <w:szCs w:val="22"/>
        </w:rPr>
        <w:t xml:space="preserve"> </w:t>
      </w:r>
      <w:r w:rsidRPr="00702437">
        <w:rPr>
          <w:spacing w:val="-3"/>
          <w:sz w:val="22"/>
          <w:szCs w:val="22"/>
        </w:rPr>
        <w:t xml:space="preserve">Предоставлять </w:t>
      </w:r>
      <w:r w:rsidRPr="00702437">
        <w:rPr>
          <w:b/>
          <w:spacing w:val="-3"/>
          <w:sz w:val="22"/>
          <w:szCs w:val="22"/>
        </w:rPr>
        <w:t>Собственникам</w:t>
      </w:r>
      <w:r w:rsidRPr="00702437">
        <w:rPr>
          <w:spacing w:val="-3"/>
          <w:sz w:val="22"/>
          <w:szCs w:val="22"/>
        </w:rPr>
        <w:t xml:space="preserve"> и иным законным пользователям жилых помещений коммунальные </w:t>
      </w:r>
      <w:r w:rsidRPr="00702437">
        <w:rPr>
          <w:sz w:val="22"/>
          <w:szCs w:val="22"/>
        </w:rPr>
        <w:t xml:space="preserve">услуги надлежащего качества без перерывов, превышающих установленную продолжительность. </w:t>
      </w:r>
    </w:p>
    <w:p w:rsidR="002D32B6" w:rsidRPr="00702437" w:rsidRDefault="002D32B6" w:rsidP="002D32B6">
      <w:pPr>
        <w:ind w:firstLine="708"/>
        <w:jc w:val="both"/>
        <w:rPr>
          <w:sz w:val="22"/>
          <w:szCs w:val="22"/>
        </w:rPr>
      </w:pPr>
      <w:r w:rsidRPr="00702437">
        <w:rPr>
          <w:spacing w:val="-9"/>
          <w:sz w:val="22"/>
          <w:szCs w:val="22"/>
        </w:rPr>
        <w:t>2.2.4.</w:t>
      </w:r>
      <w:r w:rsidRPr="00702437">
        <w:rPr>
          <w:sz w:val="22"/>
          <w:szCs w:val="22"/>
        </w:rPr>
        <w:t xml:space="preserve"> Соблюдать сроки устранения недостатков  по содержанию и ремонту общего имущества дома и коммунальным услугам</w:t>
      </w:r>
      <w:r w:rsidRPr="00702437">
        <w:rPr>
          <w:spacing w:val="7"/>
          <w:sz w:val="22"/>
          <w:szCs w:val="22"/>
        </w:rPr>
        <w:t xml:space="preserve"> в соответствии с Правилами, указанными в пункте 1.7 настоящего договора.</w:t>
      </w:r>
    </w:p>
    <w:p w:rsidR="002D32B6" w:rsidRPr="00AB58BC" w:rsidRDefault="002D32B6" w:rsidP="002D32B6">
      <w:pPr>
        <w:ind w:firstLine="708"/>
        <w:jc w:val="both"/>
        <w:rPr>
          <w:sz w:val="22"/>
          <w:szCs w:val="22"/>
        </w:rPr>
      </w:pPr>
      <w:r w:rsidRPr="00702437">
        <w:rPr>
          <w:spacing w:val="-5"/>
          <w:sz w:val="22"/>
          <w:szCs w:val="22"/>
        </w:rPr>
        <w:t>2.2.5.</w:t>
      </w:r>
      <w:r w:rsidRPr="00702437">
        <w:rPr>
          <w:sz w:val="22"/>
          <w:szCs w:val="22"/>
        </w:rPr>
        <w:tab/>
      </w:r>
      <w:r w:rsidRPr="00702437">
        <w:rPr>
          <w:spacing w:val="2"/>
          <w:sz w:val="22"/>
          <w:szCs w:val="22"/>
        </w:rPr>
        <w:t>Соблюдать сроки   по   устранению   аварий</w:t>
      </w:r>
      <w:r w:rsidRPr="00702437">
        <w:rPr>
          <w:spacing w:val="7"/>
          <w:sz w:val="22"/>
          <w:szCs w:val="22"/>
        </w:rPr>
        <w:t xml:space="preserve"> в соответствии с Правилами, указанными в пункте 1.7. настоящего договора.</w:t>
      </w:r>
      <w:r w:rsidRPr="00702437">
        <w:rPr>
          <w:sz w:val="22"/>
          <w:szCs w:val="22"/>
        </w:rPr>
        <w:t xml:space="preserve"> </w:t>
      </w:r>
    </w:p>
    <w:p w:rsidR="002D32B6" w:rsidRPr="00702437" w:rsidRDefault="002D32B6" w:rsidP="002D32B6">
      <w:pPr>
        <w:ind w:firstLine="708"/>
        <w:jc w:val="both"/>
        <w:rPr>
          <w:spacing w:val="-6"/>
          <w:sz w:val="22"/>
          <w:szCs w:val="22"/>
        </w:rPr>
      </w:pPr>
      <w:r>
        <w:rPr>
          <w:spacing w:val="2"/>
          <w:sz w:val="22"/>
          <w:szCs w:val="22"/>
        </w:rPr>
        <w:t>2.2.6</w:t>
      </w:r>
      <w:r w:rsidRPr="00702437">
        <w:rPr>
          <w:spacing w:val="2"/>
          <w:sz w:val="22"/>
          <w:szCs w:val="22"/>
        </w:rPr>
        <w:t xml:space="preserve">. Обеспечить ведение учета выполненных работ по </w:t>
      </w:r>
      <w:r w:rsidRPr="00702437">
        <w:rPr>
          <w:spacing w:val="-1"/>
          <w:sz w:val="22"/>
          <w:szCs w:val="22"/>
        </w:rPr>
        <w:t>содержанию и текущему ремонту общего имущества многоквартирного дома</w:t>
      </w:r>
      <w:r>
        <w:rPr>
          <w:spacing w:val="-1"/>
          <w:sz w:val="22"/>
          <w:szCs w:val="22"/>
        </w:rPr>
        <w:t>, объёма коммунальных услуг.</w:t>
      </w:r>
    </w:p>
    <w:p w:rsidR="002D32B6" w:rsidRPr="00702437" w:rsidRDefault="002D32B6" w:rsidP="002D32B6">
      <w:pPr>
        <w:ind w:firstLine="708"/>
        <w:jc w:val="both"/>
        <w:rPr>
          <w:sz w:val="22"/>
          <w:szCs w:val="22"/>
        </w:rPr>
      </w:pPr>
      <w:r>
        <w:rPr>
          <w:spacing w:val="-5"/>
          <w:sz w:val="22"/>
          <w:szCs w:val="22"/>
        </w:rPr>
        <w:t>2.2.7</w:t>
      </w:r>
      <w:r w:rsidRPr="00702437">
        <w:rPr>
          <w:spacing w:val="-5"/>
          <w:sz w:val="22"/>
          <w:szCs w:val="22"/>
        </w:rPr>
        <w:t>.</w:t>
      </w:r>
      <w:r w:rsidRPr="00702437">
        <w:rPr>
          <w:sz w:val="22"/>
          <w:szCs w:val="22"/>
        </w:rPr>
        <w:t xml:space="preserve"> Своевременно подготавливать дом, санитарно-</w:t>
      </w:r>
      <w:r w:rsidRPr="00702437">
        <w:rPr>
          <w:spacing w:val="10"/>
          <w:sz w:val="22"/>
          <w:szCs w:val="22"/>
        </w:rPr>
        <w:t xml:space="preserve">техническое и иное оборудование, входящее в состав общего имущества, к эксплуатации в зимних </w:t>
      </w:r>
      <w:r w:rsidRPr="00702437">
        <w:rPr>
          <w:spacing w:val="-3"/>
          <w:sz w:val="22"/>
          <w:szCs w:val="22"/>
        </w:rPr>
        <w:t>условиях.</w:t>
      </w:r>
    </w:p>
    <w:p w:rsidR="002D32B6" w:rsidRPr="00702437" w:rsidRDefault="002D32B6" w:rsidP="002D32B6">
      <w:pPr>
        <w:ind w:firstLine="708"/>
        <w:jc w:val="both"/>
        <w:rPr>
          <w:sz w:val="22"/>
          <w:szCs w:val="22"/>
        </w:rPr>
      </w:pPr>
      <w:r>
        <w:rPr>
          <w:spacing w:val="-5"/>
          <w:sz w:val="22"/>
          <w:szCs w:val="22"/>
        </w:rPr>
        <w:t>2.2.8</w:t>
      </w:r>
      <w:r w:rsidRPr="00702437">
        <w:rPr>
          <w:spacing w:val="-5"/>
          <w:sz w:val="22"/>
          <w:szCs w:val="22"/>
        </w:rPr>
        <w:t>.</w:t>
      </w:r>
      <w:r w:rsidRPr="00702437">
        <w:rPr>
          <w:sz w:val="22"/>
          <w:szCs w:val="22"/>
        </w:rPr>
        <w:tab/>
        <w:t xml:space="preserve">Обеспечить своевременное </w:t>
      </w:r>
      <w:r w:rsidRPr="00702437">
        <w:rPr>
          <w:spacing w:val="3"/>
          <w:sz w:val="22"/>
          <w:szCs w:val="22"/>
        </w:rPr>
        <w:t>информирование Собственников помещений</w:t>
      </w:r>
      <w:r>
        <w:rPr>
          <w:spacing w:val="3"/>
          <w:sz w:val="22"/>
          <w:szCs w:val="22"/>
        </w:rPr>
        <w:t>, путём размещения объявлений в МОП,</w:t>
      </w:r>
      <w:r w:rsidRPr="00702437">
        <w:rPr>
          <w:spacing w:val="3"/>
          <w:sz w:val="22"/>
          <w:szCs w:val="22"/>
        </w:rPr>
        <w:t xml:space="preserve"> о сроках предстоящего </w:t>
      </w:r>
      <w:r w:rsidRPr="00702437">
        <w:rPr>
          <w:spacing w:val="1"/>
          <w:sz w:val="22"/>
          <w:szCs w:val="22"/>
        </w:rPr>
        <w:t xml:space="preserve">планового отключения инженерных сетей (водоснабжение, отопление, электроснабжение), </w:t>
      </w:r>
      <w:r w:rsidRPr="00702437">
        <w:rPr>
          <w:spacing w:val="7"/>
          <w:sz w:val="22"/>
          <w:szCs w:val="22"/>
        </w:rPr>
        <w:t xml:space="preserve"> в соответствии с Правилами, указанными в пункте 1.7. настоящего договора, </w:t>
      </w:r>
      <w:r w:rsidRPr="00702437">
        <w:rPr>
          <w:spacing w:val="1"/>
          <w:sz w:val="22"/>
          <w:szCs w:val="22"/>
        </w:rPr>
        <w:t>а также об авариях на инженерных сетях и сроках</w:t>
      </w:r>
      <w:r w:rsidRPr="00702437">
        <w:rPr>
          <w:sz w:val="22"/>
          <w:szCs w:val="22"/>
        </w:rPr>
        <w:t xml:space="preserve"> </w:t>
      </w:r>
      <w:r w:rsidRPr="00702437">
        <w:rPr>
          <w:spacing w:val="-1"/>
          <w:sz w:val="22"/>
          <w:szCs w:val="22"/>
        </w:rPr>
        <w:t>ликвидации их последствий.</w:t>
      </w:r>
    </w:p>
    <w:p w:rsidR="002D32B6" w:rsidRPr="00702437" w:rsidRDefault="002D32B6" w:rsidP="002D32B6">
      <w:pPr>
        <w:ind w:firstLine="708"/>
        <w:jc w:val="both"/>
        <w:rPr>
          <w:spacing w:val="-1"/>
          <w:sz w:val="22"/>
          <w:szCs w:val="22"/>
        </w:rPr>
      </w:pPr>
      <w:r>
        <w:rPr>
          <w:sz w:val="22"/>
          <w:szCs w:val="22"/>
        </w:rPr>
        <w:t>2.2.9</w:t>
      </w:r>
      <w:r w:rsidRPr="00702437">
        <w:rPr>
          <w:sz w:val="22"/>
          <w:szCs w:val="22"/>
        </w:rPr>
        <w:t xml:space="preserve">. </w:t>
      </w:r>
      <w:r>
        <w:rPr>
          <w:sz w:val="22"/>
          <w:szCs w:val="22"/>
        </w:rPr>
        <w:t xml:space="preserve">По требованию </w:t>
      </w:r>
      <w:r w:rsidRPr="00D654DC">
        <w:rPr>
          <w:b/>
          <w:sz w:val="22"/>
          <w:szCs w:val="22"/>
        </w:rPr>
        <w:t>Собственников</w:t>
      </w:r>
      <w:r>
        <w:rPr>
          <w:sz w:val="22"/>
          <w:szCs w:val="22"/>
        </w:rPr>
        <w:t xml:space="preserve"> у</w:t>
      </w:r>
      <w:r w:rsidRPr="00702437">
        <w:rPr>
          <w:sz w:val="22"/>
          <w:szCs w:val="22"/>
        </w:rPr>
        <w:t xml:space="preserve">частвовать во всех проверках и обследованиях дома, </w:t>
      </w:r>
      <w:r w:rsidRPr="00702437">
        <w:rPr>
          <w:spacing w:val="3"/>
          <w:sz w:val="22"/>
          <w:szCs w:val="22"/>
        </w:rPr>
        <w:t xml:space="preserve"> составлять акты по фактам не предоставления, некачественного или несвоевременного предоставления коммунальных услуг и услуг по содержанию и </w:t>
      </w:r>
      <w:r w:rsidRPr="00702437">
        <w:rPr>
          <w:spacing w:val="-1"/>
          <w:sz w:val="22"/>
          <w:szCs w:val="22"/>
        </w:rPr>
        <w:t xml:space="preserve">ремонту общего имущества дома. </w:t>
      </w:r>
    </w:p>
    <w:p w:rsidR="002D32B6" w:rsidRPr="00D41E64" w:rsidRDefault="002D32B6" w:rsidP="002D32B6">
      <w:pPr>
        <w:jc w:val="both"/>
        <w:rPr>
          <w:sz w:val="22"/>
          <w:szCs w:val="22"/>
        </w:rPr>
      </w:pPr>
      <w:r>
        <w:rPr>
          <w:spacing w:val="1"/>
          <w:sz w:val="22"/>
          <w:szCs w:val="22"/>
        </w:rPr>
        <w:t xml:space="preserve">           2.2.10</w:t>
      </w:r>
      <w:r w:rsidRPr="00702437">
        <w:rPr>
          <w:spacing w:val="1"/>
          <w:sz w:val="22"/>
          <w:szCs w:val="22"/>
        </w:rPr>
        <w:t xml:space="preserve">. </w:t>
      </w:r>
      <w:r w:rsidRPr="00D41E64">
        <w:rPr>
          <w:sz w:val="22"/>
          <w:szCs w:val="22"/>
        </w:rPr>
        <w:t>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30 рабочих дней со дня получения письменного заявления информировать заявителя о решении, принятом по заявленному вопросу.</w:t>
      </w:r>
    </w:p>
    <w:p w:rsidR="002D32B6" w:rsidRPr="00702437" w:rsidRDefault="002D32B6" w:rsidP="002D32B6">
      <w:pPr>
        <w:ind w:firstLine="708"/>
        <w:jc w:val="both"/>
        <w:rPr>
          <w:sz w:val="22"/>
          <w:szCs w:val="22"/>
        </w:rPr>
      </w:pPr>
      <w:r>
        <w:rPr>
          <w:spacing w:val="2"/>
          <w:sz w:val="22"/>
          <w:szCs w:val="22"/>
        </w:rPr>
        <w:t>2.2.11</w:t>
      </w:r>
      <w:r w:rsidRPr="00702437">
        <w:rPr>
          <w:spacing w:val="2"/>
          <w:sz w:val="22"/>
          <w:szCs w:val="22"/>
        </w:rPr>
        <w:t>.  Предста</w:t>
      </w:r>
      <w:r>
        <w:rPr>
          <w:spacing w:val="2"/>
          <w:sz w:val="22"/>
          <w:szCs w:val="22"/>
        </w:rPr>
        <w:t>влять информацию</w:t>
      </w:r>
      <w:r w:rsidRPr="00702437">
        <w:rPr>
          <w:spacing w:val="2"/>
          <w:sz w:val="22"/>
          <w:szCs w:val="22"/>
        </w:rPr>
        <w:t xml:space="preserve"> о проделанной работе в порядке, установленном </w:t>
      </w:r>
      <w:r w:rsidRPr="00702437">
        <w:rPr>
          <w:spacing w:val="-1"/>
          <w:sz w:val="22"/>
          <w:szCs w:val="22"/>
        </w:rPr>
        <w:t>разделом 6 настоящего договора.</w:t>
      </w:r>
    </w:p>
    <w:p w:rsidR="002D32B6" w:rsidRPr="00702437" w:rsidRDefault="002D32B6" w:rsidP="002D32B6">
      <w:pPr>
        <w:ind w:firstLine="708"/>
        <w:jc w:val="both"/>
        <w:rPr>
          <w:sz w:val="22"/>
          <w:szCs w:val="22"/>
        </w:rPr>
      </w:pPr>
      <w:r>
        <w:rPr>
          <w:sz w:val="22"/>
          <w:szCs w:val="22"/>
        </w:rPr>
        <w:t>2.2.12</w:t>
      </w:r>
      <w:r w:rsidRPr="00702437">
        <w:rPr>
          <w:sz w:val="22"/>
          <w:szCs w:val="22"/>
        </w:rPr>
        <w:t xml:space="preserve">. За </w:t>
      </w:r>
      <w:r w:rsidRPr="00702437">
        <w:rPr>
          <w:b/>
          <w:sz w:val="22"/>
          <w:szCs w:val="22"/>
          <w:u w:val="single"/>
        </w:rPr>
        <w:t>30</w:t>
      </w:r>
      <w:r w:rsidRPr="00702437">
        <w:rPr>
          <w:sz w:val="22"/>
          <w:szCs w:val="22"/>
        </w:rPr>
        <w:t xml:space="preserve">  дней до прекращения действия настоящего договора </w:t>
      </w:r>
      <w:r>
        <w:rPr>
          <w:sz w:val="22"/>
          <w:szCs w:val="22"/>
        </w:rPr>
        <w:t xml:space="preserve">и (или) поступления в адрес </w:t>
      </w:r>
      <w:r w:rsidRPr="000106D7">
        <w:rPr>
          <w:b/>
          <w:sz w:val="22"/>
          <w:szCs w:val="22"/>
        </w:rPr>
        <w:t xml:space="preserve">Управляющей организации </w:t>
      </w:r>
      <w:r>
        <w:rPr>
          <w:sz w:val="22"/>
          <w:szCs w:val="22"/>
        </w:rPr>
        <w:t xml:space="preserve">уведомления о расторжении договора управления, </w:t>
      </w:r>
      <w:r w:rsidRPr="00702437">
        <w:rPr>
          <w:sz w:val="22"/>
          <w:szCs w:val="22"/>
        </w:rPr>
        <w:t xml:space="preserve">передать техническую документацию по дому и иные, связанные с управлением многоквартирным домом документы организации,  указанной в письменном уведомлении </w:t>
      </w:r>
      <w:r w:rsidRPr="00702437">
        <w:rPr>
          <w:b/>
          <w:sz w:val="22"/>
          <w:szCs w:val="22"/>
        </w:rPr>
        <w:t>Собственников</w:t>
      </w:r>
      <w:r w:rsidRPr="00702437">
        <w:rPr>
          <w:sz w:val="22"/>
          <w:szCs w:val="22"/>
        </w:rPr>
        <w:t xml:space="preserve"> или уполномоченному </w:t>
      </w:r>
      <w:r w:rsidRPr="00702437">
        <w:rPr>
          <w:b/>
          <w:sz w:val="22"/>
          <w:szCs w:val="22"/>
        </w:rPr>
        <w:t>Собственниками</w:t>
      </w:r>
      <w:r w:rsidRPr="00702437">
        <w:rPr>
          <w:sz w:val="22"/>
          <w:szCs w:val="22"/>
        </w:rPr>
        <w:t xml:space="preserve">  представителю.</w:t>
      </w:r>
    </w:p>
    <w:p w:rsidR="002D32B6" w:rsidRPr="00702437" w:rsidRDefault="002D32B6" w:rsidP="002D32B6">
      <w:pPr>
        <w:ind w:firstLine="708"/>
        <w:jc w:val="both"/>
        <w:rPr>
          <w:sz w:val="22"/>
          <w:szCs w:val="22"/>
        </w:rPr>
      </w:pPr>
      <w:r>
        <w:rPr>
          <w:spacing w:val="-4"/>
          <w:sz w:val="22"/>
          <w:szCs w:val="22"/>
        </w:rPr>
        <w:t>2.2.13</w:t>
      </w:r>
      <w:r w:rsidRPr="00702437">
        <w:rPr>
          <w:spacing w:val="-4"/>
          <w:sz w:val="22"/>
          <w:szCs w:val="22"/>
        </w:rPr>
        <w:t>.</w:t>
      </w:r>
      <w:r w:rsidRPr="00702437">
        <w:rPr>
          <w:sz w:val="22"/>
          <w:szCs w:val="22"/>
        </w:rPr>
        <w:tab/>
        <w:t xml:space="preserve"> </w:t>
      </w:r>
      <w:r w:rsidRPr="00702437">
        <w:rPr>
          <w:spacing w:val="2"/>
          <w:sz w:val="22"/>
          <w:szCs w:val="22"/>
        </w:rPr>
        <w:t xml:space="preserve">В течение </w:t>
      </w:r>
      <w:r w:rsidRPr="00702437">
        <w:rPr>
          <w:b/>
          <w:spacing w:val="2"/>
          <w:sz w:val="22"/>
          <w:szCs w:val="22"/>
          <w:u w:val="single"/>
        </w:rPr>
        <w:t>15 (пятнадцати</w:t>
      </w:r>
      <w:r w:rsidRPr="00702437">
        <w:rPr>
          <w:spacing w:val="2"/>
          <w:sz w:val="22"/>
          <w:szCs w:val="22"/>
        </w:rPr>
        <w:t xml:space="preserve">)  дней рассматривать обращения граждан, связанные с </w:t>
      </w:r>
      <w:r w:rsidRPr="00702437">
        <w:rPr>
          <w:spacing w:val="4"/>
          <w:sz w:val="22"/>
          <w:szCs w:val="22"/>
        </w:rPr>
        <w:t>согласованием возможности и условий установки индивидуальных приборов учета</w:t>
      </w:r>
      <w:r w:rsidRPr="00702437">
        <w:rPr>
          <w:spacing w:val="-1"/>
          <w:sz w:val="22"/>
          <w:szCs w:val="22"/>
        </w:rPr>
        <w:t>.</w:t>
      </w:r>
    </w:p>
    <w:p w:rsidR="002D32B6" w:rsidRPr="00702437" w:rsidRDefault="002D32B6" w:rsidP="002D32B6">
      <w:pPr>
        <w:ind w:firstLine="708"/>
        <w:jc w:val="both"/>
        <w:rPr>
          <w:spacing w:val="-1"/>
          <w:sz w:val="22"/>
          <w:szCs w:val="22"/>
        </w:rPr>
      </w:pPr>
      <w:r>
        <w:rPr>
          <w:spacing w:val="-5"/>
          <w:sz w:val="22"/>
          <w:szCs w:val="22"/>
        </w:rPr>
        <w:t>2.2.14</w:t>
      </w:r>
      <w:r w:rsidRPr="00702437">
        <w:rPr>
          <w:spacing w:val="-5"/>
          <w:sz w:val="22"/>
          <w:szCs w:val="22"/>
        </w:rPr>
        <w:t>.</w:t>
      </w:r>
      <w:r w:rsidRPr="00702437">
        <w:rPr>
          <w:sz w:val="22"/>
          <w:szCs w:val="22"/>
        </w:rPr>
        <w:t xml:space="preserve">  По требованию </w:t>
      </w:r>
      <w:r w:rsidRPr="00702437">
        <w:rPr>
          <w:b/>
          <w:sz w:val="22"/>
          <w:szCs w:val="22"/>
        </w:rPr>
        <w:t>Собственников</w:t>
      </w:r>
      <w:r w:rsidRPr="00702437">
        <w:rPr>
          <w:sz w:val="22"/>
          <w:szCs w:val="22"/>
        </w:rPr>
        <w:t xml:space="preserve"> предоставлять информацию  об установленных </w:t>
      </w:r>
      <w:r w:rsidRPr="00702437">
        <w:rPr>
          <w:spacing w:val="4"/>
          <w:sz w:val="22"/>
          <w:szCs w:val="22"/>
        </w:rPr>
        <w:lastRenderedPageBreak/>
        <w:t xml:space="preserve">законодательством требованиях к пользованию жилыми и нежилыми помещениями, расположенными в доме, а также общим имуществом, о порядке </w:t>
      </w:r>
      <w:r w:rsidRPr="00702437">
        <w:rPr>
          <w:spacing w:val="-1"/>
          <w:sz w:val="22"/>
          <w:szCs w:val="22"/>
        </w:rPr>
        <w:t xml:space="preserve">установки индивидуальных приборов учета </w:t>
      </w:r>
      <w:r w:rsidRPr="00702437">
        <w:rPr>
          <w:spacing w:val="1"/>
          <w:sz w:val="22"/>
          <w:szCs w:val="22"/>
        </w:rPr>
        <w:t xml:space="preserve"> коммунальных услуг, об условиях расчетов с пользователями помещений за предоставляемые им услуги по настоящему договору и </w:t>
      </w:r>
      <w:r w:rsidRPr="00702437">
        <w:rPr>
          <w:spacing w:val="4"/>
          <w:sz w:val="22"/>
          <w:szCs w:val="22"/>
        </w:rPr>
        <w:t xml:space="preserve">других условиях пользования помещениями и предоставления услуг, относящихся к </w:t>
      </w:r>
      <w:r w:rsidRPr="00702437">
        <w:rPr>
          <w:spacing w:val="-1"/>
          <w:sz w:val="22"/>
          <w:szCs w:val="22"/>
        </w:rPr>
        <w:t>предмету настоящего договора.</w:t>
      </w:r>
    </w:p>
    <w:p w:rsidR="002D32B6" w:rsidRPr="00702437" w:rsidRDefault="002D32B6" w:rsidP="002D32B6">
      <w:pPr>
        <w:ind w:firstLine="708"/>
        <w:jc w:val="both"/>
        <w:rPr>
          <w:sz w:val="22"/>
          <w:szCs w:val="22"/>
        </w:rPr>
      </w:pPr>
      <w:r>
        <w:rPr>
          <w:sz w:val="22"/>
          <w:szCs w:val="22"/>
        </w:rPr>
        <w:t>2.2.15</w:t>
      </w:r>
      <w:r w:rsidRPr="00702437">
        <w:rPr>
          <w:sz w:val="22"/>
          <w:szCs w:val="22"/>
        </w:rPr>
        <w:t>. Не позднее первого квартала следующего год</w:t>
      </w:r>
      <w:r>
        <w:rPr>
          <w:sz w:val="22"/>
          <w:szCs w:val="22"/>
        </w:rPr>
        <w:t xml:space="preserve">а за отчётным,  </w:t>
      </w:r>
      <w:r w:rsidRPr="00702437">
        <w:rPr>
          <w:sz w:val="22"/>
          <w:szCs w:val="22"/>
        </w:rPr>
        <w:t xml:space="preserve"> </w:t>
      </w:r>
      <w:r w:rsidRPr="00AB58BC">
        <w:rPr>
          <w:sz w:val="22"/>
          <w:szCs w:val="22"/>
        </w:rPr>
        <w:t xml:space="preserve">разместить </w:t>
      </w:r>
      <w:r>
        <w:rPr>
          <w:sz w:val="22"/>
          <w:szCs w:val="22"/>
        </w:rPr>
        <w:t xml:space="preserve"> на сайте Управляющей организации </w:t>
      </w:r>
      <w:r w:rsidRPr="00702437">
        <w:rPr>
          <w:sz w:val="22"/>
          <w:szCs w:val="22"/>
        </w:rPr>
        <w:t>отчёт о выполнении условий настоящего договора, расходах понесённых Управляющей организацией по содержанию и текущему ремонту общего имущества, сумме платежей и сумме задолженности по оплате</w:t>
      </w:r>
      <w:r>
        <w:rPr>
          <w:sz w:val="22"/>
          <w:szCs w:val="22"/>
        </w:rPr>
        <w:t xml:space="preserve"> за жилищно-коммунальные услуги, в соответствии с требованием Стандарта раскрытия информации.</w:t>
      </w:r>
    </w:p>
    <w:p w:rsidR="002D32B6" w:rsidRPr="005E6168" w:rsidRDefault="002D32B6" w:rsidP="002D32B6">
      <w:pPr>
        <w:jc w:val="both"/>
        <w:rPr>
          <w:spacing w:val="-13"/>
          <w:sz w:val="22"/>
          <w:szCs w:val="22"/>
        </w:rPr>
      </w:pPr>
      <w:r>
        <w:rPr>
          <w:spacing w:val="-14"/>
          <w:sz w:val="22"/>
          <w:szCs w:val="22"/>
        </w:rPr>
        <w:t xml:space="preserve">                   2.2.16</w:t>
      </w:r>
      <w:r w:rsidRPr="00702437">
        <w:rPr>
          <w:spacing w:val="-14"/>
          <w:sz w:val="22"/>
          <w:szCs w:val="22"/>
        </w:rPr>
        <w:t xml:space="preserve">. </w:t>
      </w:r>
      <w:r w:rsidRPr="00702437">
        <w:rPr>
          <w:spacing w:val="-4"/>
          <w:sz w:val="22"/>
          <w:szCs w:val="22"/>
        </w:rPr>
        <w:t xml:space="preserve">Информировать </w:t>
      </w:r>
      <w:r w:rsidRPr="000106D7">
        <w:rPr>
          <w:b/>
          <w:sz w:val="22"/>
          <w:szCs w:val="22"/>
        </w:rPr>
        <w:t>Собственников</w:t>
      </w:r>
      <w:r>
        <w:rPr>
          <w:b/>
          <w:sz w:val="22"/>
          <w:szCs w:val="22"/>
        </w:rPr>
        <w:t xml:space="preserve"> </w:t>
      </w:r>
      <w:r w:rsidRPr="00702437">
        <w:rPr>
          <w:sz w:val="22"/>
          <w:szCs w:val="22"/>
        </w:rPr>
        <w:t xml:space="preserve">об изменении размера платы за содержание и ремонт общего имущества дома и  коммунальные услуги </w:t>
      </w:r>
      <w:r w:rsidRPr="00702437">
        <w:rPr>
          <w:spacing w:val="4"/>
          <w:sz w:val="22"/>
          <w:szCs w:val="22"/>
        </w:rPr>
        <w:t xml:space="preserve">не позднее, чем за </w:t>
      </w:r>
      <w:r w:rsidRPr="00702437">
        <w:rPr>
          <w:b/>
          <w:spacing w:val="4"/>
          <w:sz w:val="22"/>
          <w:szCs w:val="22"/>
          <w:u w:val="single"/>
        </w:rPr>
        <w:t>30 (тридцать)</w:t>
      </w:r>
      <w:r w:rsidRPr="00702437">
        <w:rPr>
          <w:spacing w:val="4"/>
          <w:sz w:val="22"/>
          <w:szCs w:val="22"/>
        </w:rPr>
        <w:t xml:space="preserve">  дней</w:t>
      </w:r>
      <w:r>
        <w:rPr>
          <w:spacing w:val="4"/>
          <w:sz w:val="22"/>
          <w:szCs w:val="22"/>
        </w:rPr>
        <w:t xml:space="preserve"> до даты предоставления расчётных</w:t>
      </w:r>
      <w:r w:rsidRPr="00702437">
        <w:rPr>
          <w:spacing w:val="4"/>
          <w:sz w:val="22"/>
          <w:szCs w:val="22"/>
        </w:rPr>
        <w:t xml:space="preserve"> документов, на</w:t>
      </w:r>
      <w:r w:rsidRPr="00702437">
        <w:rPr>
          <w:sz w:val="22"/>
          <w:szCs w:val="22"/>
        </w:rPr>
        <w:t xml:space="preserve"> </w:t>
      </w:r>
      <w:r w:rsidRPr="00702437">
        <w:rPr>
          <w:spacing w:val="-9"/>
          <w:sz w:val="22"/>
          <w:szCs w:val="22"/>
        </w:rPr>
        <w:t xml:space="preserve">основании </w:t>
      </w:r>
      <w:r>
        <w:rPr>
          <w:spacing w:val="-3"/>
          <w:sz w:val="22"/>
          <w:szCs w:val="22"/>
        </w:rPr>
        <w:t xml:space="preserve">которых будет вноситься </w:t>
      </w:r>
      <w:r w:rsidRPr="00702437">
        <w:rPr>
          <w:spacing w:val="-3"/>
          <w:sz w:val="22"/>
          <w:szCs w:val="22"/>
        </w:rPr>
        <w:t>плата  в ином</w:t>
      </w:r>
      <w:r w:rsidRPr="00702437">
        <w:rPr>
          <w:sz w:val="22"/>
          <w:szCs w:val="22"/>
        </w:rPr>
        <w:t xml:space="preserve"> </w:t>
      </w:r>
      <w:r w:rsidRPr="00702437">
        <w:rPr>
          <w:spacing w:val="-13"/>
          <w:sz w:val="22"/>
          <w:szCs w:val="22"/>
        </w:rPr>
        <w:t>размере.</w:t>
      </w:r>
      <w:r>
        <w:rPr>
          <w:spacing w:val="-13"/>
          <w:sz w:val="22"/>
          <w:szCs w:val="22"/>
        </w:rPr>
        <w:t xml:space="preserve">  </w:t>
      </w:r>
      <w:r w:rsidRPr="00702437">
        <w:rPr>
          <w:sz w:val="22"/>
          <w:szCs w:val="22"/>
        </w:rPr>
        <w:t>Информирование осуществляется  путем печатания</w:t>
      </w:r>
      <w:r>
        <w:rPr>
          <w:sz w:val="22"/>
          <w:szCs w:val="22"/>
        </w:rPr>
        <w:t xml:space="preserve"> новых цен и тарифов в расчётных</w:t>
      </w:r>
      <w:r w:rsidRPr="00702437">
        <w:rPr>
          <w:sz w:val="22"/>
          <w:szCs w:val="22"/>
        </w:rPr>
        <w:t xml:space="preserve"> документах,  вывешивания объявления в общедоступном месте.</w:t>
      </w:r>
    </w:p>
    <w:p w:rsidR="002D32B6" w:rsidRDefault="002D32B6" w:rsidP="002D32B6">
      <w:pPr>
        <w:ind w:firstLine="708"/>
        <w:jc w:val="both"/>
        <w:rPr>
          <w:sz w:val="22"/>
          <w:szCs w:val="22"/>
        </w:rPr>
      </w:pPr>
      <w:r>
        <w:rPr>
          <w:sz w:val="22"/>
          <w:szCs w:val="22"/>
        </w:rPr>
        <w:t xml:space="preserve">2.2.17. Не реже одного раза в год направлять </w:t>
      </w:r>
      <w:r w:rsidRPr="005E6168">
        <w:rPr>
          <w:b/>
          <w:sz w:val="22"/>
          <w:szCs w:val="22"/>
        </w:rPr>
        <w:t>Собственникам</w:t>
      </w:r>
      <w:r>
        <w:rPr>
          <w:sz w:val="22"/>
          <w:szCs w:val="22"/>
        </w:rPr>
        <w:t>, в письменном виде, предложения о проведении работ по текущему ремонту, о проведении мероприятий по энергосбережению.</w:t>
      </w:r>
    </w:p>
    <w:p w:rsidR="002D32B6" w:rsidRPr="00D41E64" w:rsidRDefault="002D32B6" w:rsidP="002D32B6">
      <w:pPr>
        <w:jc w:val="both"/>
        <w:rPr>
          <w:sz w:val="22"/>
          <w:szCs w:val="22"/>
        </w:rPr>
      </w:pPr>
    </w:p>
    <w:p w:rsidR="002D32B6" w:rsidRPr="00702437" w:rsidRDefault="002D32B6" w:rsidP="002D32B6">
      <w:pPr>
        <w:jc w:val="center"/>
        <w:rPr>
          <w:b/>
          <w:bCs/>
          <w:spacing w:val="-7"/>
          <w:sz w:val="22"/>
          <w:szCs w:val="22"/>
        </w:rPr>
      </w:pPr>
    </w:p>
    <w:p w:rsidR="002D32B6" w:rsidRPr="00702437" w:rsidRDefault="002D32B6" w:rsidP="002D32B6">
      <w:pPr>
        <w:ind w:firstLine="708"/>
        <w:jc w:val="both"/>
        <w:rPr>
          <w:sz w:val="22"/>
          <w:szCs w:val="22"/>
        </w:rPr>
      </w:pPr>
    </w:p>
    <w:p w:rsidR="002D32B6" w:rsidRPr="00702437" w:rsidRDefault="002D32B6" w:rsidP="002D32B6">
      <w:pPr>
        <w:ind w:firstLine="708"/>
        <w:jc w:val="center"/>
        <w:rPr>
          <w:b/>
          <w:bCs/>
          <w:spacing w:val="-5"/>
          <w:sz w:val="22"/>
          <w:szCs w:val="22"/>
        </w:rPr>
      </w:pPr>
      <w:r w:rsidRPr="00702437">
        <w:rPr>
          <w:b/>
          <w:bCs/>
          <w:spacing w:val="-5"/>
          <w:sz w:val="22"/>
          <w:szCs w:val="22"/>
        </w:rPr>
        <w:t>3. Права Сторон.</w:t>
      </w:r>
    </w:p>
    <w:p w:rsidR="002D32B6" w:rsidRPr="00702437" w:rsidRDefault="002D32B6" w:rsidP="002D32B6">
      <w:pPr>
        <w:ind w:firstLine="708"/>
        <w:jc w:val="both"/>
        <w:rPr>
          <w:sz w:val="22"/>
          <w:szCs w:val="22"/>
          <w:u w:val="single"/>
        </w:rPr>
      </w:pPr>
      <w:r w:rsidRPr="00702437">
        <w:rPr>
          <w:b/>
          <w:bCs/>
          <w:spacing w:val="-6"/>
          <w:sz w:val="22"/>
          <w:szCs w:val="22"/>
          <w:u w:val="single"/>
        </w:rPr>
        <w:t>3.1. Собственники  имеют право:</w:t>
      </w:r>
    </w:p>
    <w:p w:rsidR="002D32B6" w:rsidRPr="00702437" w:rsidRDefault="002D32B6" w:rsidP="002D32B6">
      <w:pPr>
        <w:ind w:firstLine="708"/>
        <w:jc w:val="both"/>
        <w:rPr>
          <w:sz w:val="22"/>
          <w:szCs w:val="22"/>
        </w:rPr>
      </w:pPr>
      <w:r w:rsidRPr="00702437">
        <w:rPr>
          <w:spacing w:val="-1"/>
          <w:sz w:val="22"/>
          <w:szCs w:val="22"/>
        </w:rPr>
        <w:t xml:space="preserve">3.1.1. Требовать надлежащего исполнения </w:t>
      </w:r>
      <w:r w:rsidRPr="00702437">
        <w:rPr>
          <w:b/>
          <w:spacing w:val="-1"/>
          <w:sz w:val="22"/>
          <w:szCs w:val="22"/>
        </w:rPr>
        <w:t>Управляющей организацией</w:t>
      </w:r>
      <w:r w:rsidRPr="00702437">
        <w:rPr>
          <w:spacing w:val="-1"/>
          <w:sz w:val="22"/>
          <w:szCs w:val="22"/>
        </w:rPr>
        <w:t xml:space="preserve"> ее </w:t>
      </w:r>
      <w:r w:rsidRPr="00702437">
        <w:rPr>
          <w:sz w:val="22"/>
          <w:szCs w:val="22"/>
        </w:rPr>
        <w:t xml:space="preserve">обязанностей по настоящему договору, в том числе требовать предоставления </w:t>
      </w:r>
      <w:r w:rsidRPr="00702437">
        <w:rPr>
          <w:spacing w:val="5"/>
          <w:sz w:val="22"/>
          <w:szCs w:val="22"/>
        </w:rPr>
        <w:t xml:space="preserve">услуг по содержанию и ремонту общего имущества, коммунальных услуг </w:t>
      </w:r>
      <w:r w:rsidRPr="00702437">
        <w:rPr>
          <w:spacing w:val="-1"/>
          <w:sz w:val="22"/>
          <w:szCs w:val="22"/>
        </w:rPr>
        <w:t xml:space="preserve">установленного качества, безопасных для пользователей помещений, не причиняющих вреда имуществу </w:t>
      </w:r>
      <w:r w:rsidRPr="00702437">
        <w:rPr>
          <w:b/>
          <w:spacing w:val="-9"/>
          <w:sz w:val="22"/>
          <w:szCs w:val="22"/>
        </w:rPr>
        <w:t>Собственников.</w:t>
      </w:r>
    </w:p>
    <w:p w:rsidR="002D32B6" w:rsidRPr="00702437" w:rsidRDefault="002D32B6" w:rsidP="002D32B6">
      <w:pPr>
        <w:ind w:firstLine="708"/>
        <w:jc w:val="both"/>
        <w:rPr>
          <w:spacing w:val="-12"/>
          <w:sz w:val="22"/>
          <w:szCs w:val="22"/>
        </w:rPr>
      </w:pPr>
      <w:r w:rsidRPr="00702437">
        <w:rPr>
          <w:spacing w:val="-5"/>
          <w:sz w:val="22"/>
          <w:szCs w:val="22"/>
        </w:rPr>
        <w:t xml:space="preserve">3.1.2. При причинении имуществу </w:t>
      </w:r>
      <w:r w:rsidRPr="00702437">
        <w:rPr>
          <w:b/>
          <w:spacing w:val="-5"/>
          <w:sz w:val="22"/>
          <w:szCs w:val="22"/>
        </w:rPr>
        <w:t>Собственников</w:t>
      </w:r>
      <w:r>
        <w:rPr>
          <w:spacing w:val="-5"/>
          <w:sz w:val="22"/>
          <w:szCs w:val="22"/>
        </w:rPr>
        <w:t xml:space="preserve">  ущерба вследствие аварий на</w:t>
      </w:r>
      <w:r w:rsidRPr="00702437">
        <w:rPr>
          <w:spacing w:val="-5"/>
          <w:sz w:val="22"/>
          <w:szCs w:val="22"/>
        </w:rPr>
        <w:t xml:space="preserve"> инженерных сетях</w:t>
      </w:r>
      <w:r>
        <w:rPr>
          <w:spacing w:val="-5"/>
          <w:sz w:val="22"/>
          <w:szCs w:val="22"/>
        </w:rPr>
        <w:t>,</w:t>
      </w:r>
      <w:r w:rsidRPr="00702437">
        <w:rPr>
          <w:spacing w:val="-5"/>
          <w:sz w:val="22"/>
          <w:szCs w:val="22"/>
        </w:rPr>
        <w:t xml:space="preserve"> относящихся к общему имуществу, залива жилого или нежилого </w:t>
      </w:r>
      <w:r w:rsidRPr="00702437">
        <w:rPr>
          <w:spacing w:val="-4"/>
          <w:sz w:val="22"/>
          <w:szCs w:val="22"/>
        </w:rPr>
        <w:t xml:space="preserve">помещения требовать от </w:t>
      </w:r>
      <w:r w:rsidRPr="00702437">
        <w:rPr>
          <w:b/>
          <w:spacing w:val="-4"/>
          <w:sz w:val="22"/>
          <w:szCs w:val="22"/>
        </w:rPr>
        <w:t>Управляющей организации</w:t>
      </w:r>
      <w:r w:rsidRPr="00702437">
        <w:rPr>
          <w:spacing w:val="-4"/>
          <w:sz w:val="22"/>
          <w:szCs w:val="22"/>
        </w:rPr>
        <w:t xml:space="preserve"> составления акта о причиненном </w:t>
      </w:r>
      <w:r w:rsidRPr="00702437">
        <w:rPr>
          <w:spacing w:val="-6"/>
          <w:sz w:val="22"/>
          <w:szCs w:val="22"/>
        </w:rPr>
        <w:t>ущербе с указанием фактических объемов повреждений.</w:t>
      </w:r>
    </w:p>
    <w:p w:rsidR="002D32B6" w:rsidRPr="00702437" w:rsidRDefault="002D32B6" w:rsidP="002D32B6">
      <w:pPr>
        <w:ind w:firstLine="708"/>
        <w:jc w:val="both"/>
        <w:rPr>
          <w:spacing w:val="-14"/>
          <w:sz w:val="22"/>
          <w:szCs w:val="22"/>
        </w:rPr>
      </w:pPr>
      <w:r w:rsidRPr="00702437">
        <w:rPr>
          <w:spacing w:val="1"/>
          <w:sz w:val="22"/>
          <w:szCs w:val="22"/>
        </w:rPr>
        <w:t xml:space="preserve">3.1.3. Требовать в установленном порядке возмещения убытков, понесенных </w:t>
      </w:r>
      <w:r w:rsidRPr="00702437">
        <w:rPr>
          <w:b/>
          <w:spacing w:val="-5"/>
          <w:sz w:val="22"/>
          <w:szCs w:val="22"/>
        </w:rPr>
        <w:t>Собственником</w:t>
      </w:r>
      <w:r w:rsidRPr="00702437">
        <w:rPr>
          <w:spacing w:val="-5"/>
          <w:sz w:val="22"/>
          <w:szCs w:val="22"/>
        </w:rPr>
        <w:t xml:space="preserve">  по вине </w:t>
      </w:r>
      <w:r w:rsidRPr="00702437">
        <w:rPr>
          <w:b/>
          <w:spacing w:val="-5"/>
          <w:sz w:val="22"/>
          <w:szCs w:val="22"/>
        </w:rPr>
        <w:t>Управляющей организации</w:t>
      </w:r>
      <w:r w:rsidRPr="00702437">
        <w:rPr>
          <w:spacing w:val="-5"/>
          <w:sz w:val="22"/>
          <w:szCs w:val="22"/>
        </w:rPr>
        <w:t>.</w:t>
      </w:r>
    </w:p>
    <w:p w:rsidR="002D32B6" w:rsidRPr="00702437" w:rsidRDefault="002D32B6" w:rsidP="002D32B6">
      <w:pPr>
        <w:ind w:firstLine="708"/>
        <w:jc w:val="both"/>
        <w:rPr>
          <w:spacing w:val="-14"/>
          <w:sz w:val="22"/>
          <w:szCs w:val="22"/>
        </w:rPr>
      </w:pPr>
      <w:r w:rsidRPr="00702437">
        <w:rPr>
          <w:spacing w:val="-1"/>
          <w:sz w:val="22"/>
          <w:szCs w:val="22"/>
        </w:rPr>
        <w:t xml:space="preserve">3.1.4. Контролировать качество предоставляемых </w:t>
      </w:r>
      <w:r w:rsidRPr="00702437">
        <w:rPr>
          <w:b/>
          <w:spacing w:val="-1"/>
          <w:sz w:val="22"/>
          <w:szCs w:val="22"/>
        </w:rPr>
        <w:t>Управляющей организацией</w:t>
      </w:r>
      <w:r w:rsidRPr="00702437">
        <w:rPr>
          <w:spacing w:val="-1"/>
          <w:sz w:val="22"/>
          <w:szCs w:val="22"/>
        </w:rPr>
        <w:t xml:space="preserve"> </w:t>
      </w:r>
      <w:r w:rsidRPr="00702437">
        <w:rPr>
          <w:spacing w:val="-3"/>
          <w:sz w:val="22"/>
          <w:szCs w:val="22"/>
        </w:rPr>
        <w:t xml:space="preserve">услуг по содержанию и ремонту общего имущества </w:t>
      </w:r>
      <w:r w:rsidRPr="00702437">
        <w:rPr>
          <w:spacing w:val="-4"/>
          <w:sz w:val="22"/>
          <w:szCs w:val="22"/>
        </w:rPr>
        <w:t>дома и коммунальных услуг.</w:t>
      </w:r>
    </w:p>
    <w:p w:rsidR="002D32B6" w:rsidRPr="00702437" w:rsidRDefault="002D32B6" w:rsidP="002D32B6">
      <w:pPr>
        <w:ind w:firstLine="708"/>
        <w:jc w:val="both"/>
        <w:rPr>
          <w:b/>
          <w:spacing w:val="-5"/>
          <w:sz w:val="22"/>
          <w:szCs w:val="22"/>
        </w:rPr>
      </w:pPr>
      <w:r w:rsidRPr="00702437">
        <w:rPr>
          <w:sz w:val="22"/>
          <w:szCs w:val="22"/>
        </w:rPr>
        <w:t xml:space="preserve">3.1.5. При наличии технических возможностей установить за свой счет </w:t>
      </w:r>
      <w:r w:rsidRPr="00702437">
        <w:rPr>
          <w:spacing w:val="2"/>
          <w:sz w:val="22"/>
          <w:szCs w:val="22"/>
        </w:rPr>
        <w:t>индивидуальные или коллективные  приборы учета объёмов коммунальных услуг</w:t>
      </w:r>
      <w:r w:rsidRPr="00702437">
        <w:rPr>
          <w:spacing w:val="-1"/>
          <w:sz w:val="22"/>
          <w:szCs w:val="22"/>
        </w:rPr>
        <w:t xml:space="preserve">, предварительно согласовав такую установку в порядке, установленном </w:t>
      </w:r>
      <w:r w:rsidRPr="00702437">
        <w:rPr>
          <w:b/>
          <w:spacing w:val="-5"/>
          <w:sz w:val="22"/>
          <w:szCs w:val="22"/>
        </w:rPr>
        <w:t>Управляющей организацией.</w:t>
      </w:r>
    </w:p>
    <w:p w:rsidR="002D32B6" w:rsidRPr="00702437" w:rsidRDefault="002D32B6" w:rsidP="002D32B6">
      <w:pPr>
        <w:ind w:firstLine="708"/>
        <w:jc w:val="both"/>
        <w:rPr>
          <w:spacing w:val="-5"/>
          <w:sz w:val="22"/>
          <w:szCs w:val="22"/>
        </w:rPr>
      </w:pPr>
      <w:r w:rsidRPr="00702437">
        <w:rPr>
          <w:spacing w:val="-5"/>
          <w:sz w:val="22"/>
          <w:szCs w:val="22"/>
        </w:rPr>
        <w:t xml:space="preserve">3.1.6. Передать </w:t>
      </w:r>
      <w:r>
        <w:rPr>
          <w:spacing w:val="-5"/>
          <w:sz w:val="22"/>
          <w:szCs w:val="22"/>
        </w:rPr>
        <w:t xml:space="preserve">свои полномочия Председателю Совета многоквартирного дома </w:t>
      </w:r>
      <w:r w:rsidRPr="00702437">
        <w:rPr>
          <w:spacing w:val="-5"/>
          <w:sz w:val="22"/>
          <w:szCs w:val="22"/>
        </w:rPr>
        <w:t xml:space="preserve"> путём составления письменно оформленной доверенности от каждого Собственника.</w:t>
      </w:r>
    </w:p>
    <w:p w:rsidR="002D32B6" w:rsidRPr="00702437" w:rsidRDefault="002D32B6" w:rsidP="002D32B6">
      <w:pPr>
        <w:ind w:firstLine="708"/>
        <w:jc w:val="both"/>
        <w:rPr>
          <w:spacing w:val="-5"/>
          <w:sz w:val="22"/>
          <w:szCs w:val="22"/>
        </w:rPr>
      </w:pPr>
      <w:r w:rsidRPr="00702437">
        <w:rPr>
          <w:spacing w:val="-5"/>
          <w:sz w:val="22"/>
          <w:szCs w:val="22"/>
        </w:rPr>
        <w:t>3.1.7. Участвовать в общих собраниях, вносить предложения относящиеся содержания и ремонта общего имущества многоквартирного дома.</w:t>
      </w:r>
    </w:p>
    <w:p w:rsidR="002D32B6" w:rsidRPr="00702437" w:rsidRDefault="002D32B6" w:rsidP="002D32B6">
      <w:pPr>
        <w:ind w:firstLine="708"/>
        <w:jc w:val="both"/>
        <w:rPr>
          <w:spacing w:val="-5"/>
          <w:sz w:val="22"/>
          <w:szCs w:val="22"/>
        </w:rPr>
      </w:pPr>
      <w:r w:rsidRPr="00702437">
        <w:rPr>
          <w:spacing w:val="-5"/>
          <w:sz w:val="22"/>
          <w:szCs w:val="22"/>
        </w:rPr>
        <w:t xml:space="preserve">3.1.8. Участвовать в комиссиях по проверке исполнения </w:t>
      </w:r>
      <w:r w:rsidRPr="00702437">
        <w:rPr>
          <w:b/>
          <w:spacing w:val="-5"/>
          <w:sz w:val="22"/>
          <w:szCs w:val="22"/>
        </w:rPr>
        <w:t>Сторонами</w:t>
      </w:r>
      <w:r w:rsidRPr="00702437">
        <w:rPr>
          <w:spacing w:val="-5"/>
          <w:sz w:val="22"/>
          <w:szCs w:val="22"/>
        </w:rPr>
        <w:t xml:space="preserve"> условий настоящего договора. </w:t>
      </w:r>
    </w:p>
    <w:p w:rsidR="002D32B6" w:rsidRPr="00C07176" w:rsidRDefault="002D32B6" w:rsidP="002D32B6">
      <w:pPr>
        <w:jc w:val="both"/>
        <w:rPr>
          <w:spacing w:val="-13"/>
          <w:sz w:val="22"/>
          <w:szCs w:val="22"/>
        </w:rPr>
      </w:pPr>
      <w:r>
        <w:rPr>
          <w:spacing w:val="-13"/>
          <w:sz w:val="22"/>
          <w:szCs w:val="22"/>
        </w:rPr>
        <w:t xml:space="preserve">                 </w:t>
      </w:r>
    </w:p>
    <w:p w:rsidR="002D32B6" w:rsidRPr="00702437" w:rsidRDefault="002D32B6" w:rsidP="002D32B6">
      <w:pPr>
        <w:ind w:firstLine="708"/>
        <w:jc w:val="both"/>
        <w:rPr>
          <w:sz w:val="22"/>
          <w:szCs w:val="22"/>
          <w:u w:val="single"/>
        </w:rPr>
      </w:pPr>
      <w:r w:rsidRPr="00702437">
        <w:rPr>
          <w:b/>
          <w:bCs/>
          <w:spacing w:val="3"/>
          <w:sz w:val="22"/>
          <w:szCs w:val="22"/>
          <w:u w:val="single"/>
        </w:rPr>
        <w:t>3.2. Управляющая организация имеет право:</w:t>
      </w:r>
    </w:p>
    <w:p w:rsidR="002D32B6" w:rsidRPr="00702437" w:rsidRDefault="002D32B6" w:rsidP="002D32B6">
      <w:pPr>
        <w:ind w:firstLine="708"/>
        <w:jc w:val="both"/>
        <w:rPr>
          <w:sz w:val="22"/>
          <w:szCs w:val="22"/>
        </w:rPr>
      </w:pPr>
      <w:r w:rsidRPr="00702437">
        <w:rPr>
          <w:sz w:val="22"/>
          <w:szCs w:val="22"/>
        </w:rPr>
        <w:t xml:space="preserve">3.2.1. Требовать надлежащего исполнения </w:t>
      </w:r>
      <w:r w:rsidRPr="00702437">
        <w:rPr>
          <w:b/>
          <w:sz w:val="22"/>
          <w:szCs w:val="22"/>
        </w:rPr>
        <w:t>Собственником</w:t>
      </w:r>
      <w:r w:rsidRPr="00702437">
        <w:rPr>
          <w:sz w:val="22"/>
          <w:szCs w:val="22"/>
        </w:rPr>
        <w:t xml:space="preserve"> обязательств по договору. </w:t>
      </w:r>
    </w:p>
    <w:p w:rsidR="002D32B6" w:rsidRPr="00702437" w:rsidRDefault="002D32B6" w:rsidP="002D32B6">
      <w:pPr>
        <w:ind w:firstLine="708"/>
        <w:jc w:val="both"/>
        <w:rPr>
          <w:sz w:val="22"/>
          <w:szCs w:val="22"/>
        </w:rPr>
      </w:pPr>
      <w:r w:rsidRPr="00702437">
        <w:rPr>
          <w:sz w:val="22"/>
          <w:szCs w:val="22"/>
        </w:rPr>
        <w:t>3.2.2. Требовать в установле</w:t>
      </w:r>
      <w:r>
        <w:rPr>
          <w:sz w:val="22"/>
          <w:szCs w:val="22"/>
        </w:rPr>
        <w:t>нном  порядке возмещения ущерба нанесённого общему имуществу многоквартирного дома или Управляющей организации</w:t>
      </w:r>
      <w:r w:rsidRPr="00DE5538">
        <w:rPr>
          <w:b/>
          <w:sz w:val="22"/>
          <w:szCs w:val="22"/>
        </w:rPr>
        <w:t xml:space="preserve"> </w:t>
      </w:r>
      <w:r>
        <w:rPr>
          <w:b/>
          <w:sz w:val="22"/>
          <w:szCs w:val="22"/>
        </w:rPr>
        <w:t>Собственником</w:t>
      </w:r>
      <w:r w:rsidRPr="00702437">
        <w:rPr>
          <w:b/>
          <w:sz w:val="22"/>
          <w:szCs w:val="22"/>
        </w:rPr>
        <w:t xml:space="preserve"> </w:t>
      </w:r>
      <w:r w:rsidRPr="00702437">
        <w:rPr>
          <w:sz w:val="22"/>
          <w:szCs w:val="22"/>
        </w:rPr>
        <w:t>и лиц</w:t>
      </w:r>
      <w:r>
        <w:rPr>
          <w:sz w:val="22"/>
          <w:szCs w:val="22"/>
        </w:rPr>
        <w:t>ами,  проживающими</w:t>
      </w:r>
      <w:r w:rsidRPr="00702437">
        <w:rPr>
          <w:sz w:val="22"/>
          <w:szCs w:val="22"/>
        </w:rPr>
        <w:t xml:space="preserve"> совместно с ним</w:t>
      </w:r>
      <w:r>
        <w:rPr>
          <w:sz w:val="22"/>
          <w:szCs w:val="22"/>
        </w:rPr>
        <w:t xml:space="preserve"> или пользователями помещений в многоквартирном доме</w:t>
      </w:r>
      <w:r w:rsidRPr="00702437">
        <w:rPr>
          <w:sz w:val="22"/>
          <w:szCs w:val="22"/>
        </w:rPr>
        <w:t>.</w:t>
      </w:r>
    </w:p>
    <w:p w:rsidR="002D32B6" w:rsidRPr="00702437" w:rsidRDefault="002D32B6" w:rsidP="002D32B6">
      <w:pPr>
        <w:ind w:firstLine="708"/>
        <w:jc w:val="both"/>
        <w:rPr>
          <w:spacing w:val="-6"/>
          <w:sz w:val="22"/>
          <w:szCs w:val="22"/>
        </w:rPr>
      </w:pPr>
      <w:r w:rsidRPr="00702437">
        <w:rPr>
          <w:sz w:val="22"/>
          <w:szCs w:val="22"/>
        </w:rPr>
        <w:t xml:space="preserve">3.2.3. Требовать допуска в жилое  помещение, в заранее согласованное с Собственниками время, работников </w:t>
      </w:r>
      <w:r w:rsidRPr="00702437">
        <w:rPr>
          <w:b/>
          <w:sz w:val="22"/>
          <w:szCs w:val="22"/>
        </w:rPr>
        <w:t xml:space="preserve">Управляющей </w:t>
      </w:r>
      <w:r w:rsidRPr="00702437">
        <w:rPr>
          <w:b/>
          <w:spacing w:val="-4"/>
          <w:sz w:val="22"/>
          <w:szCs w:val="22"/>
        </w:rPr>
        <w:t>организации</w:t>
      </w:r>
      <w:r w:rsidRPr="00702437">
        <w:rPr>
          <w:spacing w:val="-4"/>
          <w:sz w:val="22"/>
          <w:szCs w:val="22"/>
        </w:rPr>
        <w:t xml:space="preserve">, а также иных специалистов организаций, имеющих право на проведение </w:t>
      </w:r>
      <w:r w:rsidRPr="00702437">
        <w:rPr>
          <w:spacing w:val="1"/>
          <w:sz w:val="22"/>
          <w:szCs w:val="22"/>
        </w:rPr>
        <w:t xml:space="preserve">работ на </w:t>
      </w:r>
      <w:r>
        <w:rPr>
          <w:spacing w:val="1"/>
          <w:sz w:val="22"/>
          <w:szCs w:val="22"/>
        </w:rPr>
        <w:t>системах электро-, тепло-</w:t>
      </w:r>
      <w:r w:rsidRPr="00702437">
        <w:rPr>
          <w:spacing w:val="1"/>
          <w:sz w:val="22"/>
          <w:szCs w:val="22"/>
        </w:rPr>
        <w:t xml:space="preserve">, водоснабжения, канализации, </w:t>
      </w:r>
      <w:r w:rsidRPr="00702437">
        <w:rPr>
          <w:spacing w:val="-1"/>
          <w:sz w:val="22"/>
          <w:szCs w:val="22"/>
        </w:rPr>
        <w:t xml:space="preserve">представителей органов государственного надзора и контроля для осмотра </w:t>
      </w:r>
      <w:r w:rsidRPr="00702437">
        <w:rPr>
          <w:spacing w:val="1"/>
          <w:sz w:val="22"/>
          <w:szCs w:val="22"/>
        </w:rPr>
        <w:t xml:space="preserve">инженерного оборудования, конструктивных элементов здания, приборов учета, </w:t>
      </w:r>
      <w:r w:rsidRPr="00702437">
        <w:rPr>
          <w:sz w:val="22"/>
          <w:szCs w:val="22"/>
        </w:rPr>
        <w:t xml:space="preserve">проведения необходимых ремонтных работ, а также контроля за их эксплуатацией, а </w:t>
      </w:r>
      <w:r w:rsidRPr="00702437">
        <w:rPr>
          <w:spacing w:val="-6"/>
          <w:sz w:val="22"/>
          <w:szCs w:val="22"/>
        </w:rPr>
        <w:t>для ликвидации аварий — в любое время.</w:t>
      </w:r>
    </w:p>
    <w:p w:rsidR="002D32B6" w:rsidRPr="00702437" w:rsidRDefault="002D32B6" w:rsidP="002D32B6">
      <w:pPr>
        <w:ind w:firstLine="708"/>
        <w:jc w:val="both"/>
        <w:rPr>
          <w:spacing w:val="-6"/>
          <w:sz w:val="22"/>
          <w:szCs w:val="22"/>
        </w:rPr>
      </w:pPr>
      <w:r w:rsidRPr="00702437">
        <w:rPr>
          <w:sz w:val="22"/>
          <w:szCs w:val="22"/>
        </w:rPr>
        <w:t xml:space="preserve">3.2.4. Привлекать подрядные организации к выполнению всего </w:t>
      </w:r>
      <w:r w:rsidRPr="00702437">
        <w:rPr>
          <w:spacing w:val="-6"/>
          <w:sz w:val="22"/>
          <w:szCs w:val="22"/>
        </w:rPr>
        <w:t xml:space="preserve">комплекса или отдельных видов работ по настоящему договору. </w:t>
      </w:r>
    </w:p>
    <w:p w:rsidR="002D32B6" w:rsidRPr="00702437" w:rsidRDefault="002D32B6" w:rsidP="002D32B6">
      <w:pPr>
        <w:ind w:firstLine="708"/>
        <w:jc w:val="both"/>
        <w:rPr>
          <w:spacing w:val="-6"/>
          <w:sz w:val="22"/>
          <w:szCs w:val="22"/>
        </w:rPr>
      </w:pPr>
      <w:r w:rsidRPr="00702437">
        <w:rPr>
          <w:spacing w:val="-6"/>
          <w:sz w:val="22"/>
          <w:szCs w:val="22"/>
        </w:rPr>
        <w:t xml:space="preserve">3.2.5. Использовать общее имущество многоквартирного дома для хозяйственной деятельности, </w:t>
      </w:r>
      <w:r w:rsidRPr="00702437">
        <w:rPr>
          <w:spacing w:val="-6"/>
          <w:sz w:val="22"/>
          <w:szCs w:val="22"/>
        </w:rPr>
        <w:lastRenderedPageBreak/>
        <w:t>связанной с выполнением работ по содержанию общего имущества многоквартирного дома.</w:t>
      </w:r>
    </w:p>
    <w:p w:rsidR="002D32B6" w:rsidRPr="00702437" w:rsidRDefault="002D32B6" w:rsidP="002D32B6">
      <w:pPr>
        <w:ind w:firstLine="708"/>
        <w:jc w:val="both"/>
        <w:rPr>
          <w:spacing w:val="-6"/>
          <w:sz w:val="22"/>
          <w:szCs w:val="22"/>
        </w:rPr>
      </w:pPr>
      <w:r w:rsidRPr="00702437">
        <w:rPr>
          <w:spacing w:val="-6"/>
          <w:sz w:val="22"/>
          <w:szCs w:val="22"/>
        </w:rPr>
        <w:t xml:space="preserve">3.2.6. Взыскивать с </w:t>
      </w:r>
      <w:r w:rsidRPr="00702437">
        <w:rPr>
          <w:b/>
          <w:spacing w:val="-6"/>
          <w:sz w:val="22"/>
          <w:szCs w:val="22"/>
        </w:rPr>
        <w:t xml:space="preserve">Собственников, </w:t>
      </w:r>
      <w:r w:rsidRPr="00702437">
        <w:rPr>
          <w:spacing w:val="-6"/>
          <w:sz w:val="22"/>
          <w:szCs w:val="22"/>
        </w:rPr>
        <w:t>в судебном порядке, задолженность по жилищно-коммунальным услугам, при возникновении такой задолженности за период свыше двух месяцев.</w:t>
      </w:r>
    </w:p>
    <w:p w:rsidR="002D32B6" w:rsidRDefault="002D32B6" w:rsidP="002D32B6">
      <w:pPr>
        <w:ind w:firstLine="708"/>
        <w:jc w:val="both"/>
        <w:rPr>
          <w:spacing w:val="-6"/>
          <w:sz w:val="22"/>
          <w:szCs w:val="22"/>
        </w:rPr>
      </w:pPr>
      <w:r>
        <w:rPr>
          <w:spacing w:val="-6"/>
          <w:sz w:val="22"/>
          <w:szCs w:val="22"/>
        </w:rPr>
        <w:t>3.2.7</w:t>
      </w:r>
      <w:r w:rsidRPr="00702437">
        <w:rPr>
          <w:spacing w:val="-6"/>
          <w:sz w:val="22"/>
          <w:szCs w:val="22"/>
        </w:rPr>
        <w:t xml:space="preserve">. Использовать персональные данные Собственников и законных пользователей жилых помещений для начисления платы за предоставленные жилищно-коммунальные услуги и </w:t>
      </w:r>
      <w:r>
        <w:rPr>
          <w:spacing w:val="-6"/>
          <w:sz w:val="22"/>
          <w:szCs w:val="22"/>
        </w:rPr>
        <w:t>оказании методической помощи в проведении</w:t>
      </w:r>
      <w:r w:rsidRPr="00702437">
        <w:rPr>
          <w:spacing w:val="-6"/>
          <w:sz w:val="22"/>
          <w:szCs w:val="22"/>
        </w:rPr>
        <w:t xml:space="preserve"> общих собраний </w:t>
      </w:r>
      <w:r>
        <w:rPr>
          <w:spacing w:val="-6"/>
          <w:sz w:val="22"/>
          <w:szCs w:val="22"/>
        </w:rPr>
        <w:t xml:space="preserve">по заявлению </w:t>
      </w:r>
      <w:r w:rsidRPr="00702437">
        <w:rPr>
          <w:spacing w:val="-6"/>
          <w:sz w:val="22"/>
          <w:szCs w:val="22"/>
        </w:rPr>
        <w:t>Собственников.</w:t>
      </w:r>
    </w:p>
    <w:p w:rsidR="002D32B6" w:rsidRDefault="002D32B6" w:rsidP="002D32B6">
      <w:pPr>
        <w:ind w:firstLine="708"/>
        <w:jc w:val="both"/>
        <w:rPr>
          <w:spacing w:val="-6"/>
          <w:sz w:val="22"/>
          <w:szCs w:val="22"/>
        </w:rPr>
      </w:pPr>
      <w:r>
        <w:rPr>
          <w:spacing w:val="-6"/>
          <w:sz w:val="22"/>
          <w:szCs w:val="22"/>
        </w:rPr>
        <w:t>3.2.8. Приостанавливать или ограничивать Собственникам и пользователям помещений подачу коммунальных услуг через один месяц после письменного предупреждения (уведомления) в следующих случаях:</w:t>
      </w:r>
    </w:p>
    <w:p w:rsidR="002D32B6" w:rsidRDefault="002D32B6" w:rsidP="002D32B6">
      <w:pPr>
        <w:ind w:firstLine="708"/>
        <w:jc w:val="both"/>
        <w:rPr>
          <w:spacing w:val="-6"/>
          <w:sz w:val="22"/>
          <w:szCs w:val="22"/>
        </w:rPr>
      </w:pPr>
      <w:r>
        <w:rPr>
          <w:spacing w:val="-6"/>
          <w:sz w:val="22"/>
          <w:szCs w:val="22"/>
        </w:rPr>
        <w:t>а) неполной оплаты потребителем коммунальных услуг. Под неполной оплатой коммунальных услуг понимается наличие у потребителей задолженности по оплате одной или нескольких коммунальных услуг, превышающей три ежемесячных размеров платы, определённых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Собственником с Управляющей организацией, и (или) невыполнении условий такого соглашения;</w:t>
      </w:r>
    </w:p>
    <w:p w:rsidR="002D32B6" w:rsidRDefault="002D32B6" w:rsidP="002D32B6">
      <w:pPr>
        <w:ind w:firstLine="708"/>
        <w:jc w:val="both"/>
        <w:rPr>
          <w:spacing w:val="-6"/>
          <w:sz w:val="22"/>
          <w:szCs w:val="22"/>
        </w:rPr>
      </w:pPr>
      <w:r>
        <w:rPr>
          <w:spacing w:val="-6"/>
          <w:sz w:val="22"/>
          <w:szCs w:val="22"/>
        </w:rPr>
        <w:t>б)  проведения планово-предупредительного ремонта и работ по обслуживанию внутридомовых инженерных систем, относящихся к общему имуществу в многоквартирном доме;</w:t>
      </w:r>
    </w:p>
    <w:p w:rsidR="002D32B6" w:rsidRDefault="002D32B6" w:rsidP="002D32B6">
      <w:pPr>
        <w:ind w:firstLine="708"/>
        <w:jc w:val="both"/>
        <w:rPr>
          <w:spacing w:val="-6"/>
          <w:sz w:val="22"/>
          <w:szCs w:val="22"/>
        </w:rPr>
      </w:pPr>
      <w:r>
        <w:rPr>
          <w:spacing w:val="-6"/>
          <w:sz w:val="22"/>
          <w:szCs w:val="22"/>
        </w:rPr>
        <w:t>в) выявления факта самовольного подключения Собственника к внутридомовым инженерным сетям;</w:t>
      </w:r>
    </w:p>
    <w:p w:rsidR="002D32B6" w:rsidRDefault="002D32B6" w:rsidP="002D32B6">
      <w:pPr>
        <w:ind w:firstLine="708"/>
        <w:jc w:val="both"/>
        <w:rPr>
          <w:spacing w:val="-6"/>
          <w:sz w:val="22"/>
          <w:szCs w:val="22"/>
        </w:rPr>
      </w:pPr>
      <w:r>
        <w:rPr>
          <w:spacing w:val="-6"/>
          <w:sz w:val="22"/>
          <w:szCs w:val="22"/>
        </w:rPr>
        <w:t>г) получения соответствующего предписания уполномоченных государственных или муниципальных органов;</w:t>
      </w:r>
    </w:p>
    <w:p w:rsidR="002D32B6" w:rsidRDefault="002D32B6" w:rsidP="002D32B6">
      <w:pPr>
        <w:ind w:firstLine="708"/>
        <w:jc w:val="both"/>
        <w:rPr>
          <w:spacing w:val="-6"/>
          <w:sz w:val="22"/>
          <w:szCs w:val="22"/>
        </w:rPr>
      </w:pPr>
      <w:r>
        <w:rPr>
          <w:spacing w:val="-6"/>
          <w:sz w:val="22"/>
          <w:szCs w:val="22"/>
        </w:rPr>
        <w:t>д)  использования Собственником бытовых машин (приборов, оборудования) мощностью, превышающей технические характеристики внутридомовых инженерных систем, указанные в техническом паспорте жилого помещения;</w:t>
      </w:r>
    </w:p>
    <w:p w:rsidR="002D32B6" w:rsidRDefault="002D32B6" w:rsidP="002D32B6">
      <w:pPr>
        <w:ind w:firstLine="708"/>
        <w:jc w:val="both"/>
        <w:rPr>
          <w:spacing w:val="-6"/>
          <w:sz w:val="22"/>
          <w:szCs w:val="22"/>
        </w:rPr>
      </w:pPr>
      <w:r>
        <w:rPr>
          <w:spacing w:val="-6"/>
          <w:sz w:val="22"/>
          <w:szCs w:val="22"/>
        </w:rPr>
        <w:t>е)  неудовлетворительное состояние внутридомовых инженерных систем, за техническое состояние которых отвечает Собственник, угрожающего аварией или создающего угрозу жизни и безопасности граждан, удостоверенного подразделением государственной жилищной инспекции ЯНАО или иным органом, уполномоченным осуществлять государственный контроль и надзор за соответствием внутридомовых инженерных систем, а также внутриквартирного оборудования установленным требованиям.</w:t>
      </w:r>
    </w:p>
    <w:p w:rsidR="002D32B6" w:rsidRDefault="002D32B6" w:rsidP="002D32B6">
      <w:pPr>
        <w:ind w:firstLine="708"/>
        <w:jc w:val="both"/>
        <w:rPr>
          <w:spacing w:val="-6"/>
          <w:sz w:val="22"/>
          <w:szCs w:val="22"/>
        </w:rPr>
      </w:pPr>
      <w:r>
        <w:rPr>
          <w:spacing w:val="-6"/>
          <w:sz w:val="22"/>
          <w:szCs w:val="22"/>
        </w:rPr>
        <w:t>Управляющая организация при наличии вины Собственника вправе  после предупреждения         (в письменной форме) приостановить или ограничить предоставление одной или нескольких коммунальных услуг  в случае, указанном в подпункте «а)» настоящего пункта, в следующем порядке:</w:t>
      </w:r>
    </w:p>
    <w:p w:rsidR="002D32B6" w:rsidRDefault="002D32B6" w:rsidP="002D32B6">
      <w:pPr>
        <w:ind w:firstLine="708"/>
        <w:jc w:val="both"/>
        <w:rPr>
          <w:spacing w:val="-6"/>
          <w:sz w:val="22"/>
          <w:szCs w:val="22"/>
        </w:rPr>
      </w:pPr>
      <w:r>
        <w:rPr>
          <w:spacing w:val="-6"/>
          <w:sz w:val="22"/>
          <w:szCs w:val="22"/>
        </w:rPr>
        <w:t>-  Управляющая организация направляет (в письменной форме) Собственнику уведомление о том, что в случае не погашения задолженности в течении одного месяца с момента направления указанного уведомления предоставление ему коммунальных услуг может быть приостановлено и (или) ограничено. Перечень этих услуг указывается в уведомлении, которое доводится до сведения Собственника путём вручения  под расписку или направления по почте заказным письмом (с описью вложения);</w:t>
      </w:r>
    </w:p>
    <w:p w:rsidR="002D32B6" w:rsidRDefault="002D32B6" w:rsidP="002D32B6">
      <w:pPr>
        <w:ind w:firstLine="708"/>
        <w:jc w:val="both"/>
        <w:rPr>
          <w:spacing w:val="-6"/>
          <w:sz w:val="22"/>
          <w:szCs w:val="22"/>
        </w:rPr>
      </w:pPr>
      <w:r>
        <w:rPr>
          <w:spacing w:val="-6"/>
          <w:sz w:val="22"/>
          <w:szCs w:val="22"/>
        </w:rPr>
        <w:t>- при непогашении задолженности в течении установленного в уведомлении срока Управляющая организация вправе ограничить предоставление указанных в уведомлении коммунальных услуг с предварительным (за трое суток) письменным извещением Собственника;</w:t>
      </w:r>
    </w:p>
    <w:p w:rsidR="002D32B6" w:rsidRDefault="002D32B6" w:rsidP="002D32B6">
      <w:pPr>
        <w:ind w:firstLine="708"/>
        <w:jc w:val="both"/>
        <w:rPr>
          <w:spacing w:val="-6"/>
          <w:sz w:val="22"/>
          <w:szCs w:val="22"/>
        </w:rPr>
      </w:pPr>
      <w:r>
        <w:rPr>
          <w:spacing w:val="-6"/>
          <w:sz w:val="22"/>
          <w:szCs w:val="22"/>
        </w:rPr>
        <w:t>- в случае непогашения образовавшейся задолженности и по истечении одного месяца со дня введения ограничения предоставления коммунальных услуг Управляющая организация имеет право приостановить предоставление коммунальных услуг, за исключением отопления, холодного водоснабжения и водоотведения.</w:t>
      </w:r>
    </w:p>
    <w:p w:rsidR="002D32B6" w:rsidRPr="00C07176" w:rsidRDefault="002D32B6" w:rsidP="002D32B6">
      <w:pPr>
        <w:jc w:val="both"/>
        <w:rPr>
          <w:sz w:val="22"/>
          <w:szCs w:val="22"/>
        </w:rPr>
      </w:pPr>
      <w:r>
        <w:rPr>
          <w:spacing w:val="-6"/>
          <w:sz w:val="22"/>
          <w:szCs w:val="22"/>
        </w:rPr>
        <w:t xml:space="preserve">3.2.9. </w:t>
      </w:r>
      <w:r w:rsidRPr="00C07176">
        <w:rPr>
          <w:sz w:val="22"/>
          <w:szCs w:val="22"/>
        </w:rPr>
        <w:t>Требовать платы от Собственника в случае непоступления платы от его нанимателей и</w:t>
      </w:r>
      <w:r>
        <w:rPr>
          <w:sz w:val="22"/>
          <w:szCs w:val="22"/>
        </w:rPr>
        <w:t xml:space="preserve"> арендаторов</w:t>
      </w:r>
      <w:r w:rsidRPr="00C07176">
        <w:rPr>
          <w:sz w:val="22"/>
          <w:szCs w:val="22"/>
        </w:rPr>
        <w:t>.</w:t>
      </w:r>
    </w:p>
    <w:p w:rsidR="002D32B6" w:rsidRPr="00702437" w:rsidRDefault="002D32B6" w:rsidP="002D32B6">
      <w:pPr>
        <w:rPr>
          <w:b/>
          <w:bCs/>
          <w:spacing w:val="-7"/>
          <w:sz w:val="22"/>
          <w:szCs w:val="22"/>
        </w:rPr>
      </w:pPr>
    </w:p>
    <w:p w:rsidR="002D32B6" w:rsidRPr="00702437" w:rsidRDefault="002D32B6" w:rsidP="002D32B6">
      <w:pPr>
        <w:jc w:val="center"/>
        <w:rPr>
          <w:b/>
          <w:bCs/>
          <w:spacing w:val="-7"/>
          <w:sz w:val="22"/>
          <w:szCs w:val="22"/>
        </w:rPr>
      </w:pPr>
      <w:r w:rsidRPr="00702437">
        <w:rPr>
          <w:b/>
          <w:bCs/>
          <w:spacing w:val="-7"/>
          <w:sz w:val="22"/>
          <w:szCs w:val="22"/>
        </w:rPr>
        <w:t>4. Цена договора и порядок расчетов</w:t>
      </w:r>
    </w:p>
    <w:p w:rsidR="002D32B6" w:rsidRPr="00702437" w:rsidRDefault="002D32B6" w:rsidP="002D32B6">
      <w:pPr>
        <w:ind w:firstLine="708"/>
        <w:jc w:val="both"/>
        <w:rPr>
          <w:sz w:val="22"/>
          <w:szCs w:val="22"/>
          <w:u w:val="single"/>
        </w:rPr>
      </w:pPr>
      <w:r w:rsidRPr="00702437">
        <w:rPr>
          <w:b/>
          <w:bCs/>
          <w:spacing w:val="-11"/>
          <w:sz w:val="22"/>
          <w:szCs w:val="22"/>
          <w:u w:val="single"/>
        </w:rPr>
        <w:t>4.1.  Цена договора</w:t>
      </w:r>
    </w:p>
    <w:p w:rsidR="002D32B6" w:rsidRPr="00702437" w:rsidRDefault="002D32B6" w:rsidP="002D32B6">
      <w:pPr>
        <w:pStyle w:val="ConsNormal"/>
        <w:ind w:right="0" w:firstLine="540"/>
        <w:jc w:val="both"/>
        <w:rPr>
          <w:rFonts w:ascii="Times New Roman" w:hAnsi="Times New Roman" w:cs="Times New Roman"/>
          <w:sz w:val="22"/>
          <w:szCs w:val="22"/>
        </w:rPr>
      </w:pPr>
      <w:r w:rsidRPr="00702437">
        <w:rPr>
          <w:rFonts w:ascii="Times New Roman" w:hAnsi="Times New Roman" w:cs="Times New Roman"/>
          <w:sz w:val="22"/>
          <w:szCs w:val="22"/>
        </w:rPr>
        <w:t>4.1.1. Цена Договора определяется как сумма платы за помещение и коммунальные услуги.</w:t>
      </w:r>
    </w:p>
    <w:p w:rsidR="002D32B6" w:rsidRPr="00702437" w:rsidRDefault="002D32B6" w:rsidP="002D32B6">
      <w:pPr>
        <w:pStyle w:val="ConsNormal"/>
        <w:ind w:right="0" w:firstLine="540"/>
        <w:jc w:val="both"/>
        <w:rPr>
          <w:rFonts w:ascii="Times New Roman" w:hAnsi="Times New Roman" w:cs="Times New Roman"/>
          <w:sz w:val="22"/>
          <w:szCs w:val="22"/>
        </w:rPr>
      </w:pPr>
      <w:r w:rsidRPr="00702437">
        <w:rPr>
          <w:rFonts w:ascii="Times New Roman" w:hAnsi="Times New Roman" w:cs="Times New Roman"/>
          <w:sz w:val="22"/>
          <w:szCs w:val="22"/>
        </w:rPr>
        <w:t>Плата за помещение и коммунальные услуги для каждого Собственника  включает в себя:</w:t>
      </w:r>
    </w:p>
    <w:p w:rsidR="002D32B6" w:rsidRPr="00702437" w:rsidRDefault="002D32B6" w:rsidP="002D32B6">
      <w:pPr>
        <w:pStyle w:val="ConsNormal"/>
        <w:ind w:right="0" w:firstLine="540"/>
        <w:jc w:val="both"/>
        <w:rPr>
          <w:rFonts w:ascii="Times New Roman" w:hAnsi="Times New Roman" w:cs="Times New Roman"/>
          <w:sz w:val="22"/>
          <w:szCs w:val="22"/>
        </w:rPr>
      </w:pPr>
      <w:r w:rsidRPr="00702437">
        <w:rPr>
          <w:rFonts w:ascii="Times New Roman" w:hAnsi="Times New Roman" w:cs="Times New Roman"/>
          <w:sz w:val="22"/>
          <w:szCs w:val="22"/>
        </w:rPr>
        <w:t>1) плату за содержание и ремонт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rsidR="002D32B6" w:rsidRPr="00702437" w:rsidRDefault="002D32B6" w:rsidP="002D32B6">
      <w:pPr>
        <w:pStyle w:val="ConsNormal"/>
        <w:ind w:right="0" w:firstLine="540"/>
        <w:jc w:val="both"/>
        <w:rPr>
          <w:rFonts w:ascii="Times New Roman" w:hAnsi="Times New Roman" w:cs="Times New Roman"/>
          <w:sz w:val="22"/>
          <w:szCs w:val="22"/>
        </w:rPr>
      </w:pPr>
      <w:r w:rsidRPr="00702437">
        <w:rPr>
          <w:rFonts w:ascii="Times New Roman" w:hAnsi="Times New Roman" w:cs="Times New Roman"/>
          <w:sz w:val="22"/>
          <w:szCs w:val="22"/>
        </w:rPr>
        <w:t>2) плату за коммунальные услуги, вкл</w:t>
      </w:r>
      <w:r>
        <w:rPr>
          <w:rFonts w:ascii="Times New Roman" w:hAnsi="Times New Roman" w:cs="Times New Roman"/>
          <w:sz w:val="22"/>
          <w:szCs w:val="22"/>
        </w:rPr>
        <w:t>ючающую в себя плату за</w:t>
      </w:r>
      <w:r w:rsidRPr="00702437">
        <w:rPr>
          <w:rFonts w:ascii="Times New Roman" w:hAnsi="Times New Roman" w:cs="Times New Roman"/>
          <w:sz w:val="22"/>
          <w:szCs w:val="22"/>
        </w:rPr>
        <w:t xml:space="preserve"> водоснабжение, водоотведение, отопление, электроснабжение.</w:t>
      </w:r>
    </w:p>
    <w:p w:rsidR="002D32B6" w:rsidRPr="00702437" w:rsidRDefault="002D32B6" w:rsidP="002D32B6">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lastRenderedPageBreak/>
        <w:t xml:space="preserve">4.1.2. </w:t>
      </w:r>
      <w:r w:rsidRPr="00702437">
        <w:rPr>
          <w:rFonts w:ascii="Times New Roman" w:hAnsi="Times New Roman" w:cs="Times New Roman"/>
          <w:sz w:val="22"/>
          <w:szCs w:val="22"/>
        </w:rPr>
        <w:t xml:space="preserve">Цена договора действует с момента начала выполнения </w:t>
      </w:r>
      <w:r w:rsidRPr="00702437">
        <w:rPr>
          <w:rFonts w:ascii="Times New Roman" w:hAnsi="Times New Roman" w:cs="Times New Roman"/>
          <w:b/>
          <w:sz w:val="22"/>
          <w:szCs w:val="22"/>
        </w:rPr>
        <w:t>Управляющей организацией</w:t>
      </w:r>
      <w:r w:rsidRPr="00702437">
        <w:rPr>
          <w:rFonts w:ascii="Times New Roman" w:hAnsi="Times New Roman" w:cs="Times New Roman"/>
          <w:sz w:val="22"/>
          <w:szCs w:val="22"/>
        </w:rPr>
        <w:t xml:space="preserve"> своих обязанностей по настояще</w:t>
      </w:r>
      <w:r>
        <w:rPr>
          <w:rFonts w:ascii="Times New Roman" w:hAnsi="Times New Roman" w:cs="Times New Roman"/>
          <w:sz w:val="22"/>
          <w:szCs w:val="22"/>
        </w:rPr>
        <w:t>му договору и действует до окончания срока действия настоящего договора.  Цена договора  может изменяться</w:t>
      </w:r>
      <w:r w:rsidRPr="00702437">
        <w:rPr>
          <w:rFonts w:ascii="Times New Roman" w:hAnsi="Times New Roman" w:cs="Times New Roman"/>
          <w:sz w:val="22"/>
          <w:szCs w:val="22"/>
        </w:rPr>
        <w:t xml:space="preserve"> общим собранием Собственников по предложению Управляющей организации, с оформлением дополнительного соглашения к настоящему договору, которое утверждается решением общего собрания Собственн</w:t>
      </w:r>
      <w:r>
        <w:rPr>
          <w:rFonts w:ascii="Times New Roman" w:hAnsi="Times New Roman" w:cs="Times New Roman"/>
          <w:sz w:val="22"/>
          <w:szCs w:val="22"/>
        </w:rPr>
        <w:t>иков и подписывается Сторонами</w:t>
      </w:r>
      <w:r w:rsidRPr="00702437">
        <w:rPr>
          <w:rFonts w:ascii="Times New Roman" w:hAnsi="Times New Roman" w:cs="Times New Roman"/>
          <w:sz w:val="22"/>
          <w:szCs w:val="22"/>
        </w:rPr>
        <w:t xml:space="preserve">.  </w:t>
      </w:r>
    </w:p>
    <w:p w:rsidR="002D32B6" w:rsidRPr="00702437" w:rsidRDefault="002D32B6" w:rsidP="002D32B6">
      <w:pPr>
        <w:pStyle w:val="ConsNormal"/>
        <w:ind w:right="0" w:firstLine="540"/>
        <w:jc w:val="both"/>
        <w:rPr>
          <w:rFonts w:ascii="Times New Roman" w:hAnsi="Times New Roman" w:cs="Times New Roman"/>
          <w:b/>
          <w:sz w:val="22"/>
          <w:szCs w:val="22"/>
        </w:rPr>
      </w:pPr>
      <w:r w:rsidRPr="00702437">
        <w:rPr>
          <w:rFonts w:ascii="Times New Roman" w:hAnsi="Times New Roman" w:cs="Times New Roman"/>
          <w:b/>
          <w:sz w:val="22"/>
          <w:szCs w:val="22"/>
        </w:rPr>
        <w:t xml:space="preserve"> 4.2.</w:t>
      </w:r>
      <w:r w:rsidRPr="00702437">
        <w:rPr>
          <w:rFonts w:ascii="Times New Roman" w:hAnsi="Times New Roman" w:cs="Times New Roman"/>
          <w:sz w:val="22"/>
          <w:szCs w:val="22"/>
        </w:rPr>
        <w:t xml:space="preserve">          </w:t>
      </w:r>
      <w:r w:rsidRPr="00702437">
        <w:rPr>
          <w:rFonts w:ascii="Times New Roman" w:hAnsi="Times New Roman" w:cs="Times New Roman"/>
          <w:b/>
          <w:sz w:val="22"/>
          <w:szCs w:val="22"/>
        </w:rPr>
        <w:t>Порядок определения платы за содержание и ремонт</w:t>
      </w:r>
    </w:p>
    <w:p w:rsidR="002D32B6" w:rsidRPr="00702437" w:rsidRDefault="002D32B6" w:rsidP="002D32B6">
      <w:pPr>
        <w:ind w:firstLine="708"/>
        <w:jc w:val="both"/>
        <w:rPr>
          <w:sz w:val="22"/>
          <w:szCs w:val="22"/>
        </w:rPr>
      </w:pPr>
      <w:r w:rsidRPr="00702437">
        <w:rPr>
          <w:sz w:val="22"/>
          <w:szCs w:val="22"/>
        </w:rPr>
        <w:t xml:space="preserve">4.2.1. Размер платы за содержание и ремонт общего имущества,  устанавливается </w:t>
      </w:r>
      <w:r>
        <w:rPr>
          <w:sz w:val="22"/>
          <w:szCs w:val="22"/>
        </w:rPr>
        <w:t xml:space="preserve">на каждый календарный год очередным </w:t>
      </w:r>
      <w:r w:rsidRPr="00702437">
        <w:rPr>
          <w:sz w:val="22"/>
          <w:szCs w:val="22"/>
        </w:rPr>
        <w:t xml:space="preserve">общим собранием Собственников, с учётом предложений Управляющей организации, в размере стоимости услуг и работ по управлению многоквартирным домом, содержанию и ремонту общего имущества, позволяющей возместить затраты </w:t>
      </w:r>
      <w:r w:rsidRPr="00702437">
        <w:rPr>
          <w:b/>
          <w:sz w:val="22"/>
          <w:szCs w:val="22"/>
        </w:rPr>
        <w:t>Управляющей организации</w:t>
      </w:r>
      <w:r w:rsidRPr="00702437">
        <w:rPr>
          <w:sz w:val="22"/>
          <w:szCs w:val="22"/>
        </w:rPr>
        <w:t xml:space="preserve"> по управлению многоквартирным домом и производству работ, услуг по содержанию и ремонту общего имущества многоквартирного дома</w:t>
      </w:r>
      <w:r>
        <w:rPr>
          <w:sz w:val="22"/>
          <w:szCs w:val="22"/>
        </w:rPr>
        <w:t>,</w:t>
      </w:r>
      <w:r w:rsidRPr="00702437">
        <w:rPr>
          <w:sz w:val="22"/>
          <w:szCs w:val="22"/>
        </w:rPr>
        <w:t xml:space="preserve"> в зависимости от технического состояния общего иму</w:t>
      </w:r>
      <w:r>
        <w:rPr>
          <w:sz w:val="22"/>
          <w:szCs w:val="22"/>
        </w:rPr>
        <w:t>щества многоквартирного дома, из расчёта платы на один квадратный метр общей площади помещения в месяц</w:t>
      </w:r>
      <w:r w:rsidRPr="00702437">
        <w:rPr>
          <w:sz w:val="22"/>
          <w:szCs w:val="22"/>
        </w:rPr>
        <w:t xml:space="preserve">. </w:t>
      </w:r>
      <w:r>
        <w:rPr>
          <w:sz w:val="22"/>
          <w:szCs w:val="22"/>
        </w:rPr>
        <w:t>В случае не принятия очередным общим собранием предложений Управляющей организации и не установления размера платы на последующий календарный год, размер платы за содержание  общего имущества многоквартирного дома индексируется в соответствии с уровнем инфляции в Российской Федерации.</w:t>
      </w:r>
    </w:p>
    <w:p w:rsidR="002D32B6" w:rsidRDefault="002D32B6" w:rsidP="002D32B6">
      <w:pPr>
        <w:ind w:firstLine="708"/>
        <w:jc w:val="both"/>
        <w:rPr>
          <w:sz w:val="22"/>
          <w:szCs w:val="22"/>
        </w:rPr>
      </w:pPr>
      <w:r w:rsidRPr="00702437">
        <w:rPr>
          <w:sz w:val="22"/>
          <w:szCs w:val="22"/>
        </w:rPr>
        <w:t>4.2.2. Размер платы за содержание и ремонт общего имущества многоквартирного</w:t>
      </w:r>
      <w:r>
        <w:rPr>
          <w:sz w:val="22"/>
          <w:szCs w:val="22"/>
        </w:rPr>
        <w:t xml:space="preserve"> дома </w:t>
      </w:r>
      <w:r w:rsidRPr="00702437">
        <w:rPr>
          <w:sz w:val="22"/>
          <w:szCs w:val="22"/>
        </w:rPr>
        <w:t>(в период действия настоящего Договора)</w:t>
      </w:r>
      <w:r>
        <w:rPr>
          <w:sz w:val="22"/>
          <w:szCs w:val="22"/>
        </w:rPr>
        <w:t xml:space="preserve"> может изменяться</w:t>
      </w:r>
      <w:r w:rsidRPr="00702437">
        <w:rPr>
          <w:sz w:val="22"/>
          <w:szCs w:val="22"/>
        </w:rPr>
        <w:t xml:space="preserve"> решением общего собрания Собственников помещений в многоквартирном доме</w:t>
      </w:r>
      <w:r>
        <w:rPr>
          <w:sz w:val="22"/>
          <w:szCs w:val="22"/>
        </w:rPr>
        <w:t>, о чём заключается дополнительное соглашение к настоящему договору подписанное Сторонами</w:t>
      </w:r>
      <w:r w:rsidRPr="00702437">
        <w:rPr>
          <w:sz w:val="22"/>
          <w:szCs w:val="22"/>
        </w:rPr>
        <w:t xml:space="preserve">. </w:t>
      </w:r>
    </w:p>
    <w:p w:rsidR="002D32B6" w:rsidRPr="00702437" w:rsidRDefault="002D32B6" w:rsidP="002D32B6">
      <w:pPr>
        <w:ind w:firstLine="708"/>
        <w:jc w:val="both"/>
        <w:rPr>
          <w:spacing w:val="-3"/>
          <w:sz w:val="22"/>
          <w:szCs w:val="22"/>
        </w:rPr>
      </w:pPr>
      <w:r w:rsidRPr="00702437">
        <w:rPr>
          <w:spacing w:val="-3"/>
          <w:sz w:val="22"/>
          <w:szCs w:val="22"/>
        </w:rPr>
        <w:t>4.2.3. Цена договора не включает в себя стоимость работ по ремонту общего имущества не предусмотренных Приложением №3 к настоящему договору, необходимость в проведении которых возникли в процессе эксплуатации или вследствие выданных предписаний надзорных органов. В случае принятия  внеочередным общим собранием  решения о проведении  работ, не предусмотренных Приложением №3  к настоящему договору, стоимость таких работ возмещается Собственниками дополнительно в порядке и размере установленном решением общего собрания Собственников, о чём заключается дополнительное соглашение к настоящему договору которое подписывает</w:t>
      </w:r>
      <w:r>
        <w:rPr>
          <w:spacing w:val="-3"/>
          <w:sz w:val="22"/>
          <w:szCs w:val="22"/>
        </w:rPr>
        <w:t>ся Сторонами</w:t>
      </w:r>
      <w:r w:rsidRPr="00702437">
        <w:rPr>
          <w:spacing w:val="-3"/>
          <w:sz w:val="22"/>
          <w:szCs w:val="22"/>
        </w:rPr>
        <w:t>.</w:t>
      </w:r>
    </w:p>
    <w:p w:rsidR="002D32B6" w:rsidRDefault="002D32B6" w:rsidP="002D32B6">
      <w:pPr>
        <w:ind w:firstLine="708"/>
        <w:jc w:val="both"/>
        <w:rPr>
          <w:spacing w:val="-3"/>
          <w:sz w:val="22"/>
          <w:szCs w:val="22"/>
        </w:rPr>
      </w:pPr>
      <w:r w:rsidRPr="00702437">
        <w:rPr>
          <w:spacing w:val="-5"/>
          <w:sz w:val="22"/>
          <w:szCs w:val="22"/>
        </w:rPr>
        <w:t xml:space="preserve">     </w:t>
      </w:r>
      <w:r w:rsidRPr="00702437">
        <w:rPr>
          <w:spacing w:val="-3"/>
          <w:sz w:val="22"/>
          <w:szCs w:val="22"/>
        </w:rPr>
        <w:t>Цена договора не включает в себя стоимость работ по капитальному ремонту общего имущества. Необходимость и порядок проведения капитального ремонта общего имущества многоквартирного дома устанавливается решением общего собрания Собственников, о чём заключается отдельный договор.</w:t>
      </w:r>
    </w:p>
    <w:p w:rsidR="002D32B6" w:rsidRDefault="002D32B6" w:rsidP="002D32B6">
      <w:pPr>
        <w:ind w:firstLine="708"/>
        <w:jc w:val="both"/>
        <w:rPr>
          <w:spacing w:val="-3"/>
          <w:sz w:val="22"/>
          <w:szCs w:val="22"/>
        </w:rPr>
      </w:pPr>
      <w:r>
        <w:rPr>
          <w:spacing w:val="-3"/>
          <w:sz w:val="22"/>
          <w:szCs w:val="22"/>
        </w:rPr>
        <w:t>4.2.4</w:t>
      </w:r>
      <w:r w:rsidRPr="00727D4D">
        <w:rPr>
          <w:spacing w:val="-3"/>
          <w:sz w:val="22"/>
          <w:szCs w:val="22"/>
        </w:rPr>
        <w:t>. В случае досрочного расторжения настоящего</w:t>
      </w:r>
      <w:r>
        <w:rPr>
          <w:spacing w:val="-3"/>
          <w:sz w:val="22"/>
          <w:szCs w:val="22"/>
        </w:rPr>
        <w:t xml:space="preserve"> договора сумма затрат выполненных работ по текущему ремонту общего имущества многоквартирного дома за минусом  начисленной суммы в период действия настоящего договора, возмещается собственниками единовременным платежом указанным в расчётном документе в графе «текущий ремонт».</w:t>
      </w:r>
    </w:p>
    <w:p w:rsidR="002D32B6" w:rsidRPr="001C63FB" w:rsidRDefault="002D32B6" w:rsidP="002D32B6">
      <w:pPr>
        <w:ind w:firstLine="708"/>
        <w:jc w:val="both"/>
        <w:rPr>
          <w:spacing w:val="-3"/>
          <w:sz w:val="22"/>
          <w:szCs w:val="22"/>
        </w:rPr>
      </w:pPr>
      <w:r>
        <w:rPr>
          <w:spacing w:val="-3"/>
          <w:sz w:val="22"/>
          <w:szCs w:val="22"/>
        </w:rPr>
        <w:t>4.2.5. В случае передачи Собственником жилого помещения в наем, если размер вносимой нанимателем жилого помещения платы меньше, чем размер платы, установленный настоящим договором, оставшаяся часть платы вноситься Собственником этого жилого помещения.</w:t>
      </w:r>
    </w:p>
    <w:p w:rsidR="002D32B6" w:rsidRPr="00702437" w:rsidRDefault="002D32B6" w:rsidP="002D32B6">
      <w:pPr>
        <w:ind w:firstLine="708"/>
        <w:rPr>
          <w:b/>
          <w:bCs/>
          <w:spacing w:val="-12"/>
          <w:sz w:val="22"/>
          <w:szCs w:val="22"/>
          <w:u w:val="single"/>
        </w:rPr>
      </w:pPr>
      <w:r w:rsidRPr="00702437">
        <w:rPr>
          <w:b/>
          <w:bCs/>
          <w:spacing w:val="-12"/>
          <w:sz w:val="22"/>
          <w:szCs w:val="22"/>
          <w:u w:val="single"/>
        </w:rPr>
        <w:t>4.3. Порядок определения платы за коммунальные услуги и ее размеры</w:t>
      </w:r>
    </w:p>
    <w:p w:rsidR="002D32B6" w:rsidRPr="00702437" w:rsidRDefault="002D32B6" w:rsidP="002D32B6">
      <w:pPr>
        <w:ind w:firstLine="708"/>
        <w:jc w:val="both"/>
        <w:rPr>
          <w:sz w:val="22"/>
          <w:szCs w:val="22"/>
        </w:rPr>
      </w:pPr>
      <w:r w:rsidRPr="00702437">
        <w:rPr>
          <w:spacing w:val="-8"/>
          <w:sz w:val="22"/>
          <w:szCs w:val="22"/>
        </w:rPr>
        <w:t>4.3.1.</w:t>
      </w:r>
      <w:r w:rsidRPr="00702437">
        <w:rPr>
          <w:sz w:val="22"/>
          <w:szCs w:val="22"/>
        </w:rPr>
        <w:t xml:space="preserve"> </w:t>
      </w:r>
      <w:r w:rsidRPr="00702437">
        <w:rPr>
          <w:spacing w:val="5"/>
          <w:sz w:val="22"/>
          <w:szCs w:val="22"/>
        </w:rPr>
        <w:t xml:space="preserve">Плата за коммунальные услуги начисляется </w:t>
      </w:r>
      <w:r w:rsidRPr="00702437">
        <w:rPr>
          <w:sz w:val="22"/>
          <w:szCs w:val="22"/>
        </w:rPr>
        <w:t>в установленном законодательством Российской Федерации порядке</w:t>
      </w:r>
      <w:r w:rsidRPr="00702437">
        <w:rPr>
          <w:spacing w:val="5"/>
          <w:sz w:val="22"/>
          <w:szCs w:val="22"/>
        </w:rPr>
        <w:t xml:space="preserve"> и включает в себя плату за холодное</w:t>
      </w:r>
      <w:r w:rsidRPr="00702437">
        <w:rPr>
          <w:spacing w:val="-5"/>
          <w:sz w:val="22"/>
          <w:szCs w:val="22"/>
        </w:rPr>
        <w:t xml:space="preserve"> водоснабжение, водоотведение, отопление (теплоснабжение), электроснабжение.</w:t>
      </w:r>
    </w:p>
    <w:p w:rsidR="002D32B6" w:rsidRPr="00702437" w:rsidRDefault="002D32B6" w:rsidP="002D32B6">
      <w:pPr>
        <w:ind w:firstLine="708"/>
        <w:jc w:val="both"/>
        <w:rPr>
          <w:sz w:val="22"/>
          <w:szCs w:val="22"/>
        </w:rPr>
      </w:pPr>
      <w:r w:rsidRPr="00702437">
        <w:rPr>
          <w:sz w:val="22"/>
          <w:szCs w:val="22"/>
        </w:rPr>
        <w:t>4.3.2. Объём потребляемых коммунальных услуг определяется:</w:t>
      </w:r>
    </w:p>
    <w:p w:rsidR="002D32B6" w:rsidRPr="00702437" w:rsidRDefault="002D32B6" w:rsidP="002D32B6">
      <w:pPr>
        <w:ind w:firstLine="708"/>
        <w:jc w:val="both"/>
        <w:rPr>
          <w:sz w:val="22"/>
          <w:szCs w:val="22"/>
        </w:rPr>
      </w:pPr>
      <w:r w:rsidRPr="00702437">
        <w:rPr>
          <w:sz w:val="22"/>
          <w:szCs w:val="22"/>
        </w:rPr>
        <w:t>- на основании индивидуальных (квартирных) приборов учета при отсутствии коллективного прибора учёта;</w:t>
      </w:r>
    </w:p>
    <w:p w:rsidR="002D32B6" w:rsidRPr="00702437" w:rsidRDefault="002D32B6" w:rsidP="002D32B6">
      <w:pPr>
        <w:ind w:firstLine="708"/>
        <w:jc w:val="both"/>
        <w:rPr>
          <w:sz w:val="22"/>
          <w:szCs w:val="22"/>
        </w:rPr>
      </w:pPr>
      <w:r w:rsidRPr="00702437">
        <w:rPr>
          <w:sz w:val="22"/>
          <w:szCs w:val="22"/>
        </w:rPr>
        <w:t>- на основании коллективных приборов учета (в целом на дом, на подъезд и др.);</w:t>
      </w:r>
    </w:p>
    <w:p w:rsidR="002D32B6" w:rsidRDefault="002D32B6" w:rsidP="002D32B6">
      <w:pPr>
        <w:ind w:firstLine="708"/>
        <w:jc w:val="both"/>
        <w:rPr>
          <w:sz w:val="22"/>
          <w:szCs w:val="22"/>
        </w:rPr>
      </w:pPr>
      <w:r w:rsidRPr="00702437">
        <w:rPr>
          <w:sz w:val="22"/>
          <w:szCs w:val="22"/>
        </w:rPr>
        <w:t xml:space="preserve">- при отсутствии приборов учета (индивидуальных и (или) коллективных) - по нормативам потребления коммунальных услуг, утвержденным в </w:t>
      </w:r>
      <w:r>
        <w:rPr>
          <w:sz w:val="22"/>
          <w:szCs w:val="22"/>
        </w:rPr>
        <w:t xml:space="preserve">порядке, </w:t>
      </w:r>
      <w:r w:rsidRPr="00702437">
        <w:rPr>
          <w:sz w:val="22"/>
          <w:szCs w:val="22"/>
        </w:rPr>
        <w:t>установленном законодательством Российской</w:t>
      </w:r>
      <w:r>
        <w:rPr>
          <w:sz w:val="22"/>
          <w:szCs w:val="22"/>
        </w:rPr>
        <w:t xml:space="preserve"> Федерации;</w:t>
      </w:r>
    </w:p>
    <w:p w:rsidR="002D32B6" w:rsidRPr="00702437" w:rsidRDefault="002D32B6" w:rsidP="002D32B6">
      <w:pPr>
        <w:ind w:firstLine="708"/>
        <w:jc w:val="both"/>
        <w:rPr>
          <w:sz w:val="22"/>
          <w:szCs w:val="22"/>
        </w:rPr>
      </w:pPr>
      <w:r>
        <w:rPr>
          <w:sz w:val="22"/>
          <w:szCs w:val="22"/>
        </w:rPr>
        <w:t>-</w:t>
      </w:r>
      <w:r w:rsidRPr="00826A1C">
        <w:rPr>
          <w:sz w:val="22"/>
          <w:szCs w:val="22"/>
        </w:rPr>
        <w:t xml:space="preserve"> </w:t>
      </w:r>
      <w:r w:rsidRPr="00702437">
        <w:rPr>
          <w:sz w:val="22"/>
          <w:szCs w:val="22"/>
        </w:rPr>
        <w:t xml:space="preserve"> в случае не предоставления показаний индивидуальных приборов учёта в установленный настоящим Договором срок</w:t>
      </w:r>
      <w:r>
        <w:rPr>
          <w:sz w:val="22"/>
          <w:szCs w:val="22"/>
        </w:rPr>
        <w:t xml:space="preserve"> – по среднемесячному объёму, определённому по показаниям индивидуального прибора учёта за последние 6 месяцев.</w:t>
      </w:r>
    </w:p>
    <w:p w:rsidR="002D32B6" w:rsidRPr="00702437" w:rsidRDefault="002D32B6" w:rsidP="002D32B6">
      <w:pPr>
        <w:ind w:firstLine="708"/>
        <w:jc w:val="both"/>
        <w:rPr>
          <w:sz w:val="22"/>
          <w:szCs w:val="22"/>
        </w:rPr>
      </w:pPr>
      <w:r>
        <w:rPr>
          <w:sz w:val="22"/>
          <w:szCs w:val="22"/>
        </w:rPr>
        <w:t xml:space="preserve">4.3.3. С момента оборудования многоквартирного дома общедомовым (коллективным) прибором учёта тепловой энергии на отопление и отсутствии индивидуальных приборов учёта, размер платы за отопление ежемесячно определяется исходя из показаний общедомового (коллективного) прибора учёта соразмерно общей площади жилого помещения. За период, до </w:t>
      </w:r>
      <w:r>
        <w:rPr>
          <w:sz w:val="22"/>
          <w:szCs w:val="22"/>
        </w:rPr>
        <w:lastRenderedPageBreak/>
        <w:t xml:space="preserve">момента установки коллективного прибора учёта, размер платы за отопление определяется исходя из норматива потребления. </w:t>
      </w:r>
    </w:p>
    <w:p w:rsidR="002D32B6" w:rsidRPr="00702437" w:rsidRDefault="002D32B6" w:rsidP="002D32B6">
      <w:pPr>
        <w:ind w:firstLine="708"/>
        <w:rPr>
          <w:b/>
          <w:bCs/>
          <w:spacing w:val="-5"/>
          <w:sz w:val="22"/>
          <w:szCs w:val="22"/>
          <w:u w:val="single"/>
        </w:rPr>
      </w:pPr>
      <w:r w:rsidRPr="00702437">
        <w:rPr>
          <w:b/>
          <w:bCs/>
          <w:spacing w:val="-3"/>
          <w:sz w:val="22"/>
          <w:szCs w:val="22"/>
          <w:u w:val="single"/>
        </w:rPr>
        <w:t xml:space="preserve">4.4. Порядок внесения платы за содержание и ремонт общего имущества и платы </w:t>
      </w:r>
      <w:r w:rsidRPr="00702437">
        <w:rPr>
          <w:b/>
          <w:bCs/>
          <w:spacing w:val="-5"/>
          <w:sz w:val="22"/>
          <w:szCs w:val="22"/>
          <w:u w:val="single"/>
        </w:rPr>
        <w:t>за коммунальные услуги</w:t>
      </w:r>
    </w:p>
    <w:p w:rsidR="002D32B6" w:rsidRPr="00A91080" w:rsidRDefault="002D32B6" w:rsidP="002D32B6">
      <w:pPr>
        <w:ind w:firstLine="708"/>
        <w:jc w:val="both"/>
        <w:rPr>
          <w:sz w:val="22"/>
          <w:szCs w:val="22"/>
        </w:rPr>
      </w:pPr>
      <w:r w:rsidRPr="00702437">
        <w:rPr>
          <w:spacing w:val="-8"/>
          <w:sz w:val="22"/>
          <w:szCs w:val="22"/>
        </w:rPr>
        <w:t>4.4.1.</w:t>
      </w:r>
      <w:r w:rsidRPr="00702437">
        <w:rPr>
          <w:sz w:val="22"/>
          <w:szCs w:val="22"/>
        </w:rPr>
        <w:t xml:space="preserve"> Внесение платы за жилищно-коммунальные услуги Собственники ежемесячно осуществляют на основании расчётных документов, предоставляемых </w:t>
      </w:r>
      <w:r w:rsidRPr="00702437">
        <w:rPr>
          <w:b/>
          <w:sz w:val="22"/>
          <w:szCs w:val="22"/>
        </w:rPr>
        <w:t>Управляющей организацией</w:t>
      </w:r>
      <w:r w:rsidRPr="00702437">
        <w:rPr>
          <w:sz w:val="22"/>
          <w:szCs w:val="22"/>
        </w:rPr>
        <w:t xml:space="preserve"> в адрес </w:t>
      </w:r>
      <w:r w:rsidRPr="00702437">
        <w:rPr>
          <w:b/>
          <w:sz w:val="22"/>
          <w:szCs w:val="22"/>
        </w:rPr>
        <w:t>Собственника</w:t>
      </w:r>
      <w:r w:rsidRPr="00702437">
        <w:rPr>
          <w:sz w:val="22"/>
          <w:szCs w:val="22"/>
        </w:rPr>
        <w:t xml:space="preserve">, на расчетный счет, либо в кассу </w:t>
      </w:r>
      <w:r w:rsidRPr="00702437">
        <w:rPr>
          <w:b/>
          <w:sz w:val="22"/>
          <w:szCs w:val="22"/>
        </w:rPr>
        <w:t xml:space="preserve">Управляющей организации. </w:t>
      </w:r>
      <w:r>
        <w:rPr>
          <w:sz w:val="22"/>
          <w:szCs w:val="22"/>
        </w:rPr>
        <w:t xml:space="preserve">В случае заключения </w:t>
      </w:r>
      <w:r w:rsidRPr="00A91080">
        <w:rPr>
          <w:b/>
          <w:sz w:val="22"/>
          <w:szCs w:val="22"/>
        </w:rPr>
        <w:t>Управляющей организацией</w:t>
      </w:r>
      <w:r>
        <w:rPr>
          <w:sz w:val="22"/>
          <w:szCs w:val="22"/>
        </w:rPr>
        <w:t xml:space="preserve"> агентского договора, </w:t>
      </w:r>
      <w:r w:rsidRPr="00A91080">
        <w:rPr>
          <w:b/>
          <w:sz w:val="22"/>
          <w:szCs w:val="22"/>
        </w:rPr>
        <w:t>Собственники</w:t>
      </w:r>
      <w:r>
        <w:rPr>
          <w:sz w:val="22"/>
          <w:szCs w:val="22"/>
        </w:rPr>
        <w:t xml:space="preserve"> вносят плату данному Агенту, о чём </w:t>
      </w:r>
      <w:r w:rsidRPr="00A91080">
        <w:rPr>
          <w:b/>
          <w:sz w:val="22"/>
          <w:szCs w:val="22"/>
        </w:rPr>
        <w:t>Управляющая организация</w:t>
      </w:r>
      <w:r>
        <w:rPr>
          <w:sz w:val="22"/>
          <w:szCs w:val="22"/>
        </w:rPr>
        <w:t xml:space="preserve"> извещает </w:t>
      </w:r>
      <w:r w:rsidRPr="00A91080">
        <w:rPr>
          <w:b/>
          <w:sz w:val="22"/>
          <w:szCs w:val="22"/>
        </w:rPr>
        <w:t>Собственников</w:t>
      </w:r>
      <w:r>
        <w:rPr>
          <w:sz w:val="22"/>
          <w:szCs w:val="22"/>
        </w:rPr>
        <w:t xml:space="preserve"> путём печатания уведомления в расчётном документе не позднее 30 дней до начала приёма платежей Агентом.</w:t>
      </w:r>
    </w:p>
    <w:p w:rsidR="002D32B6" w:rsidRPr="00702437" w:rsidRDefault="002D32B6" w:rsidP="002D32B6">
      <w:pPr>
        <w:ind w:firstLine="708"/>
        <w:jc w:val="both"/>
        <w:rPr>
          <w:spacing w:val="-5"/>
          <w:sz w:val="22"/>
          <w:szCs w:val="22"/>
        </w:rPr>
      </w:pPr>
      <w:r w:rsidRPr="00702437">
        <w:rPr>
          <w:spacing w:val="-6"/>
          <w:sz w:val="22"/>
          <w:szCs w:val="22"/>
        </w:rPr>
        <w:t xml:space="preserve">Плата за услуги и работы по управлению и содержанию общего имущества многоквартирного дома </w:t>
      </w:r>
      <w:r w:rsidRPr="00702437">
        <w:rPr>
          <w:spacing w:val="-5"/>
          <w:sz w:val="22"/>
          <w:szCs w:val="22"/>
        </w:rPr>
        <w:t xml:space="preserve"> ежемесячно вносится Собственниками из расчета размера такой платы соразмерно общей площади жилого пом</w:t>
      </w:r>
      <w:r>
        <w:rPr>
          <w:spacing w:val="-5"/>
          <w:sz w:val="22"/>
          <w:szCs w:val="22"/>
        </w:rPr>
        <w:t xml:space="preserve">ещения. Размер платы на 1 кв. м указан </w:t>
      </w:r>
      <w:r w:rsidRPr="00702437">
        <w:rPr>
          <w:spacing w:val="-5"/>
          <w:sz w:val="22"/>
          <w:szCs w:val="22"/>
        </w:rPr>
        <w:t xml:space="preserve"> в Приложении № 3 к настоящему договору.</w:t>
      </w:r>
    </w:p>
    <w:p w:rsidR="002D32B6" w:rsidRPr="00702437" w:rsidRDefault="002D32B6" w:rsidP="002D32B6">
      <w:pPr>
        <w:ind w:firstLine="708"/>
        <w:jc w:val="both"/>
        <w:rPr>
          <w:spacing w:val="-5"/>
          <w:sz w:val="22"/>
          <w:szCs w:val="22"/>
        </w:rPr>
      </w:pPr>
      <w:r w:rsidRPr="00702437">
        <w:rPr>
          <w:spacing w:val="-5"/>
          <w:sz w:val="22"/>
          <w:szCs w:val="22"/>
        </w:rPr>
        <w:t>Плата за текущий ремонт общего имущества многоквартирного дома вноситься Собственниками</w:t>
      </w:r>
      <w:r>
        <w:rPr>
          <w:spacing w:val="-5"/>
          <w:sz w:val="22"/>
          <w:szCs w:val="22"/>
        </w:rPr>
        <w:t>,</w:t>
      </w:r>
      <w:r w:rsidRPr="00702437">
        <w:rPr>
          <w:spacing w:val="-5"/>
          <w:sz w:val="22"/>
          <w:szCs w:val="22"/>
        </w:rPr>
        <w:t xml:space="preserve"> в</w:t>
      </w:r>
      <w:r>
        <w:rPr>
          <w:spacing w:val="-5"/>
          <w:sz w:val="22"/>
          <w:szCs w:val="22"/>
        </w:rPr>
        <w:t xml:space="preserve"> течение срока определённого общим собранием Собственников, в размере указанном </w:t>
      </w:r>
      <w:r w:rsidRPr="00702437">
        <w:rPr>
          <w:spacing w:val="-5"/>
          <w:sz w:val="22"/>
          <w:szCs w:val="22"/>
        </w:rPr>
        <w:t>в Приложении № 3 к настоящему договору.</w:t>
      </w:r>
    </w:p>
    <w:p w:rsidR="002D32B6" w:rsidRPr="00702437" w:rsidRDefault="002D32B6" w:rsidP="002D32B6">
      <w:pPr>
        <w:ind w:firstLine="708"/>
        <w:jc w:val="both"/>
        <w:rPr>
          <w:spacing w:val="-5"/>
          <w:sz w:val="22"/>
          <w:szCs w:val="22"/>
        </w:rPr>
      </w:pPr>
      <w:r w:rsidRPr="00702437">
        <w:rPr>
          <w:spacing w:val="-5"/>
          <w:sz w:val="22"/>
          <w:szCs w:val="22"/>
        </w:rPr>
        <w:t>Порядок внесения платы за капитальный ремонт общего имущества многоквартирного дома устанавливается общим собранием Собственников.</w:t>
      </w:r>
    </w:p>
    <w:p w:rsidR="002D32B6" w:rsidRPr="00702437" w:rsidRDefault="002D32B6" w:rsidP="002D32B6">
      <w:pPr>
        <w:ind w:firstLine="708"/>
        <w:jc w:val="both"/>
        <w:rPr>
          <w:sz w:val="22"/>
          <w:szCs w:val="22"/>
        </w:rPr>
      </w:pPr>
      <w:r w:rsidRPr="00702437">
        <w:rPr>
          <w:sz w:val="22"/>
          <w:szCs w:val="22"/>
        </w:rPr>
        <w:t xml:space="preserve">Несвоевременное предоставление </w:t>
      </w:r>
      <w:r w:rsidRPr="00702437">
        <w:rPr>
          <w:b/>
          <w:sz w:val="22"/>
          <w:szCs w:val="22"/>
        </w:rPr>
        <w:t>Управляющей организацией</w:t>
      </w:r>
      <w:r w:rsidRPr="00702437">
        <w:rPr>
          <w:sz w:val="22"/>
          <w:szCs w:val="22"/>
        </w:rPr>
        <w:t xml:space="preserve"> расчётного документа </w:t>
      </w:r>
      <w:r w:rsidRPr="00702437">
        <w:rPr>
          <w:b/>
          <w:sz w:val="22"/>
          <w:szCs w:val="22"/>
        </w:rPr>
        <w:t xml:space="preserve">Собственникам </w:t>
      </w:r>
      <w:r w:rsidRPr="00702437">
        <w:rPr>
          <w:sz w:val="22"/>
          <w:szCs w:val="22"/>
        </w:rPr>
        <w:t xml:space="preserve">или его отсутствие не является основанием для невнесения платы. </w:t>
      </w:r>
    </w:p>
    <w:p w:rsidR="002D32B6" w:rsidRPr="00702437" w:rsidRDefault="002D32B6" w:rsidP="002D32B6">
      <w:pPr>
        <w:ind w:firstLine="708"/>
        <w:jc w:val="both"/>
        <w:rPr>
          <w:sz w:val="22"/>
          <w:szCs w:val="22"/>
        </w:rPr>
      </w:pPr>
      <w:r w:rsidRPr="00702437">
        <w:rPr>
          <w:sz w:val="22"/>
          <w:szCs w:val="22"/>
        </w:rPr>
        <w:t xml:space="preserve">4.4.2. Расчётные документы доставляются </w:t>
      </w:r>
      <w:r w:rsidRPr="00702437">
        <w:rPr>
          <w:b/>
          <w:sz w:val="22"/>
          <w:szCs w:val="22"/>
        </w:rPr>
        <w:t>Управляющей организацией</w:t>
      </w:r>
      <w:r w:rsidRPr="00702437">
        <w:rPr>
          <w:sz w:val="22"/>
          <w:szCs w:val="22"/>
        </w:rPr>
        <w:t xml:space="preserve"> </w:t>
      </w:r>
      <w:r w:rsidRPr="00702437">
        <w:rPr>
          <w:b/>
          <w:sz w:val="22"/>
          <w:szCs w:val="22"/>
        </w:rPr>
        <w:t xml:space="preserve">Собственникам </w:t>
      </w:r>
      <w:r w:rsidRPr="00702437">
        <w:rPr>
          <w:sz w:val="22"/>
          <w:szCs w:val="22"/>
        </w:rPr>
        <w:t xml:space="preserve"> в почтовый ящик </w:t>
      </w:r>
      <w:r w:rsidRPr="00702437">
        <w:rPr>
          <w:b/>
          <w:sz w:val="22"/>
          <w:szCs w:val="22"/>
          <w:u w:val="single"/>
        </w:rPr>
        <w:t xml:space="preserve">до 5 числа </w:t>
      </w:r>
      <w:r w:rsidRPr="00702437">
        <w:rPr>
          <w:sz w:val="22"/>
          <w:szCs w:val="22"/>
        </w:rPr>
        <w:t>месяца, следующего за истекшим месяцем.</w:t>
      </w:r>
    </w:p>
    <w:p w:rsidR="002D32B6" w:rsidRPr="00702437" w:rsidRDefault="002D32B6" w:rsidP="002D32B6">
      <w:pPr>
        <w:ind w:firstLine="708"/>
        <w:jc w:val="both"/>
        <w:rPr>
          <w:sz w:val="22"/>
          <w:szCs w:val="22"/>
        </w:rPr>
      </w:pPr>
      <w:r w:rsidRPr="00702437">
        <w:rPr>
          <w:sz w:val="22"/>
          <w:szCs w:val="22"/>
        </w:rPr>
        <w:t xml:space="preserve">4.4.3. Срок внесения платежей Собственниками устанавливается </w:t>
      </w:r>
      <w:r w:rsidRPr="00702437">
        <w:rPr>
          <w:b/>
          <w:sz w:val="22"/>
          <w:szCs w:val="22"/>
          <w:u w:val="single"/>
        </w:rPr>
        <w:t>до 15 числа</w:t>
      </w:r>
      <w:r w:rsidRPr="00702437">
        <w:rPr>
          <w:sz w:val="22"/>
          <w:szCs w:val="22"/>
        </w:rPr>
        <w:t xml:space="preserve"> месяца, следующего за истекшим месяцем. </w:t>
      </w:r>
    </w:p>
    <w:p w:rsidR="002D32B6" w:rsidRPr="001C63FB" w:rsidRDefault="002D32B6" w:rsidP="002D32B6">
      <w:pPr>
        <w:ind w:firstLine="708"/>
        <w:jc w:val="both"/>
        <w:rPr>
          <w:sz w:val="22"/>
          <w:szCs w:val="22"/>
        </w:rPr>
      </w:pPr>
      <w:r w:rsidRPr="00702437">
        <w:rPr>
          <w:sz w:val="22"/>
          <w:szCs w:val="22"/>
        </w:rPr>
        <w:t>Собственники помещений имеют право вносить платежи за истекший месяц частями до окончания установленного срока внесения платежей и осуществлять предварительную оплату услуг в счет будущих периодов.</w:t>
      </w:r>
    </w:p>
    <w:p w:rsidR="002D32B6" w:rsidRPr="00702437" w:rsidRDefault="002D32B6" w:rsidP="002D32B6">
      <w:pPr>
        <w:ind w:firstLine="708"/>
        <w:jc w:val="both"/>
        <w:rPr>
          <w:b/>
          <w:bCs/>
          <w:spacing w:val="-1"/>
          <w:sz w:val="22"/>
          <w:szCs w:val="22"/>
          <w:u w:val="single"/>
        </w:rPr>
      </w:pPr>
      <w:r w:rsidRPr="00702437">
        <w:rPr>
          <w:b/>
          <w:bCs/>
          <w:sz w:val="22"/>
          <w:szCs w:val="22"/>
          <w:u w:val="single"/>
        </w:rPr>
        <w:t xml:space="preserve">4.5. Порядок изменения платы за содержание и ремонт помещений и платы </w:t>
      </w:r>
      <w:r w:rsidRPr="00702437">
        <w:rPr>
          <w:b/>
          <w:bCs/>
          <w:spacing w:val="-1"/>
          <w:sz w:val="22"/>
          <w:szCs w:val="22"/>
          <w:u w:val="single"/>
        </w:rPr>
        <w:t xml:space="preserve">за коммунальные услуги </w:t>
      </w:r>
    </w:p>
    <w:p w:rsidR="002D32B6" w:rsidRPr="00702437" w:rsidRDefault="002D32B6" w:rsidP="002D32B6">
      <w:pPr>
        <w:ind w:firstLine="708"/>
        <w:jc w:val="both"/>
        <w:rPr>
          <w:sz w:val="22"/>
          <w:szCs w:val="22"/>
        </w:rPr>
      </w:pPr>
      <w:r w:rsidRPr="00702437">
        <w:rPr>
          <w:spacing w:val="-4"/>
          <w:sz w:val="22"/>
          <w:szCs w:val="22"/>
        </w:rPr>
        <w:t>4.5.1.</w:t>
      </w:r>
      <w:r w:rsidRPr="00702437">
        <w:rPr>
          <w:sz w:val="22"/>
          <w:szCs w:val="22"/>
        </w:rPr>
        <w:t xml:space="preserve"> </w:t>
      </w:r>
      <w:r w:rsidRPr="00702437">
        <w:rPr>
          <w:spacing w:val="2"/>
          <w:sz w:val="22"/>
          <w:szCs w:val="22"/>
        </w:rPr>
        <w:t xml:space="preserve">Не использование </w:t>
      </w:r>
      <w:r w:rsidRPr="00702437">
        <w:rPr>
          <w:b/>
          <w:spacing w:val="2"/>
          <w:sz w:val="22"/>
          <w:szCs w:val="22"/>
        </w:rPr>
        <w:t>Собственником</w:t>
      </w:r>
      <w:r w:rsidRPr="00702437">
        <w:rPr>
          <w:spacing w:val="2"/>
          <w:sz w:val="22"/>
          <w:szCs w:val="22"/>
        </w:rPr>
        <w:t xml:space="preserve"> помещений не является основанием невнесения </w:t>
      </w:r>
      <w:r w:rsidRPr="00702437">
        <w:rPr>
          <w:spacing w:val="1"/>
          <w:sz w:val="22"/>
          <w:szCs w:val="22"/>
        </w:rPr>
        <w:t xml:space="preserve">платы за работы и услуги по управлению, содержанию и ремонту общего имущества дома, </w:t>
      </w:r>
      <w:r w:rsidRPr="00702437">
        <w:rPr>
          <w:spacing w:val="-3"/>
          <w:sz w:val="22"/>
          <w:szCs w:val="22"/>
        </w:rPr>
        <w:t xml:space="preserve">коммунальные услуги. При временном отсутствии </w:t>
      </w:r>
      <w:r w:rsidRPr="00702437">
        <w:rPr>
          <w:b/>
          <w:spacing w:val="-3"/>
          <w:sz w:val="22"/>
          <w:szCs w:val="22"/>
        </w:rPr>
        <w:t>Собственника</w:t>
      </w:r>
      <w:r w:rsidRPr="00702437">
        <w:rPr>
          <w:spacing w:val="-3"/>
          <w:sz w:val="22"/>
          <w:szCs w:val="22"/>
        </w:rPr>
        <w:t xml:space="preserve"> жилого помещения и (или) членов его семьи </w:t>
      </w:r>
      <w:r w:rsidRPr="00702437">
        <w:rPr>
          <w:sz w:val="22"/>
          <w:szCs w:val="22"/>
        </w:rPr>
        <w:t xml:space="preserve">внесение платы за отдельные виды коммунальных услуг, </w:t>
      </w:r>
      <w:r w:rsidRPr="00702437">
        <w:rPr>
          <w:spacing w:val="-4"/>
          <w:sz w:val="22"/>
          <w:szCs w:val="22"/>
        </w:rPr>
        <w:t xml:space="preserve">рассчитываемой исходя из нормативов потребления, осуществляется с учетом </w:t>
      </w:r>
      <w:r w:rsidRPr="00702437">
        <w:rPr>
          <w:sz w:val="22"/>
          <w:szCs w:val="22"/>
        </w:rPr>
        <w:t xml:space="preserve">перерасчета платежей за период временного отсутствия граждан,  в порядке, </w:t>
      </w:r>
      <w:r w:rsidRPr="00702437">
        <w:rPr>
          <w:spacing w:val="-6"/>
          <w:sz w:val="22"/>
          <w:szCs w:val="22"/>
        </w:rPr>
        <w:t>установленном  Правилами предоставления коммунальных услуг гражданам.</w:t>
      </w:r>
    </w:p>
    <w:p w:rsidR="002D32B6" w:rsidRPr="00702437" w:rsidRDefault="002D32B6" w:rsidP="002D32B6">
      <w:pPr>
        <w:ind w:firstLine="708"/>
        <w:jc w:val="both"/>
        <w:rPr>
          <w:sz w:val="22"/>
          <w:szCs w:val="22"/>
        </w:rPr>
      </w:pPr>
      <w:r w:rsidRPr="00702437">
        <w:rPr>
          <w:spacing w:val="-10"/>
          <w:sz w:val="22"/>
          <w:szCs w:val="22"/>
        </w:rPr>
        <w:t>4.5.2.</w:t>
      </w:r>
      <w:r w:rsidRPr="00702437">
        <w:rPr>
          <w:sz w:val="22"/>
          <w:szCs w:val="22"/>
        </w:rPr>
        <w:t xml:space="preserve"> В случае оказания услуг и выполнения работ по управлению, </w:t>
      </w:r>
      <w:r w:rsidRPr="00702437">
        <w:rPr>
          <w:spacing w:val="1"/>
          <w:sz w:val="22"/>
          <w:szCs w:val="22"/>
        </w:rPr>
        <w:t xml:space="preserve">содержанию и ремонту общего имущества, а также предоставления коммунальных </w:t>
      </w:r>
      <w:r w:rsidRPr="00702437">
        <w:rPr>
          <w:sz w:val="22"/>
          <w:szCs w:val="22"/>
        </w:rPr>
        <w:t xml:space="preserve">услуг ненадлежащего качества и (или) с перерывами, превышающими установленную продолжительность, изменение размера платы за жилое помещение </w:t>
      </w:r>
      <w:r w:rsidRPr="00702437">
        <w:rPr>
          <w:spacing w:val="4"/>
          <w:sz w:val="22"/>
          <w:szCs w:val="22"/>
        </w:rPr>
        <w:t>и коммунальные услуги определяется в порядке, установленном Правилами</w:t>
      </w:r>
      <w:r>
        <w:rPr>
          <w:spacing w:val="4"/>
          <w:sz w:val="22"/>
          <w:szCs w:val="22"/>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утверждёнными Постановлением Правительства РФ от 13 августа 2006 года № 491 </w:t>
      </w:r>
      <w:r w:rsidRPr="00702437">
        <w:rPr>
          <w:spacing w:val="4"/>
          <w:sz w:val="22"/>
          <w:szCs w:val="22"/>
        </w:rPr>
        <w:t xml:space="preserve">. Порядок изменения платы за коммунальные услуги ненадлежащего качества и (или) с перерывами, превышающими установленную продолжительность, указан в </w:t>
      </w:r>
      <w:r w:rsidRPr="00702437">
        <w:rPr>
          <w:b/>
          <w:spacing w:val="4"/>
          <w:sz w:val="22"/>
          <w:szCs w:val="22"/>
        </w:rPr>
        <w:t>Приложении № 4</w:t>
      </w:r>
      <w:r>
        <w:rPr>
          <w:spacing w:val="4"/>
          <w:sz w:val="22"/>
          <w:szCs w:val="22"/>
        </w:rPr>
        <w:t xml:space="preserve"> к настоящему договору, в соответствии с Правилами предоставления коммунальных услуг гражданам</w:t>
      </w:r>
      <w:r w:rsidRPr="00702437">
        <w:rPr>
          <w:spacing w:val="4"/>
          <w:sz w:val="22"/>
          <w:szCs w:val="22"/>
        </w:rPr>
        <w:t xml:space="preserve">. </w:t>
      </w:r>
    </w:p>
    <w:p w:rsidR="002D32B6" w:rsidRPr="00702437" w:rsidRDefault="002D32B6" w:rsidP="002D32B6">
      <w:pPr>
        <w:ind w:firstLine="708"/>
        <w:jc w:val="both"/>
        <w:rPr>
          <w:sz w:val="22"/>
          <w:szCs w:val="22"/>
        </w:rPr>
      </w:pPr>
      <w:r w:rsidRPr="00702437">
        <w:rPr>
          <w:spacing w:val="-10"/>
          <w:sz w:val="22"/>
          <w:szCs w:val="22"/>
        </w:rPr>
        <w:t>4.5.3.</w:t>
      </w:r>
      <w:r w:rsidRPr="00702437">
        <w:rPr>
          <w:sz w:val="22"/>
          <w:szCs w:val="22"/>
        </w:rPr>
        <w:t xml:space="preserve"> </w:t>
      </w:r>
      <w:r w:rsidRPr="00702437">
        <w:rPr>
          <w:spacing w:val="-9"/>
          <w:sz w:val="22"/>
          <w:szCs w:val="22"/>
        </w:rPr>
        <w:t xml:space="preserve">В случае невыполнения отдельных видов услуг, работ </w:t>
      </w:r>
      <w:r w:rsidRPr="00702437">
        <w:rPr>
          <w:b/>
          <w:spacing w:val="-9"/>
          <w:sz w:val="22"/>
          <w:szCs w:val="22"/>
        </w:rPr>
        <w:t xml:space="preserve">Управляющая </w:t>
      </w:r>
      <w:r w:rsidRPr="00702437">
        <w:rPr>
          <w:b/>
          <w:spacing w:val="-8"/>
          <w:sz w:val="22"/>
          <w:szCs w:val="22"/>
        </w:rPr>
        <w:t xml:space="preserve">организация </w:t>
      </w:r>
      <w:r w:rsidRPr="00702437">
        <w:rPr>
          <w:spacing w:val="-8"/>
          <w:sz w:val="22"/>
          <w:szCs w:val="22"/>
        </w:rPr>
        <w:t xml:space="preserve"> обязана произвести перерасчет платы за содержание и ремонт общего имущества </w:t>
      </w:r>
      <w:r w:rsidRPr="00702437">
        <w:rPr>
          <w:spacing w:val="-9"/>
          <w:sz w:val="22"/>
          <w:szCs w:val="22"/>
        </w:rPr>
        <w:t xml:space="preserve">многоквартирного дома. В случае некачественного выполнения работ </w:t>
      </w:r>
      <w:r w:rsidRPr="00702437">
        <w:rPr>
          <w:b/>
          <w:spacing w:val="-9"/>
          <w:sz w:val="22"/>
          <w:szCs w:val="22"/>
        </w:rPr>
        <w:t>Собственники</w:t>
      </w:r>
      <w:r w:rsidRPr="00702437">
        <w:rPr>
          <w:spacing w:val="-9"/>
          <w:sz w:val="22"/>
          <w:szCs w:val="22"/>
        </w:rPr>
        <w:t xml:space="preserve"> вправе </w:t>
      </w:r>
      <w:r w:rsidRPr="00702437">
        <w:rPr>
          <w:spacing w:val="-8"/>
          <w:sz w:val="22"/>
          <w:szCs w:val="22"/>
        </w:rPr>
        <w:t xml:space="preserve">требовать соразмерного уменьшения цены договора и соответственно пересчета размеров </w:t>
      </w:r>
      <w:r w:rsidRPr="00702437">
        <w:rPr>
          <w:spacing w:val="-12"/>
          <w:sz w:val="22"/>
          <w:szCs w:val="22"/>
        </w:rPr>
        <w:t>платы, либо безвозмездного устранения недостатков в разумный срок.</w:t>
      </w:r>
    </w:p>
    <w:p w:rsidR="002D32B6" w:rsidRDefault="002D32B6" w:rsidP="002D32B6">
      <w:pPr>
        <w:rPr>
          <w:b/>
          <w:bCs/>
          <w:spacing w:val="-7"/>
          <w:sz w:val="22"/>
          <w:szCs w:val="22"/>
        </w:rPr>
      </w:pPr>
    </w:p>
    <w:p w:rsidR="002D32B6" w:rsidRPr="00702437" w:rsidRDefault="002D32B6" w:rsidP="002D32B6">
      <w:pPr>
        <w:jc w:val="center"/>
        <w:rPr>
          <w:b/>
          <w:bCs/>
          <w:spacing w:val="-7"/>
          <w:sz w:val="22"/>
          <w:szCs w:val="22"/>
        </w:rPr>
      </w:pPr>
      <w:r w:rsidRPr="00702437">
        <w:rPr>
          <w:b/>
          <w:bCs/>
          <w:spacing w:val="-7"/>
          <w:sz w:val="22"/>
          <w:szCs w:val="22"/>
        </w:rPr>
        <w:t>5. Ответственность сторон</w:t>
      </w:r>
    </w:p>
    <w:p w:rsidR="002D32B6" w:rsidRPr="00702437" w:rsidRDefault="002D32B6" w:rsidP="002D32B6">
      <w:pPr>
        <w:ind w:firstLine="708"/>
        <w:jc w:val="both"/>
        <w:rPr>
          <w:sz w:val="22"/>
          <w:szCs w:val="22"/>
        </w:rPr>
      </w:pPr>
      <w:r w:rsidRPr="00702437">
        <w:rPr>
          <w:b/>
          <w:bCs/>
          <w:spacing w:val="-6"/>
          <w:sz w:val="22"/>
          <w:szCs w:val="22"/>
          <w:u w:val="single"/>
        </w:rPr>
        <w:t>5.1.      Ответственность Управляющей организации</w:t>
      </w:r>
      <w:r w:rsidRPr="00702437">
        <w:rPr>
          <w:b/>
          <w:bCs/>
          <w:spacing w:val="-6"/>
          <w:sz w:val="22"/>
          <w:szCs w:val="22"/>
        </w:rPr>
        <w:t>:</w:t>
      </w:r>
    </w:p>
    <w:p w:rsidR="002D32B6" w:rsidRDefault="002D32B6" w:rsidP="002D32B6">
      <w:pPr>
        <w:ind w:firstLine="708"/>
        <w:jc w:val="both"/>
        <w:rPr>
          <w:spacing w:val="-5"/>
          <w:sz w:val="22"/>
          <w:szCs w:val="22"/>
        </w:rPr>
      </w:pPr>
      <w:r w:rsidRPr="00702437">
        <w:rPr>
          <w:spacing w:val="-11"/>
          <w:sz w:val="22"/>
          <w:szCs w:val="22"/>
        </w:rPr>
        <w:t xml:space="preserve">5.1.1. </w:t>
      </w:r>
      <w:r w:rsidRPr="00702437">
        <w:rPr>
          <w:spacing w:val="-3"/>
          <w:sz w:val="22"/>
          <w:szCs w:val="22"/>
        </w:rPr>
        <w:t xml:space="preserve">За неисполнение или ненадлежащее исполнение обязанностей, </w:t>
      </w:r>
      <w:r w:rsidRPr="00702437">
        <w:rPr>
          <w:spacing w:val="-4"/>
          <w:sz w:val="22"/>
          <w:szCs w:val="22"/>
        </w:rPr>
        <w:t xml:space="preserve">предусмотренных </w:t>
      </w:r>
      <w:r w:rsidRPr="00702437">
        <w:rPr>
          <w:spacing w:val="-4"/>
          <w:sz w:val="22"/>
          <w:szCs w:val="22"/>
        </w:rPr>
        <w:lastRenderedPageBreak/>
        <w:t xml:space="preserve">настоящим  договором,     </w:t>
      </w:r>
      <w:r w:rsidRPr="00702437">
        <w:rPr>
          <w:b/>
          <w:spacing w:val="-4"/>
          <w:sz w:val="22"/>
          <w:szCs w:val="22"/>
        </w:rPr>
        <w:t xml:space="preserve">Управляющая организация </w:t>
      </w:r>
      <w:r w:rsidRPr="00702437">
        <w:rPr>
          <w:spacing w:val="-4"/>
          <w:sz w:val="22"/>
          <w:szCs w:val="22"/>
        </w:rPr>
        <w:t xml:space="preserve">несет </w:t>
      </w:r>
      <w:r w:rsidRPr="00702437">
        <w:rPr>
          <w:spacing w:val="3"/>
          <w:sz w:val="22"/>
          <w:szCs w:val="22"/>
        </w:rPr>
        <w:t xml:space="preserve">ответственность, в том числе по возмещению убытков, в порядке, установленном </w:t>
      </w:r>
      <w:r w:rsidRPr="00702437">
        <w:rPr>
          <w:sz w:val="22"/>
          <w:szCs w:val="22"/>
        </w:rPr>
        <w:t xml:space="preserve">действующим законодательством. </w:t>
      </w:r>
      <w:r w:rsidRPr="00702437">
        <w:rPr>
          <w:b/>
          <w:sz w:val="22"/>
          <w:szCs w:val="22"/>
        </w:rPr>
        <w:t xml:space="preserve">Управляющая организация </w:t>
      </w:r>
      <w:r w:rsidRPr="00702437">
        <w:rPr>
          <w:sz w:val="22"/>
          <w:szCs w:val="22"/>
        </w:rPr>
        <w:t xml:space="preserve">освобождается   от </w:t>
      </w:r>
      <w:r w:rsidRPr="00702437">
        <w:rPr>
          <w:spacing w:val="-1"/>
          <w:sz w:val="22"/>
          <w:szCs w:val="22"/>
        </w:rPr>
        <w:t xml:space="preserve">ответственности,   если  докажет,   что   надлежащее  исполнение  условий  договора </w:t>
      </w:r>
      <w:r w:rsidRPr="00702437">
        <w:rPr>
          <w:spacing w:val="-5"/>
          <w:sz w:val="22"/>
          <w:szCs w:val="22"/>
        </w:rPr>
        <w:t xml:space="preserve">оказалось невозможным вследствие вины </w:t>
      </w:r>
      <w:r w:rsidRPr="00702437">
        <w:rPr>
          <w:b/>
          <w:spacing w:val="-5"/>
          <w:sz w:val="22"/>
          <w:szCs w:val="22"/>
        </w:rPr>
        <w:t>Собственников</w:t>
      </w:r>
      <w:r w:rsidRPr="00702437">
        <w:rPr>
          <w:b/>
          <w:sz w:val="22"/>
          <w:szCs w:val="22"/>
        </w:rPr>
        <w:t>,</w:t>
      </w:r>
      <w:r w:rsidRPr="00702437">
        <w:rPr>
          <w:sz w:val="22"/>
          <w:szCs w:val="22"/>
        </w:rPr>
        <w:t xml:space="preserve"> в том числе, несвоевременного выполнения ими своих обязанностей</w:t>
      </w:r>
      <w:r>
        <w:rPr>
          <w:sz w:val="22"/>
          <w:szCs w:val="22"/>
        </w:rPr>
        <w:t xml:space="preserve"> по настоящему договору</w:t>
      </w:r>
      <w:r w:rsidRPr="00702437">
        <w:rPr>
          <w:sz w:val="22"/>
          <w:szCs w:val="22"/>
        </w:rPr>
        <w:t xml:space="preserve">, а </w:t>
      </w:r>
      <w:r w:rsidRPr="00702437">
        <w:rPr>
          <w:spacing w:val="-5"/>
          <w:sz w:val="22"/>
          <w:szCs w:val="22"/>
        </w:rPr>
        <w:t>также вследствие действия непреодолимой силы.</w:t>
      </w:r>
    </w:p>
    <w:p w:rsidR="002D32B6" w:rsidRPr="00702437" w:rsidRDefault="002D32B6" w:rsidP="002D32B6">
      <w:pPr>
        <w:ind w:firstLine="708"/>
        <w:jc w:val="both"/>
        <w:rPr>
          <w:sz w:val="22"/>
          <w:szCs w:val="22"/>
        </w:rPr>
      </w:pPr>
      <w:r>
        <w:rPr>
          <w:spacing w:val="-5"/>
          <w:sz w:val="22"/>
          <w:szCs w:val="22"/>
        </w:rPr>
        <w:t xml:space="preserve">5.1.2. В случае не выполнения или выполнения работ и услуг ненадлежащего качества по содержанию и текущему ремонту </w:t>
      </w:r>
      <w:r w:rsidRPr="00230549">
        <w:rPr>
          <w:b/>
          <w:spacing w:val="-5"/>
          <w:sz w:val="22"/>
          <w:szCs w:val="22"/>
        </w:rPr>
        <w:t>Управляющая организация</w:t>
      </w:r>
      <w:r>
        <w:rPr>
          <w:spacing w:val="-5"/>
          <w:sz w:val="22"/>
          <w:szCs w:val="22"/>
        </w:rPr>
        <w:t xml:space="preserve"> обязана устранить недостатки или произвести уменьшение платы соразмерно стоимости соответствующих работ и услуг.</w:t>
      </w:r>
    </w:p>
    <w:p w:rsidR="002D32B6" w:rsidRPr="00702437" w:rsidRDefault="002D32B6" w:rsidP="002D32B6">
      <w:pPr>
        <w:ind w:firstLine="708"/>
        <w:jc w:val="both"/>
        <w:rPr>
          <w:sz w:val="22"/>
          <w:szCs w:val="22"/>
        </w:rPr>
      </w:pPr>
      <w:r w:rsidRPr="00702437">
        <w:rPr>
          <w:b/>
          <w:bCs/>
          <w:spacing w:val="-6"/>
          <w:sz w:val="22"/>
          <w:szCs w:val="22"/>
        </w:rPr>
        <w:t>5</w:t>
      </w:r>
      <w:r w:rsidRPr="00702437">
        <w:rPr>
          <w:b/>
          <w:bCs/>
          <w:spacing w:val="-6"/>
          <w:sz w:val="22"/>
          <w:szCs w:val="22"/>
          <w:u w:val="single"/>
        </w:rPr>
        <w:t>.2.   Ответственность Собственников</w:t>
      </w:r>
      <w:r w:rsidRPr="00702437">
        <w:rPr>
          <w:b/>
          <w:bCs/>
          <w:spacing w:val="-8"/>
          <w:sz w:val="22"/>
          <w:szCs w:val="22"/>
        </w:rPr>
        <w:t>:</w:t>
      </w:r>
    </w:p>
    <w:p w:rsidR="002D32B6" w:rsidRPr="00702437" w:rsidRDefault="002D32B6" w:rsidP="002D32B6">
      <w:pPr>
        <w:ind w:firstLine="708"/>
        <w:jc w:val="both"/>
        <w:rPr>
          <w:sz w:val="22"/>
          <w:szCs w:val="22"/>
        </w:rPr>
      </w:pPr>
      <w:r w:rsidRPr="00702437">
        <w:rPr>
          <w:spacing w:val="-15"/>
          <w:sz w:val="22"/>
          <w:szCs w:val="22"/>
        </w:rPr>
        <w:t xml:space="preserve">5.2.1. </w:t>
      </w:r>
      <w:r w:rsidRPr="00702437">
        <w:rPr>
          <w:b/>
          <w:sz w:val="22"/>
          <w:szCs w:val="22"/>
        </w:rPr>
        <w:t>Управляющая организация</w:t>
      </w:r>
      <w:r w:rsidRPr="00702437">
        <w:rPr>
          <w:sz w:val="22"/>
          <w:szCs w:val="22"/>
        </w:rPr>
        <w:t xml:space="preserve"> вправе взыскать с </w:t>
      </w:r>
      <w:r w:rsidRPr="00702437">
        <w:rPr>
          <w:b/>
          <w:sz w:val="22"/>
          <w:szCs w:val="22"/>
        </w:rPr>
        <w:t>Собственников</w:t>
      </w:r>
      <w:r w:rsidRPr="00702437">
        <w:rPr>
          <w:spacing w:val="-4"/>
          <w:sz w:val="22"/>
          <w:szCs w:val="22"/>
        </w:rPr>
        <w:t xml:space="preserve"> ущерб,     вызванный    ненадлежащим </w:t>
      </w:r>
      <w:r w:rsidRPr="00702437">
        <w:rPr>
          <w:spacing w:val="-7"/>
          <w:sz w:val="22"/>
          <w:szCs w:val="22"/>
        </w:rPr>
        <w:t>исполнением обязанностей по настоящему договору.</w:t>
      </w:r>
    </w:p>
    <w:p w:rsidR="002D32B6" w:rsidRPr="00702437" w:rsidRDefault="002D32B6" w:rsidP="002D32B6">
      <w:pPr>
        <w:ind w:firstLine="708"/>
        <w:jc w:val="both"/>
        <w:rPr>
          <w:sz w:val="22"/>
          <w:szCs w:val="22"/>
        </w:rPr>
      </w:pPr>
      <w:r w:rsidRPr="00702437">
        <w:rPr>
          <w:spacing w:val="-11"/>
          <w:sz w:val="22"/>
          <w:szCs w:val="22"/>
        </w:rPr>
        <w:t>5.2.2.</w:t>
      </w:r>
      <w:r w:rsidRPr="00702437">
        <w:rPr>
          <w:sz w:val="22"/>
          <w:szCs w:val="22"/>
        </w:rPr>
        <w:tab/>
      </w:r>
      <w:r w:rsidRPr="00702437">
        <w:rPr>
          <w:spacing w:val="-3"/>
          <w:sz w:val="22"/>
          <w:szCs w:val="22"/>
        </w:rPr>
        <w:t xml:space="preserve">В случае неисполнения </w:t>
      </w:r>
      <w:r w:rsidRPr="00702437">
        <w:rPr>
          <w:b/>
          <w:spacing w:val="-3"/>
          <w:sz w:val="22"/>
          <w:szCs w:val="22"/>
        </w:rPr>
        <w:t>Собственниками</w:t>
      </w:r>
      <w:r w:rsidRPr="00702437">
        <w:rPr>
          <w:spacing w:val="-5"/>
          <w:sz w:val="22"/>
          <w:szCs w:val="22"/>
        </w:rPr>
        <w:t xml:space="preserve"> обязанностей по своевременному проведению текущего ремонта жилых помещений и инженерных сетей, не относящихся к общему имуществу, </w:t>
      </w:r>
      <w:r w:rsidRPr="00702437">
        <w:rPr>
          <w:spacing w:val="1"/>
          <w:sz w:val="22"/>
          <w:szCs w:val="22"/>
        </w:rPr>
        <w:t xml:space="preserve">что повлекло за собой возникновение аварийной ситуации в доме, Собственник несёт перед </w:t>
      </w:r>
      <w:r w:rsidRPr="00702437">
        <w:rPr>
          <w:b/>
          <w:spacing w:val="-1"/>
          <w:sz w:val="22"/>
          <w:szCs w:val="22"/>
        </w:rPr>
        <w:t xml:space="preserve">Управляющей организацией </w:t>
      </w:r>
      <w:r w:rsidRPr="00702437">
        <w:rPr>
          <w:spacing w:val="-1"/>
          <w:sz w:val="22"/>
          <w:szCs w:val="22"/>
        </w:rPr>
        <w:t>и третьими лицами, имуществу которых причинен вред,</w:t>
      </w:r>
      <w:r w:rsidRPr="00702437">
        <w:rPr>
          <w:spacing w:val="5"/>
          <w:sz w:val="22"/>
          <w:szCs w:val="22"/>
        </w:rPr>
        <w:t xml:space="preserve"> ответственность за ущерб, наступивший вследствие подобных </w:t>
      </w:r>
      <w:r w:rsidRPr="00702437">
        <w:rPr>
          <w:spacing w:val="-3"/>
          <w:sz w:val="22"/>
          <w:szCs w:val="22"/>
        </w:rPr>
        <w:t>действий.</w:t>
      </w:r>
    </w:p>
    <w:p w:rsidR="002D32B6" w:rsidRPr="00702437" w:rsidRDefault="002D32B6" w:rsidP="002D32B6">
      <w:pPr>
        <w:ind w:firstLine="708"/>
        <w:jc w:val="both"/>
        <w:rPr>
          <w:sz w:val="22"/>
          <w:szCs w:val="22"/>
        </w:rPr>
      </w:pPr>
      <w:r w:rsidRPr="00702437">
        <w:rPr>
          <w:spacing w:val="-6"/>
          <w:sz w:val="22"/>
          <w:szCs w:val="22"/>
        </w:rPr>
        <w:t xml:space="preserve">5.2.3. </w:t>
      </w:r>
      <w:r w:rsidRPr="00702437">
        <w:rPr>
          <w:spacing w:val="2"/>
          <w:sz w:val="22"/>
          <w:szCs w:val="22"/>
        </w:rPr>
        <w:t xml:space="preserve">В случае выявления факта иного количества проживающих и невнесения </w:t>
      </w:r>
      <w:r w:rsidRPr="00702437">
        <w:rPr>
          <w:spacing w:val="11"/>
          <w:sz w:val="22"/>
          <w:szCs w:val="22"/>
        </w:rPr>
        <w:t xml:space="preserve">за них платы за коммунальные услуги, плата за которые взимается из расчета на </w:t>
      </w:r>
      <w:r w:rsidRPr="00702437">
        <w:rPr>
          <w:spacing w:val="6"/>
          <w:sz w:val="22"/>
          <w:szCs w:val="22"/>
        </w:rPr>
        <w:t xml:space="preserve">количество проживающих, после соответствующей проверки и составления акта в </w:t>
      </w:r>
      <w:r w:rsidRPr="00702437">
        <w:rPr>
          <w:spacing w:val="-1"/>
          <w:sz w:val="22"/>
          <w:szCs w:val="22"/>
        </w:rPr>
        <w:t xml:space="preserve">установленном законодательством порядке, </w:t>
      </w:r>
      <w:r w:rsidRPr="00702437">
        <w:rPr>
          <w:b/>
          <w:spacing w:val="-1"/>
          <w:sz w:val="22"/>
          <w:szCs w:val="22"/>
        </w:rPr>
        <w:t xml:space="preserve">Управляющая организация </w:t>
      </w:r>
      <w:r w:rsidRPr="00702437">
        <w:rPr>
          <w:spacing w:val="-1"/>
          <w:sz w:val="22"/>
          <w:szCs w:val="22"/>
        </w:rPr>
        <w:t xml:space="preserve">вправе </w:t>
      </w:r>
      <w:r w:rsidRPr="00702437">
        <w:rPr>
          <w:spacing w:val="2"/>
          <w:sz w:val="22"/>
          <w:szCs w:val="22"/>
        </w:rPr>
        <w:t xml:space="preserve">взыскать с </w:t>
      </w:r>
      <w:r w:rsidRPr="00702437">
        <w:rPr>
          <w:b/>
          <w:spacing w:val="2"/>
          <w:sz w:val="22"/>
          <w:szCs w:val="22"/>
        </w:rPr>
        <w:t>Собственников</w:t>
      </w:r>
      <w:r w:rsidRPr="00702437">
        <w:rPr>
          <w:spacing w:val="2"/>
          <w:sz w:val="22"/>
          <w:szCs w:val="22"/>
        </w:rPr>
        <w:t xml:space="preserve"> жилых помещений плату, неполученную по </w:t>
      </w:r>
      <w:r w:rsidRPr="00702437">
        <w:rPr>
          <w:sz w:val="22"/>
          <w:szCs w:val="22"/>
        </w:rPr>
        <w:t>настоящему договору за шесть последних месяцев с момента установления фактического количества проживающих, и производить дальнейшие начисления на количество фактически проживающих лиц.</w:t>
      </w:r>
    </w:p>
    <w:p w:rsidR="002D32B6" w:rsidRPr="00702437" w:rsidRDefault="002D32B6" w:rsidP="002D32B6">
      <w:pPr>
        <w:ind w:firstLine="708"/>
        <w:jc w:val="both"/>
        <w:rPr>
          <w:spacing w:val="2"/>
          <w:sz w:val="22"/>
          <w:szCs w:val="22"/>
        </w:rPr>
      </w:pPr>
      <w:r w:rsidRPr="00702437">
        <w:rPr>
          <w:spacing w:val="-10"/>
          <w:sz w:val="22"/>
          <w:szCs w:val="22"/>
        </w:rPr>
        <w:t>5.2.4.</w:t>
      </w:r>
      <w:r w:rsidRPr="00702437">
        <w:rPr>
          <w:sz w:val="22"/>
          <w:szCs w:val="22"/>
        </w:rPr>
        <w:tab/>
        <w:t xml:space="preserve">Собственники </w:t>
      </w:r>
      <w:r w:rsidRPr="00702437">
        <w:rPr>
          <w:spacing w:val="1"/>
          <w:sz w:val="22"/>
          <w:szCs w:val="22"/>
        </w:rPr>
        <w:t xml:space="preserve">помещений, не обеспечившие допуск должностных лиц   </w:t>
      </w:r>
      <w:r w:rsidRPr="00702437">
        <w:rPr>
          <w:b/>
          <w:spacing w:val="1"/>
          <w:sz w:val="22"/>
          <w:szCs w:val="22"/>
        </w:rPr>
        <w:t>Управляющей организации</w:t>
      </w:r>
      <w:r w:rsidRPr="00702437">
        <w:rPr>
          <w:spacing w:val="1"/>
          <w:sz w:val="22"/>
          <w:szCs w:val="22"/>
        </w:rPr>
        <w:t xml:space="preserve"> и (или) специалистов организаций, имеющих право </w:t>
      </w:r>
      <w:r w:rsidRPr="00702437">
        <w:rPr>
          <w:spacing w:val="-1"/>
          <w:sz w:val="22"/>
          <w:szCs w:val="22"/>
        </w:rPr>
        <w:t>проведения работ на с</w:t>
      </w:r>
      <w:r>
        <w:rPr>
          <w:spacing w:val="-1"/>
          <w:sz w:val="22"/>
          <w:szCs w:val="22"/>
        </w:rPr>
        <w:t>истемах электро-, тепло-,</w:t>
      </w:r>
      <w:r w:rsidRPr="00702437">
        <w:rPr>
          <w:spacing w:val="-1"/>
          <w:sz w:val="22"/>
          <w:szCs w:val="22"/>
        </w:rPr>
        <w:t xml:space="preserve"> водоснабжения, канализации, для </w:t>
      </w:r>
      <w:r w:rsidRPr="00702437">
        <w:rPr>
          <w:spacing w:val="1"/>
          <w:sz w:val="22"/>
          <w:szCs w:val="22"/>
        </w:rPr>
        <w:t xml:space="preserve">устранения аварий и осмотра инженерного оборудования, профилактического осмотра </w:t>
      </w:r>
      <w:r w:rsidRPr="00702437">
        <w:rPr>
          <w:spacing w:val="5"/>
          <w:sz w:val="22"/>
          <w:szCs w:val="22"/>
        </w:rPr>
        <w:t xml:space="preserve">и ремонтных работ, указанных в настоящем договоре, несут </w:t>
      </w:r>
      <w:r w:rsidRPr="00702437">
        <w:rPr>
          <w:spacing w:val="1"/>
          <w:sz w:val="22"/>
          <w:szCs w:val="22"/>
        </w:rPr>
        <w:t xml:space="preserve">ответственность за ущерб, причинённый вследствие подобных действий  </w:t>
      </w:r>
      <w:r w:rsidRPr="00702437">
        <w:rPr>
          <w:b/>
          <w:spacing w:val="2"/>
          <w:sz w:val="22"/>
          <w:szCs w:val="22"/>
        </w:rPr>
        <w:t>Управляющей  организацией</w:t>
      </w:r>
      <w:r w:rsidRPr="00702437">
        <w:rPr>
          <w:spacing w:val="2"/>
          <w:sz w:val="22"/>
          <w:szCs w:val="22"/>
        </w:rPr>
        <w:t xml:space="preserve">  или  третьим лицам.</w:t>
      </w:r>
    </w:p>
    <w:p w:rsidR="002D32B6" w:rsidRPr="00702437" w:rsidRDefault="002D32B6" w:rsidP="002D32B6">
      <w:pPr>
        <w:ind w:firstLine="708"/>
        <w:jc w:val="both"/>
        <w:rPr>
          <w:spacing w:val="2"/>
          <w:sz w:val="22"/>
          <w:szCs w:val="22"/>
        </w:rPr>
      </w:pPr>
      <w:r w:rsidRPr="00702437">
        <w:rPr>
          <w:spacing w:val="2"/>
          <w:sz w:val="22"/>
          <w:szCs w:val="22"/>
        </w:rPr>
        <w:t>5.2.5. В случае самовольного подключения жилого помещения к сетям электроснабжения многоквартирного дома, Собственники обязаны возместить убытки, причинённые незаконным подключением к сетям электроснабжения.</w:t>
      </w:r>
    </w:p>
    <w:p w:rsidR="002D32B6" w:rsidRPr="00702437" w:rsidRDefault="002D32B6" w:rsidP="002D32B6">
      <w:pPr>
        <w:ind w:firstLine="708"/>
        <w:jc w:val="both"/>
        <w:rPr>
          <w:b/>
          <w:sz w:val="22"/>
          <w:szCs w:val="22"/>
        </w:rPr>
      </w:pPr>
      <w:r w:rsidRPr="00702437">
        <w:rPr>
          <w:sz w:val="22"/>
          <w:szCs w:val="22"/>
        </w:rPr>
        <w:t xml:space="preserve">5.2.6. За несвоевременное внесение платы за содержание и ремонт общего имущества, и коммунальные услуги в срок указанный в п. 4.3.3. </w:t>
      </w:r>
      <w:r w:rsidRPr="00702437">
        <w:rPr>
          <w:b/>
          <w:sz w:val="22"/>
          <w:szCs w:val="22"/>
        </w:rPr>
        <w:t xml:space="preserve">Собственник </w:t>
      </w:r>
      <w:r w:rsidRPr="00702437">
        <w:rPr>
          <w:sz w:val="22"/>
          <w:szCs w:val="22"/>
        </w:rPr>
        <w:t>уплачивает</w:t>
      </w:r>
      <w:r w:rsidRPr="00702437">
        <w:rPr>
          <w:b/>
          <w:sz w:val="22"/>
          <w:szCs w:val="22"/>
        </w:rPr>
        <w:t xml:space="preserve"> Управляющей организации </w:t>
      </w:r>
      <w:r>
        <w:rPr>
          <w:sz w:val="22"/>
          <w:szCs w:val="22"/>
        </w:rPr>
        <w:t>пени</w:t>
      </w:r>
      <w:r w:rsidRPr="00702437">
        <w:rPr>
          <w:sz w:val="22"/>
          <w:szCs w:val="22"/>
        </w:rPr>
        <w:t xml:space="preserve"> в размере 1/300 ставки рефинансирования ЦБ РФ установленной на момент оплаты, от невыплаченной суммы, начисляемую со следующего дня после установленного срока оплаты.</w:t>
      </w:r>
    </w:p>
    <w:p w:rsidR="002D32B6" w:rsidRPr="00702437" w:rsidRDefault="002D32B6" w:rsidP="002D32B6">
      <w:pPr>
        <w:ind w:firstLine="708"/>
        <w:jc w:val="both"/>
        <w:rPr>
          <w:sz w:val="22"/>
          <w:szCs w:val="22"/>
          <w:u w:val="single"/>
        </w:rPr>
      </w:pPr>
      <w:r w:rsidRPr="00702437">
        <w:rPr>
          <w:b/>
          <w:bCs/>
          <w:sz w:val="22"/>
          <w:szCs w:val="22"/>
          <w:u w:val="single"/>
        </w:rPr>
        <w:t>5.3. Условия освобождения от ответственности</w:t>
      </w:r>
    </w:p>
    <w:p w:rsidR="002D32B6" w:rsidRPr="00702437" w:rsidRDefault="002D32B6" w:rsidP="002D32B6">
      <w:pPr>
        <w:ind w:firstLine="708"/>
        <w:jc w:val="both"/>
        <w:rPr>
          <w:sz w:val="22"/>
          <w:szCs w:val="22"/>
        </w:rPr>
      </w:pPr>
      <w:r w:rsidRPr="00702437">
        <w:rPr>
          <w:spacing w:val="-8"/>
          <w:sz w:val="22"/>
          <w:szCs w:val="22"/>
        </w:rPr>
        <w:t>5.3.1.</w:t>
      </w:r>
      <w:r w:rsidRPr="00702437">
        <w:rPr>
          <w:sz w:val="22"/>
          <w:szCs w:val="22"/>
        </w:rPr>
        <w:tab/>
      </w:r>
      <w:r w:rsidRPr="00702437">
        <w:rPr>
          <w:b/>
          <w:sz w:val="22"/>
          <w:szCs w:val="22"/>
        </w:rPr>
        <w:t xml:space="preserve">Стороны </w:t>
      </w:r>
      <w:r w:rsidRPr="00702437">
        <w:rPr>
          <w:sz w:val="22"/>
          <w:szCs w:val="22"/>
        </w:rPr>
        <w:t>не несут ответственности по своим обязательствам, если:</w:t>
      </w:r>
    </w:p>
    <w:p w:rsidR="002D32B6" w:rsidRPr="00702437" w:rsidRDefault="002D32B6" w:rsidP="002D32B6">
      <w:pPr>
        <w:ind w:firstLine="708"/>
        <w:jc w:val="both"/>
        <w:rPr>
          <w:sz w:val="22"/>
          <w:szCs w:val="22"/>
        </w:rPr>
      </w:pPr>
      <w:r w:rsidRPr="00702437">
        <w:rPr>
          <w:spacing w:val="-17"/>
          <w:sz w:val="22"/>
          <w:szCs w:val="22"/>
        </w:rPr>
        <w:t xml:space="preserve">а) </w:t>
      </w:r>
      <w:r w:rsidRPr="00702437">
        <w:rPr>
          <w:spacing w:val="6"/>
          <w:sz w:val="22"/>
          <w:szCs w:val="22"/>
        </w:rPr>
        <w:t xml:space="preserve">в период действия настоящего договора произошли изменения в </w:t>
      </w:r>
      <w:r w:rsidRPr="00702437">
        <w:rPr>
          <w:sz w:val="22"/>
          <w:szCs w:val="22"/>
        </w:rPr>
        <w:t>действующем законодательстве, делающие невозможным их выполнение;</w:t>
      </w:r>
    </w:p>
    <w:p w:rsidR="002D32B6" w:rsidRDefault="002D32B6" w:rsidP="002D32B6">
      <w:pPr>
        <w:ind w:firstLine="708"/>
        <w:jc w:val="both"/>
        <w:rPr>
          <w:sz w:val="22"/>
          <w:szCs w:val="22"/>
        </w:rPr>
      </w:pPr>
      <w:r w:rsidRPr="00702437">
        <w:rPr>
          <w:spacing w:val="-16"/>
          <w:sz w:val="22"/>
          <w:szCs w:val="22"/>
        </w:rPr>
        <w:t xml:space="preserve">б) </w:t>
      </w:r>
      <w:r w:rsidRPr="00702437">
        <w:rPr>
          <w:spacing w:val="4"/>
          <w:sz w:val="22"/>
          <w:szCs w:val="22"/>
        </w:rPr>
        <w:t xml:space="preserve">их невыполнение явилось следствием обстоятельств непреодолимой </w:t>
      </w:r>
      <w:r w:rsidRPr="00702437">
        <w:rPr>
          <w:spacing w:val="10"/>
          <w:sz w:val="22"/>
          <w:szCs w:val="22"/>
        </w:rPr>
        <w:t xml:space="preserve">силы, возникших после заключения настоящего договора в результате событий </w:t>
      </w:r>
      <w:r w:rsidRPr="00702437">
        <w:rPr>
          <w:spacing w:val="1"/>
          <w:sz w:val="22"/>
          <w:szCs w:val="22"/>
        </w:rPr>
        <w:t xml:space="preserve">чрезвычайного характера,  под которыми  понимаются: стихийные бедствия, </w:t>
      </w:r>
      <w:r w:rsidRPr="00702437">
        <w:rPr>
          <w:sz w:val="22"/>
          <w:szCs w:val="22"/>
        </w:rPr>
        <w:t>гражданские волнения, военные действия и т.п.</w:t>
      </w:r>
      <w:r>
        <w:rPr>
          <w:sz w:val="22"/>
          <w:szCs w:val="22"/>
        </w:rPr>
        <w:t>;</w:t>
      </w:r>
    </w:p>
    <w:p w:rsidR="002D32B6" w:rsidRPr="00702437" w:rsidRDefault="002D32B6" w:rsidP="002D32B6">
      <w:pPr>
        <w:ind w:firstLine="708"/>
        <w:jc w:val="both"/>
        <w:rPr>
          <w:sz w:val="22"/>
          <w:szCs w:val="22"/>
        </w:rPr>
      </w:pPr>
      <w:r>
        <w:rPr>
          <w:sz w:val="22"/>
          <w:szCs w:val="22"/>
        </w:rPr>
        <w:t xml:space="preserve">в) </w:t>
      </w:r>
      <w:r w:rsidRPr="00C07176">
        <w:rPr>
          <w:sz w:val="22"/>
          <w:szCs w:val="22"/>
        </w:rPr>
        <w:t xml:space="preserve">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w:t>
      </w:r>
      <w:r>
        <w:rPr>
          <w:sz w:val="22"/>
          <w:szCs w:val="22"/>
        </w:rPr>
        <w:t>уществу</w:t>
      </w:r>
      <w:r w:rsidRPr="00C07176">
        <w:rPr>
          <w:sz w:val="22"/>
          <w:szCs w:val="22"/>
        </w:rPr>
        <w:t>.</w:t>
      </w:r>
    </w:p>
    <w:p w:rsidR="002D32B6" w:rsidRPr="00702437" w:rsidRDefault="002D32B6" w:rsidP="002D32B6">
      <w:pPr>
        <w:ind w:firstLine="708"/>
        <w:jc w:val="both"/>
        <w:rPr>
          <w:sz w:val="22"/>
          <w:szCs w:val="22"/>
        </w:rPr>
      </w:pPr>
      <w:r w:rsidRPr="00702437">
        <w:rPr>
          <w:spacing w:val="-8"/>
          <w:sz w:val="22"/>
          <w:szCs w:val="22"/>
        </w:rPr>
        <w:t xml:space="preserve">5.3.2. </w:t>
      </w:r>
      <w:r w:rsidRPr="00702437">
        <w:rPr>
          <w:spacing w:val="2"/>
          <w:sz w:val="22"/>
          <w:szCs w:val="22"/>
        </w:rPr>
        <w:t xml:space="preserve">Сторона, для которой возникли условия невозможности исполнения </w:t>
      </w:r>
      <w:r w:rsidRPr="00702437">
        <w:rPr>
          <w:spacing w:val="-1"/>
          <w:sz w:val="22"/>
          <w:szCs w:val="22"/>
        </w:rPr>
        <w:t>обязательств по настоящему договору, обязана немедленно известить другую сторону о наступлении и прекращении вышеуказанных обстоятельств.</w:t>
      </w:r>
    </w:p>
    <w:p w:rsidR="002D32B6" w:rsidRPr="00702437" w:rsidRDefault="002D32B6" w:rsidP="002D32B6">
      <w:pPr>
        <w:rPr>
          <w:bCs/>
          <w:spacing w:val="-7"/>
          <w:sz w:val="22"/>
          <w:szCs w:val="22"/>
        </w:rPr>
      </w:pPr>
      <w:r w:rsidRPr="00702437">
        <w:rPr>
          <w:b/>
          <w:bCs/>
          <w:spacing w:val="-7"/>
          <w:sz w:val="22"/>
          <w:szCs w:val="22"/>
        </w:rPr>
        <w:tab/>
      </w:r>
      <w:r w:rsidRPr="00702437">
        <w:rPr>
          <w:bCs/>
          <w:spacing w:val="-7"/>
          <w:sz w:val="22"/>
          <w:szCs w:val="22"/>
        </w:rPr>
        <w:t>5.3.3.</w:t>
      </w:r>
      <w:r w:rsidRPr="00702437">
        <w:rPr>
          <w:bCs/>
          <w:color w:val="FF0000"/>
          <w:spacing w:val="-7"/>
          <w:sz w:val="22"/>
          <w:szCs w:val="22"/>
        </w:rPr>
        <w:t xml:space="preserve"> </w:t>
      </w:r>
      <w:r w:rsidRPr="00702437">
        <w:rPr>
          <w:bCs/>
          <w:spacing w:val="-7"/>
          <w:sz w:val="22"/>
          <w:szCs w:val="22"/>
        </w:rPr>
        <w:t xml:space="preserve">В случае  причинения ущерба транспортным средствам, имуществу одной из </w:t>
      </w:r>
      <w:r w:rsidRPr="00702437">
        <w:rPr>
          <w:b/>
          <w:bCs/>
          <w:spacing w:val="-7"/>
          <w:sz w:val="22"/>
          <w:szCs w:val="22"/>
        </w:rPr>
        <w:t>Сторон</w:t>
      </w:r>
      <w:r w:rsidRPr="00702437">
        <w:rPr>
          <w:bCs/>
          <w:spacing w:val="-7"/>
          <w:sz w:val="22"/>
          <w:szCs w:val="22"/>
        </w:rPr>
        <w:t xml:space="preserve">  вследствие грубого нарушения условий настоящего Договора.</w:t>
      </w:r>
    </w:p>
    <w:p w:rsidR="002D32B6" w:rsidRPr="00702437" w:rsidRDefault="002D32B6" w:rsidP="002D32B6">
      <w:pPr>
        <w:rPr>
          <w:bCs/>
          <w:spacing w:val="-7"/>
          <w:sz w:val="22"/>
          <w:szCs w:val="22"/>
        </w:rPr>
      </w:pPr>
      <w:r w:rsidRPr="00702437">
        <w:rPr>
          <w:bCs/>
          <w:spacing w:val="-7"/>
          <w:sz w:val="22"/>
          <w:szCs w:val="22"/>
        </w:rPr>
        <w:t xml:space="preserve">                  5.3.4. </w:t>
      </w:r>
      <w:r w:rsidRPr="00702437">
        <w:rPr>
          <w:b/>
          <w:bCs/>
          <w:spacing w:val="-7"/>
          <w:sz w:val="22"/>
          <w:szCs w:val="22"/>
        </w:rPr>
        <w:t>Управляющая организация</w:t>
      </w:r>
      <w:r w:rsidRPr="00702437">
        <w:rPr>
          <w:bCs/>
          <w:spacing w:val="-7"/>
          <w:sz w:val="22"/>
          <w:szCs w:val="22"/>
        </w:rPr>
        <w:t xml:space="preserve"> освобождается от ответственности за неисполнение работ, не вошедших в перечень </w:t>
      </w:r>
      <w:r w:rsidRPr="00702437">
        <w:rPr>
          <w:b/>
          <w:bCs/>
          <w:spacing w:val="-7"/>
          <w:sz w:val="22"/>
          <w:szCs w:val="22"/>
        </w:rPr>
        <w:t xml:space="preserve">Приложения № </w:t>
      </w:r>
      <w:r>
        <w:rPr>
          <w:b/>
          <w:bCs/>
          <w:spacing w:val="-7"/>
          <w:sz w:val="22"/>
          <w:szCs w:val="22"/>
        </w:rPr>
        <w:t>3</w:t>
      </w:r>
      <w:r w:rsidRPr="00702437">
        <w:rPr>
          <w:bCs/>
          <w:spacing w:val="-7"/>
          <w:sz w:val="22"/>
          <w:szCs w:val="22"/>
        </w:rPr>
        <w:t xml:space="preserve"> к настоящему договору, в случае если </w:t>
      </w:r>
      <w:r w:rsidRPr="00702437">
        <w:rPr>
          <w:b/>
          <w:bCs/>
          <w:spacing w:val="-7"/>
          <w:sz w:val="22"/>
          <w:szCs w:val="22"/>
        </w:rPr>
        <w:t>Управляющая организация</w:t>
      </w:r>
      <w:r w:rsidRPr="00702437">
        <w:rPr>
          <w:bCs/>
          <w:spacing w:val="-7"/>
          <w:sz w:val="22"/>
          <w:szCs w:val="22"/>
        </w:rPr>
        <w:t xml:space="preserve"> предложила </w:t>
      </w:r>
      <w:r w:rsidRPr="00702437">
        <w:rPr>
          <w:b/>
          <w:bCs/>
          <w:spacing w:val="-7"/>
          <w:sz w:val="22"/>
          <w:szCs w:val="22"/>
        </w:rPr>
        <w:t xml:space="preserve">Собственникам </w:t>
      </w:r>
      <w:r w:rsidRPr="00702437">
        <w:rPr>
          <w:bCs/>
          <w:spacing w:val="-7"/>
          <w:sz w:val="22"/>
          <w:szCs w:val="22"/>
        </w:rPr>
        <w:t xml:space="preserve">провести работы необходимые для надлежащего содержания общего имущества многоквартирного дома в технически исправном состоянии, но общим собранием не принято решение о проведении и порядке финансирования таких работ. </w:t>
      </w:r>
    </w:p>
    <w:p w:rsidR="002D32B6" w:rsidRPr="00702437" w:rsidRDefault="002D32B6" w:rsidP="002D32B6">
      <w:pPr>
        <w:rPr>
          <w:bCs/>
          <w:spacing w:val="-7"/>
          <w:sz w:val="22"/>
          <w:szCs w:val="22"/>
        </w:rPr>
      </w:pPr>
    </w:p>
    <w:p w:rsidR="002D32B6" w:rsidRPr="00702437" w:rsidRDefault="002D32B6" w:rsidP="002D32B6">
      <w:pPr>
        <w:jc w:val="center"/>
        <w:rPr>
          <w:b/>
          <w:bCs/>
          <w:spacing w:val="-9"/>
          <w:sz w:val="22"/>
          <w:szCs w:val="22"/>
        </w:rPr>
      </w:pPr>
      <w:r w:rsidRPr="00702437">
        <w:rPr>
          <w:b/>
          <w:bCs/>
          <w:spacing w:val="-9"/>
          <w:sz w:val="22"/>
          <w:szCs w:val="22"/>
        </w:rPr>
        <w:t>6.  Порядок осуществления контроля</w:t>
      </w:r>
    </w:p>
    <w:p w:rsidR="002D32B6" w:rsidRPr="00702437" w:rsidRDefault="002D32B6" w:rsidP="002D32B6">
      <w:pPr>
        <w:jc w:val="both"/>
        <w:rPr>
          <w:sz w:val="22"/>
          <w:szCs w:val="22"/>
        </w:rPr>
      </w:pPr>
      <w:r w:rsidRPr="00702437">
        <w:rPr>
          <w:sz w:val="22"/>
          <w:szCs w:val="22"/>
        </w:rPr>
        <w:tab/>
        <w:t xml:space="preserve">6.1. Проверки исполнения </w:t>
      </w:r>
      <w:r w:rsidRPr="00702437">
        <w:rPr>
          <w:b/>
          <w:sz w:val="22"/>
          <w:szCs w:val="22"/>
        </w:rPr>
        <w:t>Управляющей организацией</w:t>
      </w:r>
      <w:r w:rsidRPr="00702437">
        <w:rPr>
          <w:sz w:val="22"/>
          <w:szCs w:val="22"/>
        </w:rPr>
        <w:t xml:space="preserve"> обязательств по настоящему договору проводятся  </w:t>
      </w:r>
      <w:r w:rsidRPr="00702437">
        <w:rPr>
          <w:b/>
          <w:sz w:val="22"/>
          <w:szCs w:val="22"/>
        </w:rPr>
        <w:t>Собственниками</w:t>
      </w:r>
      <w:r w:rsidRPr="00702437">
        <w:rPr>
          <w:sz w:val="22"/>
          <w:szCs w:val="22"/>
        </w:rPr>
        <w:t xml:space="preserve">, о чем письменно уведомляется </w:t>
      </w:r>
      <w:r w:rsidRPr="00702437">
        <w:rPr>
          <w:b/>
          <w:sz w:val="22"/>
          <w:szCs w:val="22"/>
        </w:rPr>
        <w:t>Управляющая организация</w:t>
      </w:r>
      <w:r w:rsidRPr="00702437">
        <w:rPr>
          <w:sz w:val="22"/>
          <w:szCs w:val="22"/>
        </w:rPr>
        <w:t xml:space="preserve"> не позднее  </w:t>
      </w:r>
      <w:r w:rsidRPr="00702437">
        <w:rPr>
          <w:b/>
          <w:sz w:val="22"/>
          <w:szCs w:val="22"/>
          <w:u w:val="single"/>
        </w:rPr>
        <w:t>3 дней</w:t>
      </w:r>
      <w:r w:rsidRPr="00702437">
        <w:rPr>
          <w:sz w:val="22"/>
          <w:szCs w:val="22"/>
        </w:rPr>
        <w:t xml:space="preserve"> до начала проверки.</w:t>
      </w:r>
    </w:p>
    <w:p w:rsidR="002D32B6" w:rsidRPr="00702437" w:rsidRDefault="002D32B6" w:rsidP="002D32B6">
      <w:pPr>
        <w:jc w:val="both"/>
        <w:rPr>
          <w:sz w:val="22"/>
          <w:szCs w:val="22"/>
        </w:rPr>
      </w:pPr>
      <w:r w:rsidRPr="00702437">
        <w:rPr>
          <w:sz w:val="22"/>
          <w:szCs w:val="22"/>
        </w:rPr>
        <w:tab/>
        <w:t xml:space="preserve">6.2. По результатам проверки оформляются соответствующие акты, в которых указываются нарушения, допущенные </w:t>
      </w:r>
      <w:r w:rsidRPr="00702437">
        <w:rPr>
          <w:b/>
          <w:sz w:val="22"/>
          <w:szCs w:val="22"/>
        </w:rPr>
        <w:t>Управляющей организацией</w:t>
      </w:r>
      <w:r w:rsidRPr="00702437">
        <w:rPr>
          <w:sz w:val="22"/>
          <w:szCs w:val="22"/>
        </w:rPr>
        <w:t>, указания и сроки по их устранению.</w:t>
      </w:r>
    </w:p>
    <w:p w:rsidR="002D32B6" w:rsidRPr="00702437" w:rsidRDefault="002D32B6" w:rsidP="002D32B6">
      <w:pPr>
        <w:ind w:firstLine="708"/>
        <w:jc w:val="both"/>
        <w:rPr>
          <w:sz w:val="22"/>
          <w:szCs w:val="22"/>
        </w:rPr>
      </w:pPr>
      <w:r w:rsidRPr="00702437">
        <w:rPr>
          <w:sz w:val="22"/>
          <w:szCs w:val="22"/>
        </w:rPr>
        <w:t xml:space="preserve">После устранения указанных в акте нарушений </w:t>
      </w:r>
      <w:r w:rsidRPr="00702437">
        <w:rPr>
          <w:b/>
          <w:sz w:val="22"/>
          <w:szCs w:val="22"/>
        </w:rPr>
        <w:t>Управляющая организация</w:t>
      </w:r>
      <w:r w:rsidRPr="00702437">
        <w:rPr>
          <w:sz w:val="22"/>
          <w:szCs w:val="22"/>
        </w:rPr>
        <w:t xml:space="preserve"> предоставляет полномочному представителю </w:t>
      </w:r>
      <w:r w:rsidRPr="00702437">
        <w:rPr>
          <w:b/>
          <w:sz w:val="22"/>
          <w:szCs w:val="22"/>
        </w:rPr>
        <w:t>Собственников</w:t>
      </w:r>
      <w:r w:rsidRPr="00702437">
        <w:rPr>
          <w:sz w:val="22"/>
          <w:szCs w:val="22"/>
        </w:rPr>
        <w:t xml:space="preserve"> отчет об их устранении. </w:t>
      </w:r>
    </w:p>
    <w:p w:rsidR="002D32B6" w:rsidRPr="00702437" w:rsidRDefault="002D32B6" w:rsidP="002D32B6">
      <w:pPr>
        <w:ind w:firstLine="708"/>
        <w:jc w:val="both"/>
        <w:rPr>
          <w:sz w:val="22"/>
          <w:szCs w:val="22"/>
        </w:rPr>
      </w:pPr>
      <w:r w:rsidRPr="00702437">
        <w:rPr>
          <w:sz w:val="22"/>
          <w:szCs w:val="22"/>
        </w:rPr>
        <w:t xml:space="preserve">6.3. По письменному заявлению </w:t>
      </w:r>
      <w:r w:rsidRPr="00702437">
        <w:rPr>
          <w:b/>
          <w:sz w:val="22"/>
          <w:szCs w:val="22"/>
        </w:rPr>
        <w:t xml:space="preserve">Собственников </w:t>
      </w:r>
      <w:r w:rsidRPr="00702437">
        <w:rPr>
          <w:sz w:val="22"/>
          <w:szCs w:val="22"/>
        </w:rPr>
        <w:t xml:space="preserve">(уполномоченного  представителя </w:t>
      </w:r>
      <w:r w:rsidRPr="00702437">
        <w:rPr>
          <w:b/>
          <w:sz w:val="22"/>
          <w:szCs w:val="22"/>
        </w:rPr>
        <w:t>Собственника),</w:t>
      </w:r>
      <w:r w:rsidRPr="00702437">
        <w:rPr>
          <w:sz w:val="22"/>
          <w:szCs w:val="22"/>
        </w:rPr>
        <w:t xml:space="preserve"> </w:t>
      </w:r>
      <w:r w:rsidRPr="00702437">
        <w:rPr>
          <w:b/>
          <w:sz w:val="22"/>
          <w:szCs w:val="22"/>
        </w:rPr>
        <w:t>Управляющая организация</w:t>
      </w:r>
      <w:r w:rsidRPr="00702437">
        <w:rPr>
          <w:sz w:val="22"/>
          <w:szCs w:val="22"/>
        </w:rPr>
        <w:t xml:space="preserve"> обязана предоставлять </w:t>
      </w:r>
      <w:r w:rsidRPr="00702437">
        <w:rPr>
          <w:b/>
          <w:sz w:val="22"/>
          <w:szCs w:val="22"/>
        </w:rPr>
        <w:t>Собственникам</w:t>
      </w:r>
      <w:r w:rsidRPr="00702437">
        <w:rPr>
          <w:sz w:val="22"/>
          <w:szCs w:val="22"/>
        </w:rPr>
        <w:t xml:space="preserve"> (уполномоченным  представителям </w:t>
      </w:r>
      <w:r w:rsidRPr="00702437">
        <w:rPr>
          <w:b/>
          <w:sz w:val="22"/>
          <w:szCs w:val="22"/>
        </w:rPr>
        <w:t xml:space="preserve">Собственников) </w:t>
      </w:r>
      <w:r w:rsidRPr="00702437">
        <w:rPr>
          <w:sz w:val="22"/>
          <w:szCs w:val="22"/>
        </w:rPr>
        <w:t>отчеты:</w:t>
      </w:r>
    </w:p>
    <w:p w:rsidR="002D32B6" w:rsidRPr="00702437" w:rsidRDefault="002D32B6" w:rsidP="002D32B6">
      <w:pPr>
        <w:ind w:firstLine="708"/>
        <w:jc w:val="both"/>
        <w:rPr>
          <w:b/>
          <w:sz w:val="22"/>
          <w:szCs w:val="22"/>
        </w:rPr>
      </w:pPr>
      <w:r w:rsidRPr="00702437">
        <w:rPr>
          <w:sz w:val="22"/>
          <w:szCs w:val="22"/>
        </w:rPr>
        <w:t xml:space="preserve">-  по исполнению указаний </w:t>
      </w:r>
      <w:r w:rsidRPr="00702437">
        <w:rPr>
          <w:b/>
          <w:sz w:val="22"/>
          <w:szCs w:val="22"/>
        </w:rPr>
        <w:t xml:space="preserve">Собственников, </w:t>
      </w:r>
      <w:r w:rsidRPr="00702437">
        <w:rPr>
          <w:sz w:val="22"/>
          <w:szCs w:val="22"/>
        </w:rPr>
        <w:t>оформленных</w:t>
      </w:r>
      <w:r w:rsidRPr="00702437">
        <w:rPr>
          <w:b/>
          <w:sz w:val="22"/>
          <w:szCs w:val="22"/>
        </w:rPr>
        <w:t xml:space="preserve">  </w:t>
      </w:r>
      <w:r w:rsidRPr="00702437">
        <w:rPr>
          <w:sz w:val="22"/>
          <w:szCs w:val="22"/>
        </w:rPr>
        <w:t xml:space="preserve">на основании актов и иных документов в ходе контроля исполнения </w:t>
      </w:r>
      <w:r w:rsidRPr="00702437">
        <w:rPr>
          <w:b/>
          <w:sz w:val="22"/>
          <w:szCs w:val="22"/>
        </w:rPr>
        <w:t>Управляющей организацией</w:t>
      </w:r>
      <w:r w:rsidRPr="00702437">
        <w:rPr>
          <w:sz w:val="22"/>
          <w:szCs w:val="22"/>
        </w:rPr>
        <w:t xml:space="preserve"> обязательств по настоящему договору</w:t>
      </w:r>
      <w:r w:rsidRPr="00702437">
        <w:rPr>
          <w:b/>
          <w:sz w:val="22"/>
          <w:szCs w:val="22"/>
        </w:rPr>
        <w:t>;</w:t>
      </w:r>
    </w:p>
    <w:p w:rsidR="002D32B6" w:rsidRPr="00702437" w:rsidRDefault="002D32B6" w:rsidP="002D32B6">
      <w:pPr>
        <w:ind w:firstLine="708"/>
        <w:jc w:val="both"/>
        <w:rPr>
          <w:sz w:val="22"/>
          <w:szCs w:val="22"/>
        </w:rPr>
      </w:pPr>
      <w:r w:rsidRPr="00702437">
        <w:rPr>
          <w:b/>
          <w:sz w:val="22"/>
          <w:szCs w:val="22"/>
        </w:rPr>
        <w:t xml:space="preserve">- </w:t>
      </w:r>
      <w:r w:rsidRPr="00702437">
        <w:rPr>
          <w:sz w:val="22"/>
          <w:szCs w:val="22"/>
        </w:rPr>
        <w:t xml:space="preserve">по жалобам и заявлениям  </w:t>
      </w:r>
      <w:r w:rsidRPr="00702437">
        <w:rPr>
          <w:b/>
          <w:sz w:val="22"/>
          <w:szCs w:val="22"/>
        </w:rPr>
        <w:t>Собственников</w:t>
      </w:r>
      <w:r w:rsidRPr="00702437">
        <w:rPr>
          <w:sz w:val="22"/>
          <w:szCs w:val="22"/>
        </w:rPr>
        <w:t>.</w:t>
      </w:r>
    </w:p>
    <w:p w:rsidR="002D32B6" w:rsidRPr="00702437" w:rsidRDefault="002D32B6" w:rsidP="002D32B6">
      <w:pPr>
        <w:ind w:firstLine="708"/>
        <w:jc w:val="both"/>
        <w:rPr>
          <w:sz w:val="22"/>
          <w:szCs w:val="22"/>
        </w:rPr>
      </w:pPr>
      <w:r w:rsidRPr="00702437">
        <w:rPr>
          <w:sz w:val="22"/>
          <w:szCs w:val="22"/>
        </w:rPr>
        <w:t xml:space="preserve">6.4. </w:t>
      </w:r>
      <w:r w:rsidRPr="00702437">
        <w:rPr>
          <w:b/>
          <w:sz w:val="22"/>
          <w:szCs w:val="22"/>
        </w:rPr>
        <w:t>Собственники</w:t>
      </w:r>
      <w:r>
        <w:rPr>
          <w:sz w:val="22"/>
          <w:szCs w:val="22"/>
        </w:rPr>
        <w:t xml:space="preserve"> имею</w:t>
      </w:r>
      <w:r w:rsidRPr="00702437">
        <w:rPr>
          <w:sz w:val="22"/>
          <w:szCs w:val="22"/>
        </w:rPr>
        <w:t xml:space="preserve">т право запрашивать иную информацию о ходе выполнения обязательств по настоящему договору, а </w:t>
      </w:r>
      <w:r w:rsidRPr="00702437">
        <w:rPr>
          <w:b/>
          <w:sz w:val="22"/>
          <w:szCs w:val="22"/>
        </w:rPr>
        <w:t>Управляющая организация</w:t>
      </w:r>
      <w:r w:rsidRPr="00702437">
        <w:rPr>
          <w:sz w:val="22"/>
          <w:szCs w:val="22"/>
        </w:rPr>
        <w:t xml:space="preserve"> обязана предоставлять запрашиваемую информацию в течении 30 дней с момента получения заявления.</w:t>
      </w:r>
    </w:p>
    <w:p w:rsidR="002D32B6" w:rsidRPr="00702437" w:rsidRDefault="002D32B6" w:rsidP="002D32B6">
      <w:pPr>
        <w:rPr>
          <w:b/>
          <w:bCs/>
          <w:spacing w:val="-7"/>
          <w:sz w:val="22"/>
          <w:szCs w:val="22"/>
        </w:rPr>
      </w:pPr>
    </w:p>
    <w:p w:rsidR="002D32B6" w:rsidRPr="001C63FB" w:rsidRDefault="002D32B6" w:rsidP="002D32B6">
      <w:pPr>
        <w:jc w:val="center"/>
        <w:rPr>
          <w:b/>
          <w:bCs/>
          <w:spacing w:val="-7"/>
          <w:sz w:val="22"/>
          <w:szCs w:val="22"/>
        </w:rPr>
      </w:pPr>
      <w:r w:rsidRPr="00702437">
        <w:rPr>
          <w:b/>
          <w:bCs/>
          <w:spacing w:val="-7"/>
          <w:sz w:val="22"/>
          <w:szCs w:val="22"/>
        </w:rPr>
        <w:t>7. Порядок разрешения споров</w:t>
      </w:r>
    </w:p>
    <w:p w:rsidR="002D32B6" w:rsidRPr="00702437" w:rsidRDefault="002D32B6" w:rsidP="002D32B6">
      <w:pPr>
        <w:ind w:firstLine="708"/>
        <w:jc w:val="both"/>
        <w:rPr>
          <w:spacing w:val="-11"/>
          <w:sz w:val="22"/>
          <w:szCs w:val="22"/>
        </w:rPr>
      </w:pPr>
      <w:r w:rsidRPr="00702437">
        <w:rPr>
          <w:spacing w:val="9"/>
          <w:sz w:val="22"/>
          <w:szCs w:val="22"/>
        </w:rPr>
        <w:t xml:space="preserve">7.1.Споры и разногласия, которые могут возникнуть при исполнении </w:t>
      </w:r>
      <w:r w:rsidRPr="00702437">
        <w:rPr>
          <w:b/>
          <w:spacing w:val="4"/>
          <w:sz w:val="22"/>
          <w:szCs w:val="22"/>
        </w:rPr>
        <w:t>Сторонами</w:t>
      </w:r>
      <w:r w:rsidRPr="00702437">
        <w:rPr>
          <w:spacing w:val="4"/>
          <w:sz w:val="22"/>
          <w:szCs w:val="22"/>
        </w:rPr>
        <w:t xml:space="preserve">  условий  настоящего   договора, могут быть урегулированы путем </w:t>
      </w:r>
      <w:r w:rsidRPr="00702437">
        <w:rPr>
          <w:spacing w:val="1"/>
          <w:sz w:val="22"/>
          <w:szCs w:val="22"/>
        </w:rPr>
        <w:t xml:space="preserve">переговоров с целью достижения согласия между </w:t>
      </w:r>
      <w:r w:rsidRPr="00702437">
        <w:rPr>
          <w:b/>
          <w:spacing w:val="1"/>
          <w:sz w:val="22"/>
          <w:szCs w:val="22"/>
        </w:rPr>
        <w:t>Сторонами</w:t>
      </w:r>
      <w:r w:rsidRPr="00702437">
        <w:rPr>
          <w:spacing w:val="1"/>
          <w:sz w:val="22"/>
          <w:szCs w:val="22"/>
        </w:rPr>
        <w:t xml:space="preserve"> по спорным вопросам.</w:t>
      </w:r>
    </w:p>
    <w:p w:rsidR="002D32B6" w:rsidRDefault="002D32B6" w:rsidP="002D32B6">
      <w:pPr>
        <w:ind w:firstLine="708"/>
        <w:jc w:val="both"/>
        <w:rPr>
          <w:sz w:val="22"/>
          <w:szCs w:val="22"/>
        </w:rPr>
      </w:pPr>
      <w:r w:rsidRPr="00702437">
        <w:rPr>
          <w:spacing w:val="10"/>
          <w:sz w:val="22"/>
          <w:szCs w:val="22"/>
        </w:rPr>
        <w:t xml:space="preserve">7.2. В случае если споры и разногласия </w:t>
      </w:r>
      <w:r w:rsidRPr="00702437">
        <w:rPr>
          <w:b/>
          <w:spacing w:val="10"/>
          <w:sz w:val="22"/>
          <w:szCs w:val="22"/>
        </w:rPr>
        <w:t xml:space="preserve">Сторон </w:t>
      </w:r>
      <w:r w:rsidRPr="00702437">
        <w:rPr>
          <w:spacing w:val="10"/>
          <w:sz w:val="22"/>
          <w:szCs w:val="22"/>
        </w:rPr>
        <w:t xml:space="preserve">не могут быть разрешены </w:t>
      </w:r>
      <w:r w:rsidRPr="00702437">
        <w:rPr>
          <w:spacing w:val="2"/>
          <w:sz w:val="22"/>
          <w:szCs w:val="22"/>
        </w:rPr>
        <w:t xml:space="preserve">путем переговоров, они подлежат разрешению в судебном порядке     в </w:t>
      </w:r>
      <w:r w:rsidRPr="00702437">
        <w:rPr>
          <w:sz w:val="22"/>
          <w:szCs w:val="22"/>
        </w:rPr>
        <w:t>соответствии   с действующим законодательством Российской Федерации.</w:t>
      </w:r>
    </w:p>
    <w:p w:rsidR="002D32B6" w:rsidRDefault="002D32B6" w:rsidP="002D32B6">
      <w:pPr>
        <w:ind w:firstLine="708"/>
        <w:jc w:val="both"/>
        <w:rPr>
          <w:sz w:val="22"/>
          <w:szCs w:val="22"/>
        </w:rPr>
      </w:pPr>
    </w:p>
    <w:p w:rsidR="002D32B6" w:rsidRPr="005C41C2" w:rsidRDefault="002D32B6" w:rsidP="002D32B6">
      <w:pPr>
        <w:jc w:val="center"/>
        <w:rPr>
          <w:b/>
          <w:sz w:val="22"/>
          <w:szCs w:val="22"/>
        </w:rPr>
      </w:pPr>
      <w:r>
        <w:rPr>
          <w:b/>
          <w:sz w:val="22"/>
          <w:szCs w:val="22"/>
        </w:rPr>
        <w:t>8</w:t>
      </w:r>
      <w:r w:rsidRPr="005C41C2">
        <w:rPr>
          <w:b/>
          <w:sz w:val="22"/>
          <w:szCs w:val="22"/>
        </w:rPr>
        <w:t>. Форс-мажор</w:t>
      </w:r>
    </w:p>
    <w:p w:rsidR="002D32B6" w:rsidRPr="005C41C2" w:rsidRDefault="002D32B6" w:rsidP="002D32B6">
      <w:pPr>
        <w:jc w:val="both"/>
        <w:rPr>
          <w:sz w:val="22"/>
          <w:szCs w:val="22"/>
        </w:rPr>
      </w:pPr>
      <w:r>
        <w:rPr>
          <w:sz w:val="22"/>
          <w:szCs w:val="22"/>
        </w:rPr>
        <w:t>8</w:t>
      </w:r>
      <w:r w:rsidRPr="005C41C2">
        <w:rPr>
          <w:sz w:val="22"/>
          <w:szCs w:val="22"/>
        </w:rPr>
        <w:t>.1.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 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w:t>
      </w:r>
    </w:p>
    <w:p w:rsidR="002D32B6" w:rsidRPr="005C41C2" w:rsidRDefault="002D32B6" w:rsidP="002D32B6">
      <w:pPr>
        <w:jc w:val="both"/>
        <w:rPr>
          <w:sz w:val="22"/>
          <w:szCs w:val="22"/>
        </w:rPr>
      </w:pPr>
      <w:r>
        <w:rPr>
          <w:sz w:val="22"/>
          <w:szCs w:val="22"/>
        </w:rPr>
        <w:t>8</w:t>
      </w:r>
      <w:r w:rsidRPr="005C41C2">
        <w:rPr>
          <w:sz w:val="22"/>
          <w:szCs w:val="22"/>
        </w:rPr>
        <w:t>.2.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D32B6" w:rsidRPr="005C41C2" w:rsidRDefault="002D32B6" w:rsidP="002D32B6">
      <w:pPr>
        <w:jc w:val="both"/>
        <w:rPr>
          <w:sz w:val="22"/>
          <w:szCs w:val="22"/>
        </w:rPr>
      </w:pPr>
      <w:r>
        <w:rPr>
          <w:sz w:val="22"/>
          <w:szCs w:val="22"/>
        </w:rPr>
        <w:t>8</w:t>
      </w:r>
      <w:r w:rsidRPr="005C41C2">
        <w:rPr>
          <w:sz w:val="22"/>
          <w:szCs w:val="22"/>
        </w:rPr>
        <w:t>.3.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D32B6" w:rsidRPr="00702437" w:rsidRDefault="002D32B6" w:rsidP="002D32B6">
      <w:pPr>
        <w:rPr>
          <w:b/>
          <w:bCs/>
          <w:spacing w:val="-7"/>
          <w:sz w:val="22"/>
          <w:szCs w:val="22"/>
        </w:rPr>
      </w:pPr>
    </w:p>
    <w:p w:rsidR="002D32B6" w:rsidRPr="001C63FB" w:rsidRDefault="002D32B6" w:rsidP="002D32B6">
      <w:pPr>
        <w:jc w:val="center"/>
        <w:rPr>
          <w:b/>
          <w:bCs/>
          <w:spacing w:val="-7"/>
          <w:sz w:val="22"/>
          <w:szCs w:val="22"/>
        </w:rPr>
      </w:pPr>
      <w:r>
        <w:rPr>
          <w:b/>
          <w:bCs/>
          <w:spacing w:val="-7"/>
          <w:sz w:val="22"/>
          <w:szCs w:val="22"/>
        </w:rPr>
        <w:t>9</w:t>
      </w:r>
      <w:r w:rsidRPr="00702437">
        <w:rPr>
          <w:b/>
          <w:bCs/>
          <w:spacing w:val="-7"/>
          <w:sz w:val="22"/>
          <w:szCs w:val="22"/>
        </w:rPr>
        <w:t>. Прочие условия</w:t>
      </w:r>
    </w:p>
    <w:p w:rsidR="002D32B6" w:rsidRPr="00702437" w:rsidRDefault="002D32B6" w:rsidP="002D32B6">
      <w:pPr>
        <w:ind w:firstLine="708"/>
        <w:jc w:val="both"/>
        <w:rPr>
          <w:sz w:val="22"/>
          <w:szCs w:val="22"/>
        </w:rPr>
      </w:pPr>
      <w:r>
        <w:rPr>
          <w:spacing w:val="12"/>
          <w:sz w:val="22"/>
          <w:szCs w:val="22"/>
        </w:rPr>
        <w:t>9</w:t>
      </w:r>
      <w:r w:rsidRPr="00702437">
        <w:rPr>
          <w:spacing w:val="12"/>
          <w:sz w:val="22"/>
          <w:szCs w:val="22"/>
        </w:rPr>
        <w:t>.1. Настоящий договор вступает в  силу с момента подписания Соб</w:t>
      </w:r>
      <w:r>
        <w:rPr>
          <w:spacing w:val="12"/>
          <w:sz w:val="22"/>
          <w:szCs w:val="22"/>
        </w:rPr>
        <w:t>ственниками, имеющими более 50 %</w:t>
      </w:r>
      <w:r w:rsidRPr="00702437">
        <w:rPr>
          <w:spacing w:val="12"/>
          <w:sz w:val="22"/>
          <w:szCs w:val="22"/>
        </w:rPr>
        <w:t xml:space="preserve">  голосов от общего числа голосов  Собственников помещ</w:t>
      </w:r>
      <w:r>
        <w:rPr>
          <w:spacing w:val="12"/>
          <w:sz w:val="22"/>
          <w:szCs w:val="22"/>
        </w:rPr>
        <w:t xml:space="preserve">ений, в многоквартирном доме </w:t>
      </w:r>
      <w:r w:rsidRPr="00702437">
        <w:rPr>
          <w:spacing w:val="12"/>
          <w:sz w:val="22"/>
          <w:szCs w:val="22"/>
        </w:rPr>
        <w:t xml:space="preserve"> </w:t>
      </w:r>
      <w:r w:rsidR="00B1205A">
        <w:rPr>
          <w:sz w:val="22"/>
          <w:szCs w:val="22"/>
        </w:rPr>
        <w:t>и действует с 01 января 2012</w:t>
      </w:r>
      <w:r>
        <w:rPr>
          <w:sz w:val="22"/>
          <w:szCs w:val="22"/>
        </w:rPr>
        <w:t xml:space="preserve"> г.  по 31 декабря 2012</w:t>
      </w:r>
      <w:r w:rsidRPr="00702437">
        <w:rPr>
          <w:sz w:val="22"/>
          <w:szCs w:val="22"/>
        </w:rPr>
        <w:t xml:space="preserve"> г. </w:t>
      </w:r>
      <w:r>
        <w:rPr>
          <w:sz w:val="22"/>
          <w:szCs w:val="22"/>
        </w:rPr>
        <w:t xml:space="preserve"> </w:t>
      </w:r>
    </w:p>
    <w:p w:rsidR="002D32B6" w:rsidRPr="00702437" w:rsidRDefault="002D32B6" w:rsidP="002D32B6">
      <w:pPr>
        <w:ind w:firstLine="708"/>
        <w:jc w:val="both"/>
        <w:rPr>
          <w:spacing w:val="-3"/>
          <w:sz w:val="22"/>
          <w:szCs w:val="22"/>
        </w:rPr>
      </w:pPr>
      <w:r>
        <w:rPr>
          <w:spacing w:val="-3"/>
          <w:sz w:val="22"/>
          <w:szCs w:val="22"/>
        </w:rPr>
        <w:t>9</w:t>
      </w:r>
      <w:r w:rsidRPr="00702437">
        <w:rPr>
          <w:spacing w:val="-3"/>
          <w:sz w:val="22"/>
          <w:szCs w:val="22"/>
        </w:rPr>
        <w:t>.2. Все      изменения      и     дополнения</w:t>
      </w:r>
      <w:r w:rsidRPr="00702437">
        <w:rPr>
          <w:sz w:val="22"/>
          <w:szCs w:val="22"/>
        </w:rPr>
        <w:tab/>
      </w:r>
      <w:r w:rsidRPr="00702437">
        <w:rPr>
          <w:spacing w:val="-4"/>
          <w:sz w:val="22"/>
          <w:szCs w:val="22"/>
        </w:rPr>
        <w:t xml:space="preserve">к      настоящему     договору </w:t>
      </w:r>
      <w:r w:rsidRPr="00702437">
        <w:rPr>
          <w:spacing w:val="-5"/>
          <w:sz w:val="22"/>
          <w:szCs w:val="22"/>
        </w:rPr>
        <w:t xml:space="preserve">оформляются дополнительным   соглашением,   составленным   в   письменной   форме </w:t>
      </w:r>
      <w:r w:rsidRPr="00702437">
        <w:rPr>
          <w:spacing w:val="-3"/>
          <w:sz w:val="22"/>
          <w:szCs w:val="22"/>
        </w:rPr>
        <w:t xml:space="preserve">и   подписанным  Сторонами в порядке определённом  настоящим   Договором.   </w:t>
      </w:r>
    </w:p>
    <w:p w:rsidR="002D32B6" w:rsidRPr="00702437" w:rsidRDefault="002D32B6" w:rsidP="002D32B6">
      <w:pPr>
        <w:ind w:firstLine="708"/>
        <w:jc w:val="both"/>
        <w:rPr>
          <w:sz w:val="22"/>
          <w:szCs w:val="22"/>
        </w:rPr>
      </w:pPr>
      <w:r>
        <w:rPr>
          <w:sz w:val="22"/>
          <w:szCs w:val="22"/>
        </w:rPr>
        <w:t>9</w:t>
      </w:r>
      <w:r w:rsidRPr="00702437">
        <w:rPr>
          <w:sz w:val="22"/>
          <w:szCs w:val="22"/>
        </w:rPr>
        <w:t>.3. Настоящий Договор составл</w:t>
      </w:r>
      <w:r>
        <w:rPr>
          <w:sz w:val="22"/>
          <w:szCs w:val="22"/>
        </w:rPr>
        <w:t>ен</w:t>
      </w:r>
      <w:r>
        <w:rPr>
          <w:spacing w:val="2"/>
          <w:sz w:val="22"/>
          <w:szCs w:val="22"/>
        </w:rPr>
        <w:t xml:space="preserve"> одним документом в 1 (одном) экземпляре.</w:t>
      </w:r>
    </w:p>
    <w:p w:rsidR="002D32B6" w:rsidRPr="00702437" w:rsidRDefault="002D32B6" w:rsidP="002D32B6">
      <w:pPr>
        <w:ind w:firstLine="708"/>
        <w:jc w:val="both"/>
        <w:rPr>
          <w:sz w:val="22"/>
          <w:szCs w:val="22"/>
        </w:rPr>
      </w:pPr>
      <w:r>
        <w:rPr>
          <w:sz w:val="22"/>
          <w:szCs w:val="22"/>
        </w:rPr>
        <w:t>9</w:t>
      </w:r>
      <w:r w:rsidRPr="00702437">
        <w:rPr>
          <w:sz w:val="22"/>
          <w:szCs w:val="22"/>
        </w:rPr>
        <w:t xml:space="preserve">.4. В случае прекращения у </w:t>
      </w:r>
      <w:r w:rsidRPr="00702437">
        <w:rPr>
          <w:b/>
          <w:sz w:val="22"/>
          <w:szCs w:val="22"/>
        </w:rPr>
        <w:t>Собственника</w:t>
      </w:r>
      <w:r w:rsidRPr="00702437">
        <w:rPr>
          <w:sz w:val="22"/>
          <w:szCs w:val="22"/>
        </w:rPr>
        <w:t xml:space="preserve"> права собственности на помещение в доме, данный договор считается расторгнутым</w:t>
      </w:r>
      <w:r>
        <w:rPr>
          <w:sz w:val="22"/>
          <w:szCs w:val="22"/>
        </w:rPr>
        <w:t xml:space="preserve"> с этим </w:t>
      </w:r>
      <w:r w:rsidRPr="00600AF1">
        <w:rPr>
          <w:b/>
          <w:sz w:val="22"/>
          <w:szCs w:val="22"/>
        </w:rPr>
        <w:t>Собственником</w:t>
      </w:r>
      <w:r w:rsidRPr="00702437">
        <w:rPr>
          <w:sz w:val="22"/>
          <w:szCs w:val="22"/>
        </w:rPr>
        <w:t xml:space="preserve">,  </w:t>
      </w:r>
      <w:r w:rsidRPr="00702437">
        <w:rPr>
          <w:b/>
          <w:sz w:val="22"/>
          <w:szCs w:val="22"/>
        </w:rPr>
        <w:t>Управляющая организация</w:t>
      </w:r>
      <w:r w:rsidRPr="00702437">
        <w:rPr>
          <w:sz w:val="22"/>
          <w:szCs w:val="22"/>
        </w:rPr>
        <w:t xml:space="preserve"> заключает в соответствии с Жилищным кодексом Р</w:t>
      </w:r>
      <w:r>
        <w:rPr>
          <w:sz w:val="22"/>
          <w:szCs w:val="22"/>
        </w:rPr>
        <w:t xml:space="preserve">Ф договор управлениями с новым </w:t>
      </w:r>
      <w:r w:rsidRPr="00600AF1">
        <w:rPr>
          <w:b/>
          <w:sz w:val="22"/>
          <w:szCs w:val="22"/>
        </w:rPr>
        <w:t>Собственником</w:t>
      </w:r>
      <w:r w:rsidRPr="00702437">
        <w:rPr>
          <w:sz w:val="22"/>
          <w:szCs w:val="22"/>
        </w:rPr>
        <w:t xml:space="preserve"> на оставшийся срок действия договора. </w:t>
      </w:r>
    </w:p>
    <w:p w:rsidR="002D32B6" w:rsidRPr="00702437" w:rsidRDefault="002D32B6" w:rsidP="002D32B6">
      <w:pPr>
        <w:ind w:firstLine="708"/>
        <w:jc w:val="both"/>
        <w:rPr>
          <w:sz w:val="22"/>
          <w:szCs w:val="22"/>
        </w:rPr>
      </w:pPr>
      <w:r>
        <w:rPr>
          <w:sz w:val="22"/>
          <w:szCs w:val="22"/>
        </w:rPr>
        <w:t>9</w:t>
      </w:r>
      <w:r w:rsidRPr="00702437">
        <w:rPr>
          <w:sz w:val="22"/>
          <w:szCs w:val="22"/>
        </w:rPr>
        <w:t xml:space="preserve">.5. </w:t>
      </w:r>
      <w:r w:rsidRPr="00702437">
        <w:rPr>
          <w:b/>
          <w:sz w:val="22"/>
          <w:szCs w:val="22"/>
        </w:rPr>
        <w:t>Собственники</w:t>
      </w:r>
      <w:r w:rsidRPr="00702437">
        <w:rPr>
          <w:sz w:val="22"/>
          <w:szCs w:val="22"/>
        </w:rPr>
        <w:t xml:space="preserve"> </w:t>
      </w:r>
      <w:r>
        <w:rPr>
          <w:sz w:val="22"/>
          <w:szCs w:val="22"/>
        </w:rPr>
        <w:t xml:space="preserve">помещений в многоквартирном доме на основании решения общего собрания в одностороннем порядке вправе отказаться от исполнения настоящего договора, если Управляющая организация не выполняет условия настоящего договора, незамедлительно известив </w:t>
      </w:r>
      <w:r>
        <w:rPr>
          <w:sz w:val="22"/>
          <w:szCs w:val="22"/>
        </w:rPr>
        <w:lastRenderedPageBreak/>
        <w:t>Управляющую организацию о принятом решении.</w:t>
      </w:r>
      <w:r w:rsidRPr="00702437">
        <w:rPr>
          <w:sz w:val="22"/>
          <w:szCs w:val="22"/>
        </w:rPr>
        <w:t xml:space="preserve">  </w:t>
      </w:r>
    </w:p>
    <w:p w:rsidR="002D32B6" w:rsidRPr="00702437" w:rsidRDefault="002D32B6" w:rsidP="002D32B6">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9</w:t>
      </w:r>
      <w:r w:rsidRPr="00702437">
        <w:rPr>
          <w:rFonts w:ascii="Times New Roman" w:hAnsi="Times New Roman" w:cs="Times New Roman"/>
          <w:sz w:val="22"/>
          <w:szCs w:val="22"/>
        </w:rPr>
        <w:t>.6.</w:t>
      </w:r>
      <w:r w:rsidRPr="00702437">
        <w:rPr>
          <w:sz w:val="22"/>
          <w:szCs w:val="22"/>
        </w:rPr>
        <w:t xml:space="preserve"> </w:t>
      </w:r>
      <w:r w:rsidRPr="00702437">
        <w:rPr>
          <w:rFonts w:ascii="Times New Roman" w:hAnsi="Times New Roman" w:cs="Times New Roman"/>
          <w:sz w:val="22"/>
          <w:szCs w:val="22"/>
        </w:rPr>
        <w:t>При</w:t>
      </w:r>
      <w:r w:rsidRPr="00702437">
        <w:rPr>
          <w:sz w:val="22"/>
          <w:szCs w:val="22"/>
        </w:rPr>
        <w:t xml:space="preserve"> </w:t>
      </w:r>
      <w:r w:rsidRPr="00702437">
        <w:rPr>
          <w:rFonts w:ascii="Times New Roman" w:hAnsi="Times New Roman" w:cs="Times New Roman"/>
          <w:sz w:val="22"/>
          <w:szCs w:val="22"/>
        </w:rPr>
        <w:t>отсутствии заявлений одной из Сторон о прекращении Договора управления по окончании срока его действия</w:t>
      </w:r>
      <w:r>
        <w:rPr>
          <w:rFonts w:ascii="Times New Roman" w:hAnsi="Times New Roman" w:cs="Times New Roman"/>
          <w:sz w:val="22"/>
          <w:szCs w:val="22"/>
        </w:rPr>
        <w:t>,</w:t>
      </w:r>
      <w:r w:rsidRPr="00702437">
        <w:rPr>
          <w:rFonts w:ascii="Times New Roman" w:hAnsi="Times New Roman" w:cs="Times New Roman"/>
          <w:sz w:val="22"/>
          <w:szCs w:val="22"/>
        </w:rPr>
        <w:t xml:space="preserve"> Договор управления считается продленным на тот же срок и на тех же условиях.</w:t>
      </w:r>
    </w:p>
    <w:p w:rsidR="002D32B6" w:rsidRPr="00702437" w:rsidRDefault="002D32B6" w:rsidP="002D32B6">
      <w:pPr>
        <w:ind w:firstLine="708"/>
        <w:jc w:val="both"/>
        <w:rPr>
          <w:sz w:val="22"/>
          <w:szCs w:val="22"/>
        </w:rPr>
      </w:pPr>
      <w:r>
        <w:rPr>
          <w:spacing w:val="-11"/>
          <w:sz w:val="22"/>
          <w:szCs w:val="22"/>
        </w:rPr>
        <w:t>9</w:t>
      </w:r>
      <w:r w:rsidRPr="00702437">
        <w:rPr>
          <w:spacing w:val="-11"/>
          <w:sz w:val="22"/>
          <w:szCs w:val="22"/>
        </w:rPr>
        <w:t xml:space="preserve">.7. </w:t>
      </w:r>
      <w:r w:rsidRPr="00702437">
        <w:rPr>
          <w:sz w:val="22"/>
          <w:szCs w:val="22"/>
        </w:rPr>
        <w:t xml:space="preserve">Все приложения к настоящему договору, а также к дополнительным </w:t>
      </w:r>
      <w:r w:rsidRPr="00702437">
        <w:rPr>
          <w:spacing w:val="-3"/>
          <w:sz w:val="22"/>
          <w:szCs w:val="22"/>
        </w:rPr>
        <w:t xml:space="preserve">соглашениям, оформляемым в порядке, установленном   настоящим договором, </w:t>
      </w:r>
      <w:r w:rsidRPr="00702437">
        <w:rPr>
          <w:spacing w:val="-6"/>
          <w:sz w:val="22"/>
          <w:szCs w:val="22"/>
        </w:rPr>
        <w:t>являются его неотъемлемой частью.</w:t>
      </w:r>
    </w:p>
    <w:p w:rsidR="002D32B6" w:rsidRPr="00702437" w:rsidRDefault="002D32B6" w:rsidP="002D32B6">
      <w:pPr>
        <w:ind w:firstLine="708"/>
        <w:jc w:val="both"/>
        <w:rPr>
          <w:sz w:val="22"/>
          <w:szCs w:val="22"/>
        </w:rPr>
      </w:pPr>
      <w:r>
        <w:rPr>
          <w:spacing w:val="-10"/>
          <w:sz w:val="22"/>
          <w:szCs w:val="22"/>
        </w:rPr>
        <w:t>9</w:t>
      </w:r>
      <w:r w:rsidRPr="00702437">
        <w:rPr>
          <w:spacing w:val="-10"/>
          <w:sz w:val="22"/>
          <w:szCs w:val="22"/>
        </w:rPr>
        <w:t>.8.</w:t>
      </w:r>
      <w:r w:rsidRPr="00702437">
        <w:rPr>
          <w:sz w:val="22"/>
          <w:szCs w:val="22"/>
        </w:rPr>
        <w:tab/>
      </w:r>
      <w:r w:rsidRPr="00702437">
        <w:rPr>
          <w:spacing w:val="-6"/>
          <w:sz w:val="22"/>
          <w:szCs w:val="22"/>
        </w:rPr>
        <w:t>К настоящему договору прилагаются следующие Приложения:</w:t>
      </w:r>
    </w:p>
    <w:p w:rsidR="002D32B6" w:rsidRPr="00702437" w:rsidRDefault="002D32B6" w:rsidP="002D32B6">
      <w:pPr>
        <w:ind w:left="708"/>
        <w:jc w:val="both"/>
        <w:rPr>
          <w:spacing w:val="-6"/>
          <w:sz w:val="22"/>
          <w:szCs w:val="22"/>
        </w:rPr>
      </w:pPr>
      <w:r w:rsidRPr="00702437">
        <w:rPr>
          <w:spacing w:val="-6"/>
          <w:sz w:val="22"/>
          <w:szCs w:val="22"/>
        </w:rPr>
        <w:t xml:space="preserve">Приложение № 1 – «Состав и состояние общего имущества многоквартирного дома»; </w:t>
      </w:r>
    </w:p>
    <w:p w:rsidR="002D32B6" w:rsidRPr="00702437" w:rsidRDefault="002D32B6" w:rsidP="002D32B6">
      <w:pPr>
        <w:ind w:left="708"/>
        <w:jc w:val="both"/>
        <w:rPr>
          <w:spacing w:val="-6"/>
          <w:sz w:val="22"/>
          <w:szCs w:val="22"/>
        </w:rPr>
      </w:pPr>
      <w:r w:rsidRPr="00702437">
        <w:rPr>
          <w:spacing w:val="-6"/>
          <w:sz w:val="22"/>
          <w:szCs w:val="22"/>
        </w:rPr>
        <w:t>Приложение № 2 – «Перечень технической документации на многоквартирный дом»</w:t>
      </w:r>
    </w:p>
    <w:p w:rsidR="002D32B6" w:rsidRPr="00702437" w:rsidRDefault="002D32B6" w:rsidP="002D32B6">
      <w:pPr>
        <w:ind w:left="708"/>
        <w:jc w:val="both"/>
        <w:rPr>
          <w:spacing w:val="4"/>
          <w:sz w:val="22"/>
          <w:szCs w:val="22"/>
        </w:rPr>
      </w:pPr>
      <w:r w:rsidRPr="00702437">
        <w:rPr>
          <w:spacing w:val="-6"/>
          <w:sz w:val="22"/>
          <w:szCs w:val="22"/>
        </w:rPr>
        <w:t>Приложение № 3 – «</w:t>
      </w:r>
      <w:r w:rsidRPr="00702437">
        <w:rPr>
          <w:sz w:val="22"/>
          <w:szCs w:val="22"/>
        </w:rPr>
        <w:t xml:space="preserve">Перечень </w:t>
      </w:r>
      <w:r w:rsidRPr="00702437">
        <w:rPr>
          <w:spacing w:val="4"/>
          <w:sz w:val="22"/>
          <w:szCs w:val="22"/>
        </w:rPr>
        <w:t>работ, услуг по управлению, содержанию и ремонту общего имущества многоквартирного дома»;</w:t>
      </w:r>
    </w:p>
    <w:p w:rsidR="002D32B6" w:rsidRPr="00702437" w:rsidRDefault="002D32B6" w:rsidP="002D32B6">
      <w:pPr>
        <w:ind w:left="708"/>
        <w:jc w:val="both"/>
        <w:rPr>
          <w:spacing w:val="4"/>
          <w:sz w:val="22"/>
          <w:szCs w:val="22"/>
        </w:rPr>
      </w:pPr>
      <w:r w:rsidRPr="00702437">
        <w:rPr>
          <w:spacing w:val="4"/>
          <w:sz w:val="22"/>
          <w:szCs w:val="22"/>
        </w:rPr>
        <w:t>Приложение № 4 – «Порядок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p>
    <w:p w:rsidR="002D32B6" w:rsidRPr="00702437" w:rsidRDefault="002D32B6" w:rsidP="002D32B6">
      <w:pPr>
        <w:rPr>
          <w:b/>
          <w:spacing w:val="-6"/>
          <w:sz w:val="22"/>
          <w:szCs w:val="22"/>
        </w:rPr>
      </w:pPr>
    </w:p>
    <w:p w:rsidR="002D32B6" w:rsidRPr="00702437" w:rsidRDefault="002D32B6" w:rsidP="002D32B6">
      <w:pPr>
        <w:ind w:left="708"/>
        <w:jc w:val="center"/>
        <w:rPr>
          <w:b/>
          <w:spacing w:val="-6"/>
          <w:sz w:val="22"/>
          <w:szCs w:val="22"/>
        </w:rPr>
      </w:pPr>
      <w:r>
        <w:rPr>
          <w:b/>
          <w:spacing w:val="-6"/>
          <w:sz w:val="22"/>
          <w:szCs w:val="22"/>
        </w:rPr>
        <w:t>10</w:t>
      </w:r>
      <w:r w:rsidRPr="00702437">
        <w:rPr>
          <w:b/>
          <w:spacing w:val="-6"/>
          <w:sz w:val="22"/>
          <w:szCs w:val="22"/>
        </w:rPr>
        <w:t>. Реквизиты и подписи Сторон</w:t>
      </w:r>
    </w:p>
    <w:tbl>
      <w:tblPr>
        <w:tblW w:w="9889" w:type="dxa"/>
        <w:tblInd w:w="-496" w:type="dxa"/>
        <w:tblLook w:val="01E0"/>
      </w:tblPr>
      <w:tblGrid>
        <w:gridCol w:w="393"/>
        <w:gridCol w:w="9496"/>
      </w:tblGrid>
      <w:tr w:rsidR="002D32B6" w:rsidRPr="00702437" w:rsidTr="007A62CE">
        <w:trPr>
          <w:trHeight w:val="118"/>
        </w:trPr>
        <w:tc>
          <w:tcPr>
            <w:tcW w:w="393" w:type="dxa"/>
          </w:tcPr>
          <w:p w:rsidR="002D32B6" w:rsidRPr="00702437" w:rsidRDefault="002D32B6" w:rsidP="007A62CE">
            <w:pPr>
              <w:pStyle w:val="a5"/>
              <w:spacing w:line="14" w:lineRule="atLeast"/>
              <w:rPr>
                <w:rFonts w:ascii="Times New Roman" w:hAnsi="Times New Roman" w:cs="Times New Roman"/>
                <w:sz w:val="22"/>
                <w:szCs w:val="22"/>
              </w:rPr>
            </w:pPr>
          </w:p>
        </w:tc>
        <w:tc>
          <w:tcPr>
            <w:tcW w:w="9496" w:type="dxa"/>
          </w:tcPr>
          <w:p w:rsidR="002D32B6" w:rsidRPr="00702437" w:rsidRDefault="002D32B6" w:rsidP="007A62CE">
            <w:pPr>
              <w:pStyle w:val="a5"/>
              <w:spacing w:line="14" w:lineRule="atLeast"/>
              <w:rPr>
                <w:rFonts w:ascii="Times New Roman" w:hAnsi="Times New Roman" w:cs="Times New Roman"/>
                <w:b/>
                <w:sz w:val="22"/>
                <w:szCs w:val="22"/>
              </w:rPr>
            </w:pPr>
            <w:r w:rsidRPr="00702437">
              <w:rPr>
                <w:rFonts w:ascii="Times New Roman" w:hAnsi="Times New Roman" w:cs="Times New Roman"/>
                <w:b/>
                <w:noProof/>
                <w:sz w:val="22"/>
                <w:szCs w:val="22"/>
              </w:rPr>
              <w:t>Управляющая организация:</w:t>
            </w:r>
          </w:p>
        </w:tc>
      </w:tr>
      <w:tr w:rsidR="002D32B6" w:rsidRPr="00702437" w:rsidTr="007A62CE">
        <w:trPr>
          <w:trHeight w:val="395"/>
        </w:trPr>
        <w:tc>
          <w:tcPr>
            <w:tcW w:w="393" w:type="dxa"/>
          </w:tcPr>
          <w:p w:rsidR="002D32B6" w:rsidRPr="00702437" w:rsidRDefault="002D32B6" w:rsidP="007A62CE">
            <w:pPr>
              <w:pStyle w:val="a5"/>
              <w:spacing w:line="14" w:lineRule="atLeast"/>
              <w:rPr>
                <w:rFonts w:ascii="Times New Roman" w:hAnsi="Times New Roman" w:cs="Times New Roman"/>
                <w:sz w:val="22"/>
                <w:szCs w:val="22"/>
              </w:rPr>
            </w:pPr>
          </w:p>
        </w:tc>
        <w:tc>
          <w:tcPr>
            <w:tcW w:w="9496" w:type="dxa"/>
          </w:tcPr>
          <w:p w:rsidR="002D32B6" w:rsidRPr="00702437" w:rsidRDefault="002D32B6" w:rsidP="007A62CE">
            <w:pPr>
              <w:pStyle w:val="a5"/>
              <w:spacing w:line="14" w:lineRule="atLeast"/>
              <w:rPr>
                <w:rFonts w:ascii="Times New Roman" w:hAnsi="Times New Roman" w:cs="Times New Roman"/>
                <w:noProof/>
                <w:sz w:val="22"/>
                <w:szCs w:val="22"/>
                <w:u w:val="single"/>
              </w:rPr>
            </w:pPr>
            <w:r w:rsidRPr="00702437">
              <w:rPr>
                <w:rFonts w:ascii="Times New Roman" w:hAnsi="Times New Roman" w:cs="Times New Roman"/>
                <w:noProof/>
                <w:sz w:val="22"/>
                <w:szCs w:val="22"/>
                <w:u w:val="single"/>
              </w:rPr>
              <w:t xml:space="preserve">ООО «Изумрудный город»  </w:t>
            </w:r>
          </w:p>
          <w:p w:rsidR="002D32B6" w:rsidRPr="00702437" w:rsidRDefault="002D32B6" w:rsidP="007A62CE">
            <w:pPr>
              <w:spacing w:before="100" w:beforeAutospacing="1" w:after="100" w:afterAutospacing="1"/>
              <w:rPr>
                <w:sz w:val="22"/>
                <w:szCs w:val="22"/>
              </w:rPr>
            </w:pPr>
          </w:p>
        </w:tc>
      </w:tr>
      <w:tr w:rsidR="002D32B6" w:rsidRPr="00702437" w:rsidTr="007A62CE">
        <w:trPr>
          <w:trHeight w:val="477"/>
        </w:trPr>
        <w:tc>
          <w:tcPr>
            <w:tcW w:w="393" w:type="dxa"/>
          </w:tcPr>
          <w:p w:rsidR="002D32B6" w:rsidRPr="00702437" w:rsidRDefault="002D32B6" w:rsidP="007A62CE">
            <w:pPr>
              <w:pStyle w:val="a5"/>
              <w:spacing w:line="14" w:lineRule="atLeast"/>
              <w:rPr>
                <w:rFonts w:ascii="Times New Roman" w:hAnsi="Times New Roman" w:cs="Times New Roman"/>
                <w:sz w:val="22"/>
                <w:szCs w:val="22"/>
              </w:rPr>
            </w:pPr>
          </w:p>
        </w:tc>
        <w:tc>
          <w:tcPr>
            <w:tcW w:w="9496" w:type="dxa"/>
          </w:tcPr>
          <w:p w:rsidR="002D32B6" w:rsidRPr="00702437" w:rsidRDefault="002D32B6" w:rsidP="007A62CE">
            <w:pPr>
              <w:pStyle w:val="a5"/>
              <w:spacing w:line="14" w:lineRule="atLeast"/>
              <w:jc w:val="left"/>
              <w:rPr>
                <w:rFonts w:ascii="Times New Roman" w:hAnsi="Times New Roman" w:cs="Times New Roman"/>
                <w:sz w:val="22"/>
                <w:szCs w:val="22"/>
                <w:u w:val="single"/>
              </w:rPr>
            </w:pPr>
            <w:r>
              <w:rPr>
                <w:rFonts w:ascii="Times New Roman" w:hAnsi="Times New Roman" w:cs="Times New Roman"/>
                <w:sz w:val="22"/>
                <w:szCs w:val="22"/>
              </w:rPr>
              <w:t>Д</w:t>
            </w:r>
            <w:r w:rsidRPr="00702437">
              <w:rPr>
                <w:rFonts w:ascii="Times New Roman" w:hAnsi="Times New Roman" w:cs="Times New Roman"/>
                <w:sz w:val="22"/>
                <w:szCs w:val="22"/>
              </w:rPr>
              <w:t xml:space="preserve">иректор         </w:t>
            </w:r>
            <w:r>
              <w:rPr>
                <w:rFonts w:ascii="Times New Roman" w:hAnsi="Times New Roman" w:cs="Times New Roman"/>
                <w:sz w:val="22"/>
                <w:szCs w:val="22"/>
              </w:rPr>
              <w:t xml:space="preserve">                       __________________   </w:t>
            </w:r>
            <w:r w:rsidRPr="00702437">
              <w:rPr>
                <w:rFonts w:ascii="Times New Roman" w:hAnsi="Times New Roman" w:cs="Times New Roman"/>
                <w:sz w:val="22"/>
                <w:szCs w:val="22"/>
              </w:rPr>
              <w:t xml:space="preserve"> </w:t>
            </w:r>
            <w:r w:rsidR="0089151F">
              <w:rPr>
                <w:rFonts w:ascii="Times New Roman" w:hAnsi="Times New Roman" w:cs="Times New Roman"/>
                <w:sz w:val="22"/>
                <w:szCs w:val="22"/>
              </w:rPr>
              <w:t xml:space="preserve">         </w:t>
            </w:r>
            <w:r w:rsidRPr="00702437">
              <w:rPr>
                <w:rFonts w:ascii="Times New Roman" w:hAnsi="Times New Roman" w:cs="Times New Roman"/>
                <w:sz w:val="22"/>
                <w:szCs w:val="22"/>
              </w:rPr>
              <w:t xml:space="preserve"> </w:t>
            </w:r>
            <w:r w:rsidR="0089151F">
              <w:rPr>
                <w:rFonts w:ascii="Times New Roman" w:hAnsi="Times New Roman" w:cs="Times New Roman"/>
                <w:sz w:val="22"/>
                <w:szCs w:val="22"/>
                <w:u w:val="single"/>
              </w:rPr>
              <w:t>(Возный В.Р.</w:t>
            </w:r>
            <w:r w:rsidRPr="00702437">
              <w:rPr>
                <w:rFonts w:ascii="Times New Roman" w:hAnsi="Times New Roman" w:cs="Times New Roman"/>
                <w:sz w:val="22"/>
                <w:szCs w:val="22"/>
                <w:u w:val="single"/>
              </w:rPr>
              <w:t>)</w:t>
            </w:r>
          </w:p>
          <w:p w:rsidR="002D32B6" w:rsidRPr="00702437" w:rsidRDefault="002D32B6" w:rsidP="007A62CE">
            <w:pPr>
              <w:pStyle w:val="a5"/>
              <w:spacing w:line="14" w:lineRule="atLeast"/>
              <w:rPr>
                <w:rFonts w:ascii="Times New Roman" w:hAnsi="Times New Roman" w:cs="Times New Roman"/>
                <w:sz w:val="22"/>
                <w:szCs w:val="22"/>
              </w:rPr>
            </w:pPr>
            <w:r w:rsidRPr="0070243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02437">
              <w:rPr>
                <w:rFonts w:ascii="Times New Roman" w:hAnsi="Times New Roman" w:cs="Times New Roman"/>
                <w:sz w:val="22"/>
                <w:szCs w:val="22"/>
              </w:rPr>
              <w:t>(подпись)                 (фамилия, инициалы)</w:t>
            </w:r>
          </w:p>
        </w:tc>
      </w:tr>
      <w:tr w:rsidR="002D32B6" w:rsidRPr="00702437" w:rsidTr="007A62CE">
        <w:trPr>
          <w:trHeight w:val="2628"/>
        </w:trPr>
        <w:tc>
          <w:tcPr>
            <w:tcW w:w="393" w:type="dxa"/>
          </w:tcPr>
          <w:p w:rsidR="002D32B6" w:rsidRPr="00702437" w:rsidRDefault="002D32B6" w:rsidP="007A62CE">
            <w:pPr>
              <w:pStyle w:val="a5"/>
              <w:spacing w:line="14" w:lineRule="atLeast"/>
              <w:rPr>
                <w:rFonts w:ascii="Times New Roman" w:hAnsi="Times New Roman" w:cs="Times New Roman"/>
                <w:sz w:val="22"/>
                <w:szCs w:val="22"/>
              </w:rPr>
            </w:pPr>
          </w:p>
        </w:tc>
        <w:tc>
          <w:tcPr>
            <w:tcW w:w="9496" w:type="dxa"/>
          </w:tcPr>
          <w:p w:rsidR="002D32B6" w:rsidRPr="00702437" w:rsidRDefault="002D32B6" w:rsidP="007A62CE">
            <w:pPr>
              <w:pStyle w:val="a5"/>
              <w:spacing w:line="14" w:lineRule="atLeast"/>
              <w:jc w:val="left"/>
              <w:rPr>
                <w:rFonts w:ascii="Times New Roman" w:hAnsi="Times New Roman" w:cs="Times New Roman"/>
                <w:sz w:val="22"/>
                <w:szCs w:val="22"/>
              </w:rPr>
            </w:pPr>
          </w:p>
          <w:p w:rsidR="002D32B6" w:rsidRPr="00702437" w:rsidRDefault="002D32B6" w:rsidP="007A62CE">
            <w:pPr>
              <w:pStyle w:val="a5"/>
              <w:spacing w:line="14" w:lineRule="atLeast"/>
              <w:jc w:val="left"/>
              <w:rPr>
                <w:rFonts w:ascii="Times New Roman" w:hAnsi="Times New Roman" w:cs="Times New Roman"/>
                <w:b/>
                <w:sz w:val="22"/>
                <w:szCs w:val="22"/>
              </w:rPr>
            </w:pPr>
            <w:r w:rsidRPr="00702437">
              <w:rPr>
                <w:rFonts w:ascii="Times New Roman" w:hAnsi="Times New Roman" w:cs="Times New Roman"/>
                <w:sz w:val="22"/>
                <w:szCs w:val="22"/>
              </w:rPr>
              <w:t xml:space="preserve">                                       М.П.  </w:t>
            </w:r>
            <w:r w:rsidRPr="00702437">
              <w:rPr>
                <w:rFonts w:ascii="Times New Roman" w:hAnsi="Times New Roman" w:cs="Times New Roman"/>
                <w:noProof/>
                <w:sz w:val="22"/>
                <w:szCs w:val="22"/>
              </w:rPr>
              <w:t>Управляющей организации</w:t>
            </w:r>
            <w:r w:rsidRPr="00702437">
              <w:rPr>
                <w:rFonts w:ascii="Times New Roman" w:hAnsi="Times New Roman" w:cs="Times New Roman"/>
                <w:b/>
                <w:sz w:val="22"/>
                <w:szCs w:val="22"/>
              </w:rPr>
              <w:t xml:space="preserve"> </w:t>
            </w:r>
          </w:p>
          <w:p w:rsidR="002D32B6" w:rsidRPr="00702437" w:rsidRDefault="002D32B6" w:rsidP="007A62CE">
            <w:pPr>
              <w:rPr>
                <w:sz w:val="22"/>
                <w:szCs w:val="22"/>
              </w:rPr>
            </w:pPr>
          </w:p>
          <w:p w:rsidR="002D32B6" w:rsidRPr="00702437" w:rsidRDefault="002D32B6" w:rsidP="007A62CE">
            <w:pPr>
              <w:pStyle w:val="a5"/>
              <w:spacing w:line="14" w:lineRule="atLeast"/>
              <w:jc w:val="left"/>
              <w:rPr>
                <w:sz w:val="22"/>
                <w:szCs w:val="22"/>
              </w:rPr>
            </w:pPr>
            <w:r w:rsidRPr="00702437">
              <w:rPr>
                <w:rFonts w:ascii="Times New Roman" w:hAnsi="Times New Roman" w:cs="Times New Roman"/>
                <w:sz w:val="22"/>
                <w:szCs w:val="22"/>
              </w:rPr>
              <w:t>Юридический адрес</w:t>
            </w:r>
            <w:r w:rsidRPr="00702437">
              <w:rPr>
                <w:rFonts w:ascii="Times New Roman" w:hAnsi="Times New Roman" w:cs="Times New Roman"/>
                <w:b/>
                <w:sz w:val="22"/>
                <w:szCs w:val="22"/>
              </w:rPr>
              <w:t xml:space="preserve">: </w:t>
            </w:r>
            <w:r w:rsidRPr="00702437">
              <w:rPr>
                <w:rFonts w:ascii="Times New Roman" w:hAnsi="Times New Roman" w:cs="Times New Roman"/>
                <w:sz w:val="22"/>
                <w:szCs w:val="22"/>
              </w:rPr>
              <w:t xml:space="preserve">629008, Тюменская область, ЯНАО,  г. Салехард, ул. Губкина, 1,  </w:t>
            </w:r>
            <w:r w:rsidRPr="00702437">
              <w:rPr>
                <w:sz w:val="22"/>
                <w:szCs w:val="22"/>
              </w:rPr>
              <w:t>2-й офисный подъезд.</w:t>
            </w:r>
          </w:p>
          <w:p w:rsidR="002D32B6" w:rsidRPr="00702437" w:rsidRDefault="002D32B6" w:rsidP="007A62CE">
            <w:pPr>
              <w:rPr>
                <w:sz w:val="22"/>
                <w:szCs w:val="22"/>
              </w:rPr>
            </w:pPr>
            <w:r w:rsidRPr="00702437">
              <w:rPr>
                <w:sz w:val="22"/>
                <w:szCs w:val="22"/>
              </w:rPr>
              <w:t>Фактический адрес: 629003, ЯНАО, Тюм</w:t>
            </w:r>
            <w:r>
              <w:rPr>
                <w:sz w:val="22"/>
                <w:szCs w:val="22"/>
              </w:rPr>
              <w:t>енская область, г. Салехард, ул. К. Маркса, 11</w:t>
            </w:r>
            <w:r w:rsidRPr="00702437">
              <w:rPr>
                <w:sz w:val="22"/>
                <w:szCs w:val="22"/>
              </w:rPr>
              <w:t>.</w:t>
            </w:r>
          </w:p>
          <w:p w:rsidR="002D32B6" w:rsidRPr="00703CBC" w:rsidRDefault="002D32B6" w:rsidP="007A62CE">
            <w:pPr>
              <w:rPr>
                <w:color w:val="000000"/>
                <w:sz w:val="22"/>
                <w:szCs w:val="22"/>
              </w:rPr>
            </w:pPr>
            <w:r w:rsidRPr="00702437">
              <w:rPr>
                <w:sz w:val="22"/>
                <w:szCs w:val="22"/>
              </w:rPr>
              <w:t>Тел</w:t>
            </w:r>
            <w:r w:rsidRPr="00703CBC">
              <w:rPr>
                <w:sz w:val="22"/>
                <w:szCs w:val="22"/>
              </w:rPr>
              <w:t xml:space="preserve">./ </w:t>
            </w:r>
            <w:r>
              <w:rPr>
                <w:sz w:val="22"/>
                <w:szCs w:val="22"/>
              </w:rPr>
              <w:t>факс</w:t>
            </w:r>
            <w:r w:rsidRPr="00703CBC">
              <w:rPr>
                <w:sz w:val="22"/>
                <w:szCs w:val="22"/>
              </w:rPr>
              <w:t xml:space="preserve"> (34922)</w:t>
            </w:r>
            <w:r w:rsidRPr="00703CBC">
              <w:rPr>
                <w:color w:val="000000"/>
                <w:sz w:val="22"/>
                <w:szCs w:val="22"/>
              </w:rPr>
              <w:t>,3-91-61 , 3-85-65</w:t>
            </w:r>
            <w:r w:rsidRPr="00703CBC">
              <w:rPr>
                <w:sz w:val="22"/>
                <w:szCs w:val="22"/>
              </w:rPr>
              <w:t xml:space="preserve"> </w:t>
            </w:r>
          </w:p>
          <w:p w:rsidR="002D32B6" w:rsidRPr="00703CBC" w:rsidRDefault="002D32B6" w:rsidP="007A62CE">
            <w:pPr>
              <w:rPr>
                <w:sz w:val="22"/>
                <w:szCs w:val="22"/>
              </w:rPr>
            </w:pPr>
            <w:r w:rsidRPr="00702437">
              <w:rPr>
                <w:sz w:val="22"/>
                <w:szCs w:val="22"/>
                <w:lang w:val="en-US"/>
              </w:rPr>
              <w:t>E</w:t>
            </w:r>
            <w:r w:rsidRPr="00703CBC">
              <w:rPr>
                <w:sz w:val="22"/>
                <w:szCs w:val="22"/>
              </w:rPr>
              <w:t>-</w:t>
            </w:r>
            <w:r w:rsidRPr="00702437">
              <w:rPr>
                <w:sz w:val="22"/>
                <w:szCs w:val="22"/>
                <w:lang w:val="en-US"/>
              </w:rPr>
              <w:t>mail</w:t>
            </w:r>
            <w:r w:rsidRPr="00703CBC">
              <w:rPr>
                <w:sz w:val="22"/>
                <w:szCs w:val="22"/>
              </w:rPr>
              <w:t xml:space="preserve">: </w:t>
            </w:r>
            <w:r>
              <w:rPr>
                <w:sz w:val="22"/>
                <w:szCs w:val="22"/>
                <w:lang w:val="en-US"/>
              </w:rPr>
              <w:t>uo</w:t>
            </w:r>
            <w:r w:rsidRPr="00703CBC">
              <w:rPr>
                <w:sz w:val="22"/>
                <w:szCs w:val="22"/>
              </w:rPr>
              <w:t>.</w:t>
            </w:r>
            <w:r w:rsidRPr="00702437">
              <w:rPr>
                <w:sz w:val="22"/>
                <w:szCs w:val="22"/>
                <w:lang w:val="en-US"/>
              </w:rPr>
              <w:t>izumrud</w:t>
            </w:r>
            <w:r w:rsidRPr="00703CBC">
              <w:rPr>
                <w:sz w:val="22"/>
                <w:szCs w:val="22"/>
              </w:rPr>
              <w:t>@</w:t>
            </w:r>
            <w:r w:rsidRPr="00703CBC">
              <w:rPr>
                <w:sz w:val="16"/>
                <w:szCs w:val="16"/>
              </w:rPr>
              <w:t xml:space="preserve"> </w:t>
            </w:r>
            <w:r w:rsidRPr="00983AC9">
              <w:rPr>
                <w:sz w:val="22"/>
                <w:szCs w:val="22"/>
                <w:lang w:val="en-US"/>
              </w:rPr>
              <w:t>gmail</w:t>
            </w:r>
            <w:r w:rsidRPr="00703CBC">
              <w:rPr>
                <w:sz w:val="22"/>
                <w:szCs w:val="22"/>
              </w:rPr>
              <w:t>.</w:t>
            </w:r>
            <w:r w:rsidRPr="00983AC9">
              <w:rPr>
                <w:sz w:val="22"/>
                <w:szCs w:val="22"/>
                <w:lang w:val="en-US"/>
              </w:rPr>
              <w:t>com</w:t>
            </w:r>
          </w:p>
          <w:p w:rsidR="002D32B6" w:rsidRPr="00702437" w:rsidRDefault="002D32B6" w:rsidP="007A62CE">
            <w:pPr>
              <w:pStyle w:val="a5"/>
              <w:spacing w:line="14" w:lineRule="atLeast"/>
              <w:rPr>
                <w:rFonts w:ascii="Times New Roman" w:hAnsi="Times New Roman" w:cs="Times New Roman"/>
                <w:sz w:val="22"/>
                <w:szCs w:val="22"/>
              </w:rPr>
            </w:pPr>
            <w:r w:rsidRPr="00702437">
              <w:rPr>
                <w:rFonts w:ascii="Times New Roman" w:hAnsi="Times New Roman" w:cs="Times New Roman"/>
                <w:sz w:val="22"/>
                <w:szCs w:val="22"/>
              </w:rPr>
              <w:t>Банковские реквизиты: ИНН 8901021723,  КПП 890101001</w:t>
            </w:r>
          </w:p>
          <w:p w:rsidR="002D32B6" w:rsidRPr="00702437" w:rsidRDefault="002D32B6" w:rsidP="007A62CE">
            <w:pPr>
              <w:pStyle w:val="a5"/>
              <w:spacing w:line="14" w:lineRule="atLeast"/>
              <w:rPr>
                <w:rFonts w:ascii="Times New Roman" w:hAnsi="Times New Roman" w:cs="Times New Roman"/>
                <w:color w:val="000000"/>
                <w:sz w:val="22"/>
                <w:szCs w:val="22"/>
              </w:rPr>
            </w:pPr>
            <w:r w:rsidRPr="00702437">
              <w:rPr>
                <w:rFonts w:ascii="Times New Roman" w:hAnsi="Times New Roman" w:cs="Times New Roman"/>
                <w:sz w:val="22"/>
                <w:szCs w:val="22"/>
              </w:rPr>
              <w:t xml:space="preserve">р/c  40702810267450000242 </w:t>
            </w:r>
            <w:r w:rsidRPr="00702437">
              <w:rPr>
                <w:rFonts w:ascii="Times New Roman" w:hAnsi="Times New Roman" w:cs="Times New Roman"/>
                <w:color w:val="000000"/>
                <w:sz w:val="22"/>
                <w:szCs w:val="22"/>
              </w:rPr>
              <w:t xml:space="preserve">в Салехардском отделении Западно-Сибирского Сберегательного Банка, г. Тюмень, </w:t>
            </w:r>
          </w:p>
          <w:p w:rsidR="002D32B6" w:rsidRPr="0049186F" w:rsidRDefault="002D32B6" w:rsidP="007A62CE">
            <w:pPr>
              <w:pStyle w:val="a5"/>
              <w:spacing w:line="14" w:lineRule="atLeast"/>
              <w:rPr>
                <w:rFonts w:ascii="Times New Roman" w:hAnsi="Times New Roman" w:cs="Times New Roman"/>
                <w:sz w:val="22"/>
                <w:szCs w:val="22"/>
              </w:rPr>
            </w:pPr>
            <w:r w:rsidRPr="0049186F">
              <w:rPr>
                <w:rFonts w:ascii="Times New Roman" w:hAnsi="Times New Roman" w:cs="Times New Roman"/>
                <w:sz w:val="22"/>
                <w:szCs w:val="22"/>
              </w:rPr>
              <w:t>к/ с  30101810800000000651,     БИК 047102651</w:t>
            </w:r>
          </w:p>
          <w:p w:rsidR="002D32B6" w:rsidRPr="00702437" w:rsidRDefault="002D32B6" w:rsidP="007A62CE">
            <w:pPr>
              <w:rPr>
                <w:sz w:val="22"/>
                <w:szCs w:val="22"/>
              </w:rPr>
            </w:pPr>
          </w:p>
        </w:tc>
      </w:tr>
    </w:tbl>
    <w:p w:rsidR="002D32B6" w:rsidRPr="00702437" w:rsidRDefault="002D32B6" w:rsidP="002D32B6">
      <w:pPr>
        <w:jc w:val="both"/>
        <w:rPr>
          <w:b/>
          <w:sz w:val="22"/>
          <w:szCs w:val="22"/>
        </w:rPr>
      </w:pPr>
      <w:r w:rsidRPr="00702437">
        <w:rPr>
          <w:b/>
          <w:sz w:val="22"/>
          <w:szCs w:val="22"/>
        </w:rPr>
        <w:t>Собственники:</w:t>
      </w:r>
    </w:p>
    <w:p w:rsidR="002D32B6" w:rsidRDefault="002D32B6" w:rsidP="002D32B6"/>
    <w:p w:rsidR="00B64390" w:rsidRDefault="00B64390"/>
    <w:p w:rsidR="00FB0AF3" w:rsidRDefault="00FB0AF3"/>
    <w:p w:rsidR="00FB0AF3" w:rsidRDefault="00FB0AF3"/>
    <w:p w:rsidR="00FB0AF3" w:rsidRDefault="00FB0AF3"/>
    <w:p w:rsidR="00FB0AF3" w:rsidRDefault="00FB0AF3"/>
    <w:p w:rsidR="00FB0AF3" w:rsidRDefault="00FB0AF3"/>
    <w:p w:rsidR="00FB0AF3" w:rsidRDefault="00FB0AF3"/>
    <w:p w:rsidR="00FB0AF3" w:rsidRDefault="00FB0AF3"/>
    <w:p w:rsidR="00FB0AF3" w:rsidRDefault="00FB0AF3"/>
    <w:p w:rsidR="00FB0AF3" w:rsidRDefault="00FB0AF3"/>
    <w:p w:rsidR="00FB0AF3" w:rsidRDefault="00FB0AF3"/>
    <w:p w:rsidR="00FB0AF3" w:rsidRDefault="00FB0AF3"/>
    <w:p w:rsidR="00FB0AF3" w:rsidRDefault="00FB0AF3"/>
    <w:p w:rsidR="00FB0AF3" w:rsidRDefault="00FB0AF3"/>
    <w:p w:rsidR="00FB0AF3" w:rsidRDefault="00FB0AF3"/>
    <w:p w:rsidR="00FB0AF3" w:rsidRDefault="00FB0AF3"/>
    <w:p w:rsidR="00FB0AF3" w:rsidRDefault="00FB0AF3"/>
    <w:p w:rsidR="00FB0AF3" w:rsidRDefault="00FB0AF3"/>
    <w:p w:rsidR="00FB0AF3" w:rsidRDefault="00FB0AF3"/>
    <w:p w:rsidR="00FB0AF3" w:rsidRDefault="00FB0AF3"/>
    <w:p w:rsidR="00FB0AF3" w:rsidRDefault="00FB0AF3"/>
    <w:p w:rsidR="00FB0AF3" w:rsidRDefault="00FB0AF3"/>
    <w:p w:rsidR="00FB0AF3" w:rsidRDefault="00FB0AF3"/>
    <w:p w:rsidR="00FB0AF3" w:rsidRDefault="00FB0AF3"/>
    <w:p w:rsidR="00FB0AF3" w:rsidRDefault="00FB0AF3"/>
    <w:p w:rsidR="00FB0AF3" w:rsidRPr="008F753C" w:rsidRDefault="00FB0AF3" w:rsidP="00FB0AF3">
      <w:pPr>
        <w:pStyle w:val="AAA"/>
        <w:widowControl w:val="0"/>
        <w:shd w:val="clear" w:color="auto" w:fill="FFFFFF"/>
        <w:spacing w:after="0"/>
        <w:ind w:left="5670"/>
        <w:jc w:val="left"/>
        <w:rPr>
          <w:color w:val="auto"/>
        </w:rPr>
      </w:pPr>
      <w:r w:rsidRPr="008F753C">
        <w:rPr>
          <w:color w:val="auto"/>
        </w:rPr>
        <w:t>Приложение № 1 к</w:t>
      </w:r>
    </w:p>
    <w:p w:rsidR="00FB0AF3" w:rsidRPr="008F753C" w:rsidRDefault="00FB0AF3" w:rsidP="00FB0AF3">
      <w:pPr>
        <w:pStyle w:val="AAA"/>
        <w:widowControl w:val="0"/>
        <w:shd w:val="clear" w:color="auto" w:fill="FFFFFF"/>
        <w:spacing w:after="0"/>
        <w:ind w:left="5670"/>
        <w:jc w:val="left"/>
        <w:rPr>
          <w:color w:val="auto"/>
        </w:rPr>
      </w:pPr>
      <w:r w:rsidRPr="008F753C">
        <w:rPr>
          <w:color w:val="auto"/>
        </w:rPr>
        <w:t>договору  управления</w:t>
      </w:r>
    </w:p>
    <w:p w:rsidR="00FB0AF3" w:rsidRPr="008F753C" w:rsidRDefault="00FB0AF3" w:rsidP="00FB0AF3">
      <w:pPr>
        <w:pStyle w:val="AAA"/>
        <w:widowControl w:val="0"/>
        <w:shd w:val="clear" w:color="auto" w:fill="FFFFFF"/>
        <w:spacing w:after="0"/>
        <w:ind w:left="4321"/>
        <w:jc w:val="right"/>
        <w:rPr>
          <w:color w:val="auto"/>
        </w:rPr>
      </w:pPr>
    </w:p>
    <w:p w:rsidR="00FB0AF3" w:rsidRPr="008F753C" w:rsidRDefault="00FB0AF3" w:rsidP="00FB0AF3">
      <w:pPr>
        <w:ind w:left="567" w:right="567"/>
        <w:jc w:val="center"/>
        <w:rPr>
          <w:b/>
          <w:sz w:val="24"/>
          <w:szCs w:val="24"/>
        </w:rPr>
      </w:pPr>
      <w:r w:rsidRPr="008F753C">
        <w:rPr>
          <w:b/>
          <w:sz w:val="24"/>
          <w:szCs w:val="24"/>
          <w:lang w:val="en-US"/>
        </w:rPr>
        <w:t>C</w:t>
      </w:r>
      <w:r w:rsidRPr="008F753C">
        <w:rPr>
          <w:b/>
          <w:sz w:val="24"/>
          <w:szCs w:val="24"/>
        </w:rPr>
        <w:t>остав</w:t>
      </w:r>
    </w:p>
    <w:p w:rsidR="00FB0AF3" w:rsidRPr="008F753C" w:rsidRDefault="00FB0AF3" w:rsidP="00FB0AF3">
      <w:pPr>
        <w:ind w:left="567" w:right="567"/>
        <w:jc w:val="center"/>
        <w:rPr>
          <w:b/>
          <w:sz w:val="24"/>
          <w:szCs w:val="24"/>
        </w:rPr>
      </w:pPr>
      <w:r w:rsidRPr="008F753C">
        <w:rPr>
          <w:b/>
          <w:sz w:val="24"/>
          <w:szCs w:val="24"/>
        </w:rPr>
        <w:t xml:space="preserve">и состояние общего имущества </w:t>
      </w:r>
      <w:r>
        <w:rPr>
          <w:b/>
          <w:sz w:val="24"/>
          <w:szCs w:val="24"/>
        </w:rPr>
        <w:t>многоквартирного дома</w:t>
      </w:r>
    </w:p>
    <w:p w:rsidR="00FB0AF3" w:rsidRPr="008F753C" w:rsidRDefault="00FB0AF3" w:rsidP="00FB0AF3">
      <w:pPr>
        <w:ind w:left="567" w:right="567"/>
        <w:jc w:val="center"/>
        <w:rPr>
          <w:b/>
          <w:sz w:val="24"/>
          <w:szCs w:val="24"/>
          <w:u w:val="single"/>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6"/>
        <w:gridCol w:w="34"/>
        <w:gridCol w:w="2800"/>
        <w:gridCol w:w="34"/>
        <w:gridCol w:w="3973"/>
      </w:tblGrid>
      <w:tr w:rsidR="00FB0AF3" w:rsidRPr="008F753C" w:rsidTr="00527C94">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FB0AF3" w:rsidRPr="008F753C" w:rsidRDefault="00FB0AF3" w:rsidP="00527C94">
            <w:pPr>
              <w:jc w:val="center"/>
              <w:rPr>
                <w:b/>
                <w:sz w:val="24"/>
                <w:szCs w:val="24"/>
              </w:rPr>
            </w:pPr>
            <w:r w:rsidRPr="008F753C">
              <w:rPr>
                <w:b/>
                <w:bCs/>
                <w:sz w:val="24"/>
                <w:szCs w:val="24"/>
              </w:rPr>
              <w:t>Наименование элемента общего имущества</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FB0AF3" w:rsidRPr="008F753C" w:rsidRDefault="00FB0AF3" w:rsidP="00527C94">
            <w:pPr>
              <w:jc w:val="center"/>
              <w:rPr>
                <w:b/>
                <w:sz w:val="24"/>
                <w:szCs w:val="24"/>
              </w:rPr>
            </w:pPr>
            <w:r w:rsidRPr="008F753C">
              <w:rPr>
                <w:b/>
                <w:bCs/>
                <w:sz w:val="24"/>
                <w:szCs w:val="24"/>
              </w:rPr>
              <w:t>Параметры</w:t>
            </w:r>
          </w:p>
        </w:tc>
        <w:tc>
          <w:tcPr>
            <w:tcW w:w="3973" w:type="dxa"/>
            <w:tcBorders>
              <w:top w:val="single" w:sz="4" w:space="0" w:color="auto"/>
              <w:left w:val="single" w:sz="4" w:space="0" w:color="auto"/>
              <w:bottom w:val="single" w:sz="4" w:space="0" w:color="auto"/>
              <w:right w:val="single" w:sz="4" w:space="0" w:color="auto"/>
            </w:tcBorders>
            <w:vAlign w:val="center"/>
            <w:hideMark/>
          </w:tcPr>
          <w:p w:rsidR="00FB0AF3" w:rsidRPr="008F753C" w:rsidRDefault="00FB0AF3" w:rsidP="00527C94">
            <w:pPr>
              <w:jc w:val="center"/>
              <w:rPr>
                <w:b/>
                <w:sz w:val="24"/>
                <w:szCs w:val="24"/>
              </w:rPr>
            </w:pPr>
            <w:r w:rsidRPr="008F753C">
              <w:rPr>
                <w:b/>
                <w:bCs/>
                <w:sz w:val="24"/>
                <w:szCs w:val="24"/>
              </w:rPr>
              <w:t>Характеристика</w:t>
            </w:r>
          </w:p>
        </w:tc>
      </w:tr>
      <w:tr w:rsidR="00FB0AF3" w:rsidRPr="008F753C" w:rsidTr="00527C94">
        <w:tc>
          <w:tcPr>
            <w:tcW w:w="9357" w:type="dxa"/>
            <w:gridSpan w:val="5"/>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jc w:val="center"/>
              <w:rPr>
                <w:b/>
                <w:sz w:val="24"/>
                <w:szCs w:val="24"/>
              </w:rPr>
            </w:pPr>
            <w:r w:rsidRPr="008F753C">
              <w:rPr>
                <w:b/>
                <w:sz w:val="24"/>
                <w:szCs w:val="24"/>
                <w:lang w:val="en-US"/>
              </w:rPr>
              <w:t>I</w:t>
            </w:r>
            <w:r w:rsidRPr="008F753C">
              <w:rPr>
                <w:b/>
                <w:sz w:val="24"/>
                <w:szCs w:val="24"/>
              </w:rPr>
              <w:t>. Помещения общего пользования</w:t>
            </w:r>
          </w:p>
        </w:tc>
      </w:tr>
      <w:tr w:rsidR="00FB0AF3" w:rsidRPr="008F753C" w:rsidTr="00527C94">
        <w:tc>
          <w:tcPr>
            <w:tcW w:w="2516" w:type="dxa"/>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850"/>
              <w:rPr>
                <w:b/>
                <w:sz w:val="24"/>
                <w:szCs w:val="24"/>
              </w:rPr>
            </w:pPr>
            <w:r w:rsidRPr="008F753C">
              <w:rPr>
                <w:sz w:val="24"/>
                <w:szCs w:val="24"/>
              </w:rPr>
              <w:t>Помещения общего пользования</w:t>
            </w:r>
          </w:p>
        </w:tc>
        <w:tc>
          <w:tcPr>
            <w:tcW w:w="2834"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Количество – _____ шт.</w:t>
            </w:r>
          </w:p>
          <w:p w:rsidR="00FB0AF3" w:rsidRPr="008F753C" w:rsidRDefault="00FB0AF3" w:rsidP="00527C94">
            <w:pPr>
              <w:ind w:right="-112"/>
              <w:rPr>
                <w:sz w:val="24"/>
                <w:szCs w:val="24"/>
              </w:rPr>
            </w:pPr>
            <w:r w:rsidRPr="008F753C">
              <w:rPr>
                <w:sz w:val="24"/>
                <w:szCs w:val="24"/>
              </w:rPr>
              <w:t>Площадь пола – ____ кв.м</w:t>
            </w:r>
          </w:p>
          <w:p w:rsidR="00FB0AF3" w:rsidRPr="008F753C" w:rsidRDefault="00FB0AF3" w:rsidP="00527C94">
            <w:pPr>
              <w:ind w:right="-112"/>
              <w:rPr>
                <w:b/>
                <w:sz w:val="24"/>
                <w:szCs w:val="24"/>
              </w:rPr>
            </w:pPr>
            <w:r w:rsidRPr="008F753C">
              <w:rPr>
                <w:sz w:val="24"/>
                <w:szCs w:val="24"/>
              </w:rPr>
              <w:t>Материал пола -</w:t>
            </w:r>
            <w:r w:rsidRPr="008F753C">
              <w:rPr>
                <w:sz w:val="24"/>
                <w:szCs w:val="24"/>
                <w:u w:val="single"/>
              </w:rPr>
              <w:t xml:space="preserve"> </w:t>
            </w:r>
            <w:r w:rsidRPr="008F753C">
              <w:rPr>
                <w:sz w:val="24"/>
                <w:szCs w:val="24"/>
              </w:rPr>
              <w:t xml:space="preserve"> ----------</w:t>
            </w:r>
            <w:r w:rsidRPr="008F753C">
              <w:rPr>
                <w:sz w:val="24"/>
                <w:szCs w:val="24"/>
                <w:u w:val="single"/>
              </w:rPr>
              <w:t xml:space="preserve">  </w:t>
            </w:r>
          </w:p>
        </w:tc>
        <w:tc>
          <w:tcPr>
            <w:tcW w:w="4007"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Количество помещений требующих текущего ремонта - ______ шт.</w:t>
            </w:r>
          </w:p>
          <w:p w:rsidR="00FB0AF3" w:rsidRPr="008F753C" w:rsidRDefault="00FB0AF3" w:rsidP="00527C94">
            <w:pPr>
              <w:ind w:right="-112"/>
              <w:rPr>
                <w:sz w:val="24"/>
                <w:szCs w:val="24"/>
              </w:rPr>
            </w:pPr>
            <w:r w:rsidRPr="008F753C">
              <w:rPr>
                <w:sz w:val="24"/>
                <w:szCs w:val="24"/>
              </w:rPr>
              <w:t>в том числе:</w:t>
            </w:r>
          </w:p>
          <w:p w:rsidR="00FB0AF3" w:rsidRPr="008F753C" w:rsidRDefault="00FB0AF3" w:rsidP="00527C94">
            <w:pPr>
              <w:ind w:right="-112"/>
              <w:rPr>
                <w:b/>
                <w:sz w:val="24"/>
                <w:szCs w:val="24"/>
              </w:rPr>
            </w:pPr>
            <w:r w:rsidRPr="008F753C">
              <w:rPr>
                <w:sz w:val="24"/>
                <w:szCs w:val="24"/>
              </w:rPr>
              <w:t>пола - ____ шт. (площадь пола, требующая ремонта – _____кв. м)</w:t>
            </w:r>
          </w:p>
        </w:tc>
      </w:tr>
      <w:tr w:rsidR="00FB0AF3" w:rsidRPr="008F753C" w:rsidTr="00527C94">
        <w:tc>
          <w:tcPr>
            <w:tcW w:w="2516" w:type="dxa"/>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850"/>
              <w:rPr>
                <w:b/>
                <w:sz w:val="24"/>
                <w:szCs w:val="24"/>
              </w:rPr>
            </w:pPr>
            <w:r w:rsidRPr="008F753C">
              <w:rPr>
                <w:sz w:val="24"/>
                <w:szCs w:val="24"/>
              </w:rPr>
              <w:t>Межквартирные лестничные площадки</w:t>
            </w:r>
          </w:p>
        </w:tc>
        <w:tc>
          <w:tcPr>
            <w:tcW w:w="2834"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Количество – _____ шт.</w:t>
            </w:r>
          </w:p>
          <w:p w:rsidR="00FB0AF3" w:rsidRPr="008F753C" w:rsidRDefault="00FB0AF3" w:rsidP="00527C94">
            <w:pPr>
              <w:ind w:right="-112"/>
              <w:rPr>
                <w:sz w:val="24"/>
                <w:szCs w:val="24"/>
              </w:rPr>
            </w:pPr>
            <w:r w:rsidRPr="008F753C">
              <w:rPr>
                <w:sz w:val="24"/>
                <w:szCs w:val="24"/>
              </w:rPr>
              <w:t>Площадь пола – ____ кв. м</w:t>
            </w:r>
          </w:p>
          <w:p w:rsidR="00FB0AF3" w:rsidRPr="008F753C" w:rsidRDefault="00FB0AF3" w:rsidP="00527C94">
            <w:pPr>
              <w:ind w:right="-112"/>
              <w:rPr>
                <w:b/>
                <w:sz w:val="24"/>
                <w:szCs w:val="24"/>
                <w:u w:val="single"/>
              </w:rPr>
            </w:pPr>
            <w:r w:rsidRPr="008F753C">
              <w:rPr>
                <w:sz w:val="24"/>
                <w:szCs w:val="24"/>
              </w:rPr>
              <w:t xml:space="preserve">Материал пола – </w:t>
            </w:r>
            <w:r w:rsidRPr="008F753C">
              <w:rPr>
                <w:sz w:val="24"/>
                <w:szCs w:val="24"/>
                <w:u w:val="single"/>
              </w:rPr>
              <w:t xml:space="preserve">________  </w:t>
            </w:r>
          </w:p>
        </w:tc>
        <w:tc>
          <w:tcPr>
            <w:tcW w:w="4007"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Количество лестничных площадок требующих текущего ремонта - ______ шт.</w:t>
            </w:r>
          </w:p>
          <w:p w:rsidR="00FB0AF3" w:rsidRPr="008F753C" w:rsidRDefault="00FB0AF3" w:rsidP="00527C94">
            <w:pPr>
              <w:ind w:right="-112"/>
              <w:rPr>
                <w:b/>
                <w:sz w:val="24"/>
                <w:szCs w:val="24"/>
              </w:rPr>
            </w:pPr>
            <w:r w:rsidRPr="008F753C">
              <w:rPr>
                <w:sz w:val="24"/>
                <w:szCs w:val="24"/>
              </w:rPr>
              <w:t>в том числе пола - ____ шт. (площадь пола, требующая ремонта – _____кв. м)</w:t>
            </w:r>
          </w:p>
        </w:tc>
      </w:tr>
      <w:tr w:rsidR="00FB0AF3" w:rsidRPr="008F753C" w:rsidTr="00527C94">
        <w:tc>
          <w:tcPr>
            <w:tcW w:w="2516" w:type="dxa"/>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850"/>
              <w:rPr>
                <w:b/>
                <w:sz w:val="24"/>
                <w:szCs w:val="24"/>
              </w:rPr>
            </w:pPr>
            <w:r w:rsidRPr="008F753C">
              <w:rPr>
                <w:sz w:val="24"/>
                <w:szCs w:val="24"/>
              </w:rPr>
              <w:t>Лестницы</w:t>
            </w:r>
          </w:p>
        </w:tc>
        <w:tc>
          <w:tcPr>
            <w:tcW w:w="2834" w:type="dxa"/>
            <w:gridSpan w:val="2"/>
            <w:tcBorders>
              <w:top w:val="single" w:sz="4" w:space="0" w:color="auto"/>
              <w:left w:val="single" w:sz="4" w:space="0" w:color="auto"/>
              <w:bottom w:val="single" w:sz="4" w:space="0" w:color="auto"/>
              <w:right w:val="single" w:sz="4" w:space="0" w:color="auto"/>
            </w:tcBorders>
          </w:tcPr>
          <w:p w:rsidR="00FB0AF3" w:rsidRPr="008F753C" w:rsidRDefault="00FB0AF3" w:rsidP="00527C94">
            <w:pPr>
              <w:ind w:right="-112"/>
              <w:rPr>
                <w:sz w:val="24"/>
                <w:szCs w:val="24"/>
              </w:rPr>
            </w:pPr>
            <w:r w:rsidRPr="008F753C">
              <w:rPr>
                <w:sz w:val="24"/>
                <w:szCs w:val="24"/>
              </w:rPr>
              <w:t>Количество лестничных маршей – _____ шт.</w:t>
            </w:r>
          </w:p>
          <w:p w:rsidR="00FB0AF3" w:rsidRPr="008F753C" w:rsidRDefault="00FB0AF3" w:rsidP="00527C94">
            <w:pPr>
              <w:ind w:right="-112"/>
              <w:rPr>
                <w:sz w:val="24"/>
                <w:szCs w:val="24"/>
                <w:u w:val="single"/>
              </w:rPr>
            </w:pPr>
            <w:r w:rsidRPr="008F753C">
              <w:rPr>
                <w:sz w:val="24"/>
                <w:szCs w:val="24"/>
              </w:rPr>
              <w:t xml:space="preserve">Материал лестничных маршей – </w:t>
            </w:r>
            <w:r w:rsidRPr="008F753C">
              <w:rPr>
                <w:sz w:val="24"/>
                <w:szCs w:val="24"/>
                <w:u w:val="single"/>
              </w:rPr>
              <w:t xml:space="preserve">_____________ </w:t>
            </w:r>
          </w:p>
          <w:p w:rsidR="00FB0AF3" w:rsidRPr="008F753C" w:rsidRDefault="00FB0AF3" w:rsidP="00527C94">
            <w:pPr>
              <w:ind w:right="-112"/>
              <w:rPr>
                <w:sz w:val="24"/>
                <w:szCs w:val="24"/>
                <w:u w:val="single"/>
              </w:rPr>
            </w:pPr>
            <w:r w:rsidRPr="008F753C">
              <w:rPr>
                <w:sz w:val="24"/>
                <w:szCs w:val="24"/>
              </w:rPr>
              <w:t xml:space="preserve">Материал ограждения - </w:t>
            </w:r>
            <w:r w:rsidRPr="008F753C">
              <w:rPr>
                <w:sz w:val="24"/>
                <w:szCs w:val="24"/>
                <w:u w:val="single"/>
              </w:rPr>
              <w:t>____</w:t>
            </w:r>
          </w:p>
          <w:p w:rsidR="00FB0AF3" w:rsidRPr="008F753C" w:rsidRDefault="00FB0AF3" w:rsidP="00527C94">
            <w:pPr>
              <w:ind w:right="-112"/>
              <w:rPr>
                <w:sz w:val="24"/>
                <w:szCs w:val="24"/>
                <w:u w:val="single"/>
              </w:rPr>
            </w:pPr>
            <w:r w:rsidRPr="008F753C">
              <w:rPr>
                <w:sz w:val="24"/>
                <w:szCs w:val="24"/>
              </w:rPr>
              <w:t xml:space="preserve">Материал балясин – </w:t>
            </w:r>
            <w:r w:rsidRPr="008F753C">
              <w:rPr>
                <w:sz w:val="24"/>
                <w:szCs w:val="24"/>
                <w:u w:val="single"/>
              </w:rPr>
              <w:t xml:space="preserve">____ </w:t>
            </w:r>
          </w:p>
          <w:p w:rsidR="00FB0AF3" w:rsidRPr="008F753C" w:rsidRDefault="00FB0AF3" w:rsidP="00527C94">
            <w:pPr>
              <w:ind w:right="-112"/>
              <w:rPr>
                <w:sz w:val="24"/>
                <w:szCs w:val="24"/>
              </w:rPr>
            </w:pPr>
            <w:r w:rsidRPr="008F753C">
              <w:rPr>
                <w:sz w:val="24"/>
                <w:szCs w:val="24"/>
              </w:rPr>
              <w:t>Площадь – ____ кв. м</w:t>
            </w:r>
          </w:p>
          <w:p w:rsidR="00FB0AF3" w:rsidRPr="008F753C" w:rsidRDefault="00FB0AF3" w:rsidP="00527C94">
            <w:pPr>
              <w:ind w:right="-112"/>
              <w:rPr>
                <w:b/>
                <w:sz w:val="24"/>
                <w:szCs w:val="24"/>
              </w:rPr>
            </w:pPr>
          </w:p>
        </w:tc>
        <w:tc>
          <w:tcPr>
            <w:tcW w:w="4007"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Количество лестниц, требующих ремонта - _____ шт.</w:t>
            </w:r>
          </w:p>
          <w:p w:rsidR="00FB0AF3" w:rsidRPr="008F753C" w:rsidRDefault="00FB0AF3" w:rsidP="00527C94">
            <w:pPr>
              <w:ind w:right="-112"/>
              <w:rPr>
                <w:sz w:val="24"/>
                <w:szCs w:val="24"/>
              </w:rPr>
            </w:pPr>
            <w:r w:rsidRPr="008F753C">
              <w:rPr>
                <w:sz w:val="24"/>
                <w:szCs w:val="24"/>
              </w:rPr>
              <w:t>В том числе:</w:t>
            </w:r>
          </w:p>
          <w:p w:rsidR="00FB0AF3" w:rsidRPr="008F753C" w:rsidRDefault="00FB0AF3" w:rsidP="00527C94">
            <w:pPr>
              <w:ind w:right="-112"/>
              <w:rPr>
                <w:sz w:val="24"/>
                <w:szCs w:val="24"/>
              </w:rPr>
            </w:pPr>
            <w:r w:rsidRPr="008F753C">
              <w:rPr>
                <w:sz w:val="24"/>
                <w:szCs w:val="24"/>
              </w:rPr>
              <w:t>лестничных маршей - _____ шт.</w:t>
            </w:r>
          </w:p>
          <w:p w:rsidR="00FB0AF3" w:rsidRPr="008F753C" w:rsidRDefault="00FB0AF3" w:rsidP="00527C94">
            <w:pPr>
              <w:ind w:right="-112"/>
              <w:rPr>
                <w:sz w:val="24"/>
                <w:szCs w:val="24"/>
              </w:rPr>
            </w:pPr>
            <w:r w:rsidRPr="008F753C">
              <w:rPr>
                <w:sz w:val="24"/>
                <w:szCs w:val="24"/>
              </w:rPr>
              <w:t>ограждений - _____шт.</w:t>
            </w:r>
          </w:p>
          <w:p w:rsidR="00FB0AF3" w:rsidRPr="008F753C" w:rsidRDefault="00FB0AF3" w:rsidP="00527C94">
            <w:pPr>
              <w:ind w:right="-112"/>
              <w:rPr>
                <w:b/>
                <w:sz w:val="24"/>
                <w:szCs w:val="24"/>
              </w:rPr>
            </w:pPr>
            <w:r w:rsidRPr="008F753C">
              <w:rPr>
                <w:sz w:val="24"/>
                <w:szCs w:val="24"/>
              </w:rPr>
              <w:t>балясин – шт.</w:t>
            </w:r>
          </w:p>
        </w:tc>
      </w:tr>
      <w:tr w:rsidR="00FB0AF3" w:rsidRPr="008F753C" w:rsidTr="00527C94">
        <w:tc>
          <w:tcPr>
            <w:tcW w:w="2516" w:type="dxa"/>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850"/>
              <w:rPr>
                <w:b/>
                <w:sz w:val="24"/>
                <w:szCs w:val="24"/>
              </w:rPr>
            </w:pPr>
            <w:r w:rsidRPr="008F753C">
              <w:rPr>
                <w:sz w:val="24"/>
                <w:szCs w:val="24"/>
              </w:rPr>
              <w:t>Коридоры</w:t>
            </w:r>
          </w:p>
        </w:tc>
        <w:tc>
          <w:tcPr>
            <w:tcW w:w="2834"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Количество – _____ шт.</w:t>
            </w:r>
          </w:p>
          <w:p w:rsidR="00FB0AF3" w:rsidRPr="008F753C" w:rsidRDefault="00FB0AF3" w:rsidP="00527C94">
            <w:pPr>
              <w:ind w:right="-112"/>
              <w:rPr>
                <w:sz w:val="24"/>
                <w:szCs w:val="24"/>
              </w:rPr>
            </w:pPr>
            <w:r w:rsidRPr="008F753C">
              <w:rPr>
                <w:sz w:val="24"/>
                <w:szCs w:val="24"/>
              </w:rPr>
              <w:t>Площадь пола – ____ кв. м</w:t>
            </w:r>
          </w:p>
          <w:p w:rsidR="00FB0AF3" w:rsidRPr="008F753C" w:rsidRDefault="00FB0AF3" w:rsidP="00527C94">
            <w:pPr>
              <w:ind w:right="-112"/>
              <w:rPr>
                <w:b/>
                <w:sz w:val="24"/>
                <w:szCs w:val="24"/>
              </w:rPr>
            </w:pPr>
            <w:r w:rsidRPr="008F753C">
              <w:rPr>
                <w:sz w:val="24"/>
                <w:szCs w:val="24"/>
              </w:rPr>
              <w:t>Материал пола - __________</w:t>
            </w:r>
          </w:p>
        </w:tc>
        <w:tc>
          <w:tcPr>
            <w:tcW w:w="4007"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Количество коридоров, требующих ремонта - _____ шт.</w:t>
            </w:r>
          </w:p>
          <w:p w:rsidR="00FB0AF3" w:rsidRPr="008F753C" w:rsidRDefault="00FB0AF3" w:rsidP="00527C94">
            <w:pPr>
              <w:ind w:right="-112"/>
              <w:rPr>
                <w:b/>
                <w:sz w:val="24"/>
                <w:szCs w:val="24"/>
              </w:rPr>
            </w:pPr>
            <w:r w:rsidRPr="008F753C">
              <w:rPr>
                <w:sz w:val="24"/>
                <w:szCs w:val="24"/>
              </w:rPr>
              <w:t>в том числе пола - ____ шт. (площадь пола, требующая ремонта – ____кв. м)</w:t>
            </w:r>
          </w:p>
        </w:tc>
      </w:tr>
      <w:tr w:rsidR="00FB0AF3" w:rsidRPr="008F753C" w:rsidTr="00527C94">
        <w:tc>
          <w:tcPr>
            <w:tcW w:w="2516" w:type="dxa"/>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850"/>
              <w:rPr>
                <w:b/>
                <w:sz w:val="24"/>
                <w:szCs w:val="24"/>
              </w:rPr>
            </w:pPr>
            <w:r w:rsidRPr="008F753C">
              <w:rPr>
                <w:sz w:val="24"/>
                <w:szCs w:val="24"/>
              </w:rPr>
              <w:t>Чердаки</w:t>
            </w:r>
          </w:p>
        </w:tc>
        <w:tc>
          <w:tcPr>
            <w:tcW w:w="2834" w:type="dxa"/>
            <w:gridSpan w:val="2"/>
            <w:tcBorders>
              <w:top w:val="single" w:sz="4" w:space="0" w:color="auto"/>
              <w:left w:val="single" w:sz="4" w:space="0" w:color="auto"/>
              <w:bottom w:val="single" w:sz="4" w:space="0" w:color="auto"/>
              <w:right w:val="single" w:sz="4" w:space="0" w:color="auto"/>
            </w:tcBorders>
          </w:tcPr>
          <w:p w:rsidR="00FB0AF3" w:rsidRPr="008F753C" w:rsidRDefault="00FB0AF3" w:rsidP="00527C94">
            <w:pPr>
              <w:ind w:right="-112"/>
              <w:rPr>
                <w:sz w:val="24"/>
                <w:szCs w:val="24"/>
              </w:rPr>
            </w:pPr>
            <w:r w:rsidRPr="008F753C">
              <w:rPr>
                <w:sz w:val="24"/>
                <w:szCs w:val="24"/>
              </w:rPr>
              <w:t xml:space="preserve">Количество – </w:t>
            </w:r>
            <w:r w:rsidRPr="008F753C">
              <w:rPr>
                <w:sz w:val="24"/>
                <w:szCs w:val="24"/>
                <w:u w:val="single"/>
              </w:rPr>
              <w:t xml:space="preserve">  ____</w:t>
            </w:r>
            <w:r w:rsidRPr="008F753C">
              <w:rPr>
                <w:sz w:val="24"/>
                <w:szCs w:val="24"/>
              </w:rPr>
              <w:t xml:space="preserve"> шт.</w:t>
            </w:r>
          </w:p>
          <w:p w:rsidR="00FB0AF3" w:rsidRPr="008F753C" w:rsidRDefault="00FB0AF3" w:rsidP="00527C94">
            <w:pPr>
              <w:ind w:right="-112"/>
              <w:rPr>
                <w:sz w:val="24"/>
                <w:szCs w:val="24"/>
              </w:rPr>
            </w:pPr>
            <w:r w:rsidRPr="008F753C">
              <w:rPr>
                <w:sz w:val="24"/>
                <w:szCs w:val="24"/>
              </w:rPr>
              <w:t xml:space="preserve">Площадь пола – </w:t>
            </w:r>
            <w:r w:rsidRPr="008F753C">
              <w:rPr>
                <w:sz w:val="24"/>
                <w:szCs w:val="24"/>
                <w:u w:val="single"/>
              </w:rPr>
              <w:t>____</w:t>
            </w:r>
            <w:r w:rsidRPr="008F753C">
              <w:rPr>
                <w:sz w:val="24"/>
                <w:szCs w:val="24"/>
              </w:rPr>
              <w:t>кв. м</w:t>
            </w:r>
          </w:p>
          <w:p w:rsidR="00FB0AF3" w:rsidRPr="008F753C" w:rsidRDefault="00FB0AF3" w:rsidP="00527C94">
            <w:pPr>
              <w:ind w:right="-112"/>
              <w:rPr>
                <w:b/>
                <w:sz w:val="24"/>
                <w:szCs w:val="24"/>
              </w:rPr>
            </w:pPr>
          </w:p>
        </w:tc>
        <w:tc>
          <w:tcPr>
            <w:tcW w:w="4007"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Санитарное состояние - _________ (указать удовлетворительное или неудовлетворительное)</w:t>
            </w:r>
          </w:p>
          <w:p w:rsidR="00FB0AF3" w:rsidRPr="008F753C" w:rsidRDefault="00FB0AF3" w:rsidP="00527C94">
            <w:pPr>
              <w:ind w:right="-112"/>
              <w:rPr>
                <w:b/>
                <w:sz w:val="24"/>
                <w:szCs w:val="24"/>
              </w:rPr>
            </w:pPr>
            <w:r w:rsidRPr="008F753C">
              <w:rPr>
                <w:sz w:val="24"/>
                <w:szCs w:val="24"/>
              </w:rPr>
              <w:t>Требования пожарной безопасности - _____________ (указать соблюдаются или не соблюдаются, если не соблюдаются дать краткую характеристику нарушений)</w:t>
            </w:r>
          </w:p>
        </w:tc>
      </w:tr>
      <w:tr w:rsidR="00FB0AF3" w:rsidRPr="008F753C" w:rsidTr="00527C94">
        <w:tc>
          <w:tcPr>
            <w:tcW w:w="9357" w:type="dxa"/>
            <w:gridSpan w:val="5"/>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jc w:val="center"/>
              <w:rPr>
                <w:b/>
                <w:sz w:val="24"/>
                <w:szCs w:val="24"/>
              </w:rPr>
            </w:pPr>
            <w:r w:rsidRPr="008F753C">
              <w:rPr>
                <w:b/>
                <w:sz w:val="24"/>
                <w:szCs w:val="24"/>
                <w:lang w:val="en-US"/>
              </w:rPr>
              <w:t>II</w:t>
            </w:r>
            <w:r w:rsidRPr="008F753C">
              <w:rPr>
                <w:b/>
                <w:sz w:val="24"/>
                <w:szCs w:val="24"/>
              </w:rPr>
              <w:t>. Ограждающие несущие и ненесущие конструкции многоквартирного дома</w:t>
            </w:r>
          </w:p>
        </w:tc>
      </w:tr>
      <w:tr w:rsidR="00FB0AF3" w:rsidRPr="008F753C" w:rsidTr="00527C94">
        <w:tc>
          <w:tcPr>
            <w:tcW w:w="2550"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Фундаменты</w:t>
            </w:r>
          </w:p>
        </w:tc>
        <w:tc>
          <w:tcPr>
            <w:tcW w:w="2834"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u w:val="single"/>
              </w:rPr>
            </w:pPr>
            <w:r w:rsidRPr="008F753C">
              <w:rPr>
                <w:sz w:val="24"/>
                <w:szCs w:val="24"/>
              </w:rPr>
              <w:t xml:space="preserve">Вид фундамента - </w:t>
            </w:r>
            <w:r w:rsidRPr="008F753C">
              <w:rPr>
                <w:sz w:val="24"/>
                <w:szCs w:val="24"/>
                <w:u w:val="single"/>
              </w:rPr>
              <w:t xml:space="preserve"> ________</w:t>
            </w:r>
          </w:p>
          <w:p w:rsidR="00FB0AF3" w:rsidRPr="008F753C" w:rsidRDefault="00FB0AF3" w:rsidP="00527C94">
            <w:pPr>
              <w:ind w:right="-112"/>
              <w:rPr>
                <w:b/>
                <w:sz w:val="24"/>
                <w:szCs w:val="24"/>
              </w:rPr>
            </w:pPr>
            <w:r w:rsidRPr="008F753C">
              <w:rPr>
                <w:sz w:val="24"/>
                <w:szCs w:val="24"/>
              </w:rPr>
              <w:t>Количество продухов - ___шт.</w:t>
            </w:r>
          </w:p>
        </w:tc>
        <w:tc>
          <w:tcPr>
            <w:tcW w:w="3973" w:type="dxa"/>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850"/>
              <w:rPr>
                <w:b/>
                <w:sz w:val="24"/>
                <w:szCs w:val="24"/>
              </w:rPr>
            </w:pPr>
            <w:r w:rsidRPr="008F753C">
              <w:rPr>
                <w:sz w:val="24"/>
                <w:szCs w:val="24"/>
              </w:rPr>
              <w:t xml:space="preserve">Состояние </w:t>
            </w:r>
            <w:r w:rsidRPr="008F753C">
              <w:rPr>
                <w:sz w:val="24"/>
                <w:szCs w:val="24"/>
                <w:u w:val="single"/>
              </w:rPr>
              <w:t xml:space="preserve">_______________________________________________________   </w:t>
            </w:r>
            <w:r w:rsidRPr="008F753C">
              <w:rPr>
                <w:sz w:val="24"/>
                <w:szCs w:val="24"/>
              </w:rPr>
              <w:t>Количество продухов требующих ремонта - _______шт.</w:t>
            </w:r>
          </w:p>
        </w:tc>
      </w:tr>
      <w:tr w:rsidR="00FB0AF3" w:rsidRPr="008F753C" w:rsidTr="00527C94">
        <w:tc>
          <w:tcPr>
            <w:tcW w:w="2550"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b/>
                <w:sz w:val="24"/>
                <w:szCs w:val="24"/>
              </w:rPr>
            </w:pPr>
            <w:r w:rsidRPr="008F753C">
              <w:rPr>
                <w:sz w:val="24"/>
                <w:szCs w:val="24"/>
              </w:rPr>
              <w:t xml:space="preserve">Стены и перегородки внутри подъездов помещений общего </w:t>
            </w:r>
            <w:r w:rsidRPr="008F753C">
              <w:rPr>
                <w:sz w:val="24"/>
                <w:szCs w:val="24"/>
              </w:rPr>
              <w:lastRenderedPageBreak/>
              <w:t>пользования</w:t>
            </w:r>
          </w:p>
        </w:tc>
        <w:tc>
          <w:tcPr>
            <w:tcW w:w="2834"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lastRenderedPageBreak/>
              <w:t>Количество подъездов – шт.</w:t>
            </w:r>
          </w:p>
          <w:p w:rsidR="00FB0AF3" w:rsidRPr="008F753C" w:rsidRDefault="00FB0AF3" w:rsidP="00527C94">
            <w:pPr>
              <w:ind w:right="-112"/>
              <w:rPr>
                <w:sz w:val="24"/>
                <w:szCs w:val="24"/>
              </w:rPr>
            </w:pPr>
            <w:r w:rsidRPr="008F753C">
              <w:rPr>
                <w:sz w:val="24"/>
                <w:szCs w:val="24"/>
              </w:rPr>
              <w:t xml:space="preserve">Площадь стен в подъездах </w:t>
            </w:r>
            <w:r w:rsidRPr="008F753C">
              <w:rPr>
                <w:sz w:val="24"/>
                <w:szCs w:val="24"/>
              </w:rPr>
              <w:lastRenderedPageBreak/>
              <w:t>_____кв. м</w:t>
            </w:r>
          </w:p>
          <w:p w:rsidR="00FB0AF3" w:rsidRPr="008F753C" w:rsidRDefault="00FB0AF3" w:rsidP="00527C94">
            <w:pPr>
              <w:ind w:right="-112"/>
              <w:rPr>
                <w:sz w:val="24"/>
                <w:szCs w:val="24"/>
              </w:rPr>
            </w:pPr>
            <w:r w:rsidRPr="008F753C">
              <w:rPr>
                <w:sz w:val="24"/>
                <w:szCs w:val="24"/>
              </w:rPr>
              <w:t>Материал отделки: стен ____.</w:t>
            </w:r>
          </w:p>
          <w:p w:rsidR="00FB0AF3" w:rsidRPr="008F753C" w:rsidRDefault="00FB0AF3" w:rsidP="00527C94">
            <w:pPr>
              <w:ind w:right="-112"/>
              <w:rPr>
                <w:sz w:val="24"/>
                <w:szCs w:val="24"/>
              </w:rPr>
            </w:pPr>
            <w:r w:rsidRPr="008F753C">
              <w:rPr>
                <w:sz w:val="24"/>
                <w:szCs w:val="24"/>
              </w:rPr>
              <w:t>Площадь потолков ____кв. м</w:t>
            </w:r>
          </w:p>
          <w:p w:rsidR="00FB0AF3" w:rsidRPr="008F753C" w:rsidRDefault="00FB0AF3" w:rsidP="00527C94">
            <w:pPr>
              <w:ind w:right="-112"/>
              <w:rPr>
                <w:b/>
                <w:sz w:val="24"/>
                <w:szCs w:val="24"/>
              </w:rPr>
            </w:pPr>
            <w:r w:rsidRPr="008F753C">
              <w:rPr>
                <w:sz w:val="24"/>
                <w:szCs w:val="24"/>
              </w:rPr>
              <w:t>Материал отделки потолков ___________________</w:t>
            </w:r>
          </w:p>
        </w:tc>
        <w:tc>
          <w:tcPr>
            <w:tcW w:w="3973" w:type="dxa"/>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850"/>
              <w:rPr>
                <w:sz w:val="24"/>
                <w:szCs w:val="24"/>
              </w:rPr>
            </w:pPr>
            <w:r w:rsidRPr="008F753C">
              <w:rPr>
                <w:sz w:val="24"/>
                <w:szCs w:val="24"/>
              </w:rPr>
              <w:lastRenderedPageBreak/>
              <w:t>Количество подъездов нуждающихся в ремонте - ______ шт.</w:t>
            </w:r>
          </w:p>
          <w:p w:rsidR="00FB0AF3" w:rsidRPr="008F753C" w:rsidRDefault="00FB0AF3" w:rsidP="00527C94">
            <w:pPr>
              <w:ind w:right="850"/>
              <w:rPr>
                <w:sz w:val="24"/>
                <w:szCs w:val="24"/>
              </w:rPr>
            </w:pPr>
            <w:r w:rsidRPr="008F753C">
              <w:rPr>
                <w:sz w:val="24"/>
                <w:szCs w:val="24"/>
              </w:rPr>
              <w:lastRenderedPageBreak/>
              <w:t>Площадь стен нуждающихся в ремонте - ____ кв. м</w:t>
            </w:r>
          </w:p>
          <w:p w:rsidR="00FB0AF3" w:rsidRPr="008F753C" w:rsidRDefault="00FB0AF3" w:rsidP="00527C94">
            <w:pPr>
              <w:ind w:right="850"/>
              <w:rPr>
                <w:b/>
                <w:sz w:val="24"/>
                <w:szCs w:val="24"/>
              </w:rPr>
            </w:pPr>
            <w:r w:rsidRPr="008F753C">
              <w:rPr>
                <w:sz w:val="24"/>
                <w:szCs w:val="24"/>
              </w:rPr>
              <w:t>Площадь потолков нуждающихся в ремонте - _____ кв. м</w:t>
            </w:r>
          </w:p>
        </w:tc>
      </w:tr>
      <w:tr w:rsidR="00FB0AF3" w:rsidRPr="008F753C" w:rsidTr="00527C94">
        <w:tc>
          <w:tcPr>
            <w:tcW w:w="2550"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b/>
                <w:sz w:val="24"/>
                <w:szCs w:val="24"/>
              </w:rPr>
            </w:pPr>
            <w:r w:rsidRPr="008F753C">
              <w:rPr>
                <w:sz w:val="24"/>
                <w:szCs w:val="24"/>
              </w:rPr>
              <w:lastRenderedPageBreak/>
              <w:t>Наружные стены и перегородки</w:t>
            </w:r>
          </w:p>
        </w:tc>
        <w:tc>
          <w:tcPr>
            <w:tcW w:w="2834"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Материал - _____________.</w:t>
            </w:r>
          </w:p>
          <w:p w:rsidR="00FB0AF3" w:rsidRPr="008F753C" w:rsidRDefault="00FB0AF3" w:rsidP="00527C94">
            <w:pPr>
              <w:ind w:right="-112"/>
              <w:rPr>
                <w:sz w:val="24"/>
                <w:szCs w:val="24"/>
              </w:rPr>
            </w:pPr>
            <w:r w:rsidRPr="008F753C">
              <w:rPr>
                <w:sz w:val="24"/>
                <w:szCs w:val="24"/>
              </w:rPr>
              <w:t>Площадь - ______ тыс. кв. м</w:t>
            </w:r>
          </w:p>
          <w:p w:rsidR="00FB0AF3" w:rsidRPr="008F753C" w:rsidRDefault="00FB0AF3" w:rsidP="00527C94">
            <w:pPr>
              <w:ind w:right="-112"/>
              <w:rPr>
                <w:b/>
                <w:sz w:val="24"/>
                <w:szCs w:val="24"/>
              </w:rPr>
            </w:pPr>
            <w:r w:rsidRPr="008F753C">
              <w:rPr>
                <w:sz w:val="24"/>
                <w:szCs w:val="24"/>
              </w:rPr>
              <w:t>Длина межпанельных швов - ____ м.</w:t>
            </w:r>
          </w:p>
        </w:tc>
        <w:tc>
          <w:tcPr>
            <w:tcW w:w="3973" w:type="dxa"/>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850"/>
              <w:rPr>
                <w:sz w:val="24"/>
                <w:szCs w:val="24"/>
              </w:rPr>
            </w:pPr>
            <w:r w:rsidRPr="008F753C">
              <w:rPr>
                <w:sz w:val="24"/>
                <w:szCs w:val="24"/>
              </w:rPr>
              <w:t>Состояние - ____________________________ Площадь стен требующих утепления - ____ кв. м</w:t>
            </w:r>
          </w:p>
          <w:p w:rsidR="00FB0AF3" w:rsidRPr="008F753C" w:rsidRDefault="00FB0AF3" w:rsidP="00527C94">
            <w:pPr>
              <w:ind w:right="850"/>
              <w:rPr>
                <w:b/>
                <w:sz w:val="24"/>
                <w:szCs w:val="24"/>
              </w:rPr>
            </w:pPr>
            <w:r w:rsidRPr="008F753C">
              <w:rPr>
                <w:sz w:val="24"/>
                <w:szCs w:val="24"/>
              </w:rPr>
              <w:t>Длина межпанельных швов нуждающихся в ремонте - _______ м.</w:t>
            </w:r>
          </w:p>
        </w:tc>
      </w:tr>
      <w:tr w:rsidR="00FB0AF3" w:rsidRPr="008F753C" w:rsidTr="00527C94">
        <w:tc>
          <w:tcPr>
            <w:tcW w:w="2550"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b/>
                <w:sz w:val="24"/>
                <w:szCs w:val="24"/>
              </w:rPr>
            </w:pPr>
            <w:r w:rsidRPr="008F753C">
              <w:rPr>
                <w:sz w:val="24"/>
                <w:szCs w:val="24"/>
              </w:rPr>
              <w:t>Перекрытия</w:t>
            </w:r>
          </w:p>
        </w:tc>
        <w:tc>
          <w:tcPr>
            <w:tcW w:w="2834"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u w:val="single"/>
              </w:rPr>
            </w:pPr>
            <w:r w:rsidRPr="008F753C">
              <w:rPr>
                <w:sz w:val="24"/>
                <w:szCs w:val="24"/>
              </w:rPr>
              <w:t xml:space="preserve">Количество этажей - </w:t>
            </w:r>
            <w:r w:rsidRPr="008F753C">
              <w:rPr>
                <w:sz w:val="24"/>
                <w:szCs w:val="24"/>
                <w:u w:val="single"/>
              </w:rPr>
              <w:t xml:space="preserve">  _____ </w:t>
            </w:r>
          </w:p>
          <w:p w:rsidR="00FB0AF3" w:rsidRPr="008F753C" w:rsidRDefault="00FB0AF3" w:rsidP="00527C94">
            <w:pPr>
              <w:ind w:right="-112"/>
              <w:rPr>
                <w:sz w:val="24"/>
                <w:szCs w:val="24"/>
                <w:u w:val="single"/>
              </w:rPr>
            </w:pPr>
            <w:r w:rsidRPr="008F753C">
              <w:rPr>
                <w:sz w:val="24"/>
                <w:szCs w:val="24"/>
              </w:rPr>
              <w:t xml:space="preserve">Материал - </w:t>
            </w:r>
            <w:r w:rsidRPr="008F753C">
              <w:rPr>
                <w:sz w:val="24"/>
                <w:szCs w:val="24"/>
                <w:u w:val="single"/>
              </w:rPr>
              <w:t xml:space="preserve">  ______________</w:t>
            </w:r>
          </w:p>
          <w:p w:rsidR="00FB0AF3" w:rsidRPr="008F753C" w:rsidRDefault="00FB0AF3" w:rsidP="00527C94">
            <w:pPr>
              <w:ind w:right="-112"/>
              <w:rPr>
                <w:b/>
                <w:sz w:val="24"/>
                <w:szCs w:val="24"/>
              </w:rPr>
            </w:pPr>
            <w:r w:rsidRPr="008F753C">
              <w:rPr>
                <w:sz w:val="24"/>
                <w:szCs w:val="24"/>
              </w:rPr>
              <w:t>Площадь - ______ тыс. кв. м.</w:t>
            </w:r>
          </w:p>
        </w:tc>
        <w:tc>
          <w:tcPr>
            <w:tcW w:w="3973" w:type="dxa"/>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850"/>
              <w:rPr>
                <w:sz w:val="24"/>
                <w:szCs w:val="24"/>
              </w:rPr>
            </w:pPr>
            <w:r w:rsidRPr="008F753C">
              <w:rPr>
                <w:sz w:val="24"/>
                <w:szCs w:val="24"/>
              </w:rPr>
              <w:t>Площадь перекрытия, требующая ремонта - ____ кв. м (указать вид работ).</w:t>
            </w:r>
          </w:p>
          <w:p w:rsidR="00FB0AF3" w:rsidRPr="008F753C" w:rsidRDefault="00FB0AF3" w:rsidP="00527C94">
            <w:pPr>
              <w:ind w:right="850"/>
              <w:rPr>
                <w:b/>
                <w:sz w:val="24"/>
                <w:szCs w:val="24"/>
              </w:rPr>
            </w:pPr>
            <w:r w:rsidRPr="008F753C">
              <w:rPr>
                <w:sz w:val="24"/>
                <w:szCs w:val="24"/>
              </w:rPr>
              <w:t>Площадь перекрытий требующих утепления - _____кв. м</w:t>
            </w:r>
          </w:p>
        </w:tc>
      </w:tr>
      <w:tr w:rsidR="00FB0AF3" w:rsidRPr="008F753C" w:rsidTr="00527C94">
        <w:tc>
          <w:tcPr>
            <w:tcW w:w="2550"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b/>
                <w:sz w:val="24"/>
                <w:szCs w:val="24"/>
              </w:rPr>
            </w:pPr>
            <w:r w:rsidRPr="008F753C">
              <w:rPr>
                <w:sz w:val="24"/>
                <w:szCs w:val="24"/>
              </w:rPr>
              <w:t>Крыши</w:t>
            </w:r>
          </w:p>
        </w:tc>
        <w:tc>
          <w:tcPr>
            <w:tcW w:w="2834" w:type="dxa"/>
            <w:gridSpan w:val="2"/>
            <w:tcBorders>
              <w:top w:val="single" w:sz="4" w:space="0" w:color="auto"/>
              <w:left w:val="single" w:sz="4" w:space="0" w:color="auto"/>
              <w:bottom w:val="single" w:sz="4" w:space="0" w:color="auto"/>
              <w:right w:val="single" w:sz="4" w:space="0" w:color="auto"/>
            </w:tcBorders>
          </w:tcPr>
          <w:p w:rsidR="00FB0AF3" w:rsidRPr="008F753C" w:rsidRDefault="00FB0AF3" w:rsidP="00527C94">
            <w:pPr>
              <w:ind w:right="-112"/>
              <w:rPr>
                <w:sz w:val="24"/>
                <w:szCs w:val="24"/>
              </w:rPr>
            </w:pPr>
            <w:r w:rsidRPr="008F753C">
              <w:rPr>
                <w:sz w:val="24"/>
                <w:szCs w:val="24"/>
              </w:rPr>
              <w:t>Количество – _____ шт.</w:t>
            </w:r>
          </w:p>
          <w:p w:rsidR="00FB0AF3" w:rsidRPr="008F753C" w:rsidRDefault="00FB0AF3" w:rsidP="00527C94">
            <w:pPr>
              <w:ind w:right="-112"/>
              <w:rPr>
                <w:sz w:val="24"/>
                <w:szCs w:val="24"/>
              </w:rPr>
            </w:pPr>
            <w:r w:rsidRPr="008F753C">
              <w:rPr>
                <w:sz w:val="24"/>
                <w:szCs w:val="24"/>
              </w:rPr>
              <w:t>Вид кровли - _____________ (указать плоская, односкатная, двускатная, иное).</w:t>
            </w:r>
          </w:p>
          <w:p w:rsidR="00FB0AF3" w:rsidRPr="008F753C" w:rsidRDefault="00FB0AF3" w:rsidP="00527C94">
            <w:pPr>
              <w:ind w:right="-112"/>
              <w:rPr>
                <w:sz w:val="24"/>
                <w:szCs w:val="24"/>
              </w:rPr>
            </w:pPr>
            <w:r w:rsidRPr="008F753C">
              <w:rPr>
                <w:sz w:val="24"/>
                <w:szCs w:val="24"/>
              </w:rPr>
              <w:t>Материал кровли - _______.</w:t>
            </w:r>
          </w:p>
          <w:p w:rsidR="00FB0AF3" w:rsidRPr="008F753C" w:rsidRDefault="00FB0AF3" w:rsidP="00527C94">
            <w:pPr>
              <w:ind w:right="-112"/>
              <w:rPr>
                <w:sz w:val="24"/>
                <w:szCs w:val="24"/>
              </w:rPr>
            </w:pPr>
            <w:r w:rsidRPr="008F753C">
              <w:rPr>
                <w:sz w:val="24"/>
                <w:szCs w:val="24"/>
              </w:rPr>
              <w:t>Площадь кровли – ____ кв. м</w:t>
            </w:r>
          </w:p>
          <w:p w:rsidR="00FB0AF3" w:rsidRPr="008F753C" w:rsidRDefault="00FB0AF3" w:rsidP="00527C94">
            <w:pPr>
              <w:ind w:right="-112"/>
              <w:rPr>
                <w:sz w:val="24"/>
                <w:szCs w:val="24"/>
              </w:rPr>
            </w:pPr>
          </w:p>
        </w:tc>
        <w:tc>
          <w:tcPr>
            <w:tcW w:w="3973" w:type="dxa"/>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850"/>
              <w:rPr>
                <w:sz w:val="24"/>
                <w:szCs w:val="24"/>
              </w:rPr>
            </w:pPr>
            <w:r w:rsidRPr="008F753C">
              <w:rPr>
                <w:sz w:val="24"/>
                <w:szCs w:val="24"/>
              </w:rPr>
              <w:t>Характеристика состояния - ________________________________________                            площадь крыши требующей капитального ремонта - _____ кв. м</w:t>
            </w:r>
          </w:p>
          <w:p w:rsidR="00FB0AF3" w:rsidRPr="008F753C" w:rsidRDefault="00FB0AF3" w:rsidP="00527C94">
            <w:pPr>
              <w:ind w:right="850"/>
              <w:rPr>
                <w:b/>
                <w:sz w:val="24"/>
                <w:szCs w:val="24"/>
              </w:rPr>
            </w:pPr>
            <w:r w:rsidRPr="008F753C">
              <w:rPr>
                <w:sz w:val="24"/>
                <w:szCs w:val="24"/>
              </w:rPr>
              <w:t>площадь крыши требующей текущего ремонта - _________ кв. м</w:t>
            </w:r>
          </w:p>
        </w:tc>
      </w:tr>
      <w:tr w:rsidR="00FB0AF3" w:rsidRPr="008F753C" w:rsidTr="00527C94">
        <w:tc>
          <w:tcPr>
            <w:tcW w:w="2550"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b/>
                <w:sz w:val="24"/>
                <w:szCs w:val="24"/>
              </w:rPr>
            </w:pPr>
            <w:r w:rsidRPr="008F753C">
              <w:rPr>
                <w:sz w:val="24"/>
                <w:szCs w:val="24"/>
              </w:rPr>
              <w:t>Двери</w:t>
            </w:r>
          </w:p>
        </w:tc>
        <w:tc>
          <w:tcPr>
            <w:tcW w:w="2834"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Количество дверей ограждающих вход в помещения общего пользования _____шт.</w:t>
            </w:r>
          </w:p>
          <w:p w:rsidR="00FB0AF3" w:rsidRPr="008F753C" w:rsidRDefault="00FB0AF3" w:rsidP="00527C94">
            <w:pPr>
              <w:ind w:right="-112"/>
              <w:rPr>
                <w:sz w:val="24"/>
                <w:szCs w:val="24"/>
              </w:rPr>
            </w:pPr>
            <w:r w:rsidRPr="008F753C">
              <w:rPr>
                <w:sz w:val="24"/>
                <w:szCs w:val="24"/>
              </w:rPr>
              <w:t>из них:</w:t>
            </w:r>
          </w:p>
          <w:p w:rsidR="00FB0AF3" w:rsidRPr="008F753C" w:rsidRDefault="00FB0AF3" w:rsidP="00527C94">
            <w:pPr>
              <w:ind w:right="-112"/>
              <w:rPr>
                <w:sz w:val="24"/>
                <w:szCs w:val="24"/>
              </w:rPr>
            </w:pPr>
            <w:r w:rsidRPr="008F753C">
              <w:rPr>
                <w:sz w:val="24"/>
                <w:szCs w:val="24"/>
              </w:rPr>
              <w:t>деревянных - _____шт.</w:t>
            </w:r>
          </w:p>
          <w:p w:rsidR="00FB0AF3" w:rsidRPr="008F753C" w:rsidRDefault="00FB0AF3" w:rsidP="00527C94">
            <w:pPr>
              <w:ind w:right="-112"/>
              <w:rPr>
                <w:b/>
                <w:sz w:val="24"/>
                <w:szCs w:val="24"/>
              </w:rPr>
            </w:pPr>
            <w:r w:rsidRPr="008F753C">
              <w:rPr>
                <w:sz w:val="24"/>
                <w:szCs w:val="24"/>
              </w:rPr>
              <w:t>металлических _____шт.</w:t>
            </w:r>
          </w:p>
        </w:tc>
        <w:tc>
          <w:tcPr>
            <w:tcW w:w="3973" w:type="dxa"/>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850"/>
              <w:rPr>
                <w:sz w:val="24"/>
                <w:szCs w:val="24"/>
              </w:rPr>
            </w:pPr>
            <w:r w:rsidRPr="008F753C">
              <w:rPr>
                <w:sz w:val="24"/>
                <w:szCs w:val="24"/>
              </w:rPr>
              <w:t>Количество дверей ограждающих вход в помещения общего пользования требующих ремонта - _______шт.</w:t>
            </w:r>
          </w:p>
          <w:p w:rsidR="00FB0AF3" w:rsidRPr="008F753C" w:rsidRDefault="00FB0AF3" w:rsidP="00527C94">
            <w:pPr>
              <w:ind w:right="850"/>
              <w:rPr>
                <w:sz w:val="24"/>
                <w:szCs w:val="24"/>
              </w:rPr>
            </w:pPr>
            <w:r w:rsidRPr="008F753C">
              <w:rPr>
                <w:sz w:val="24"/>
                <w:szCs w:val="24"/>
              </w:rPr>
              <w:t xml:space="preserve">из них </w:t>
            </w:r>
          </w:p>
          <w:p w:rsidR="00FB0AF3" w:rsidRPr="008F753C" w:rsidRDefault="00FB0AF3" w:rsidP="00527C94">
            <w:pPr>
              <w:ind w:right="850"/>
              <w:rPr>
                <w:sz w:val="24"/>
                <w:szCs w:val="24"/>
              </w:rPr>
            </w:pPr>
            <w:r w:rsidRPr="008F753C">
              <w:rPr>
                <w:sz w:val="24"/>
                <w:szCs w:val="24"/>
              </w:rPr>
              <w:t>деревянных - ______ шт.</w:t>
            </w:r>
          </w:p>
          <w:p w:rsidR="00FB0AF3" w:rsidRPr="008F753C" w:rsidRDefault="00FB0AF3" w:rsidP="00527C94">
            <w:pPr>
              <w:ind w:right="850"/>
              <w:rPr>
                <w:b/>
                <w:sz w:val="24"/>
                <w:szCs w:val="24"/>
              </w:rPr>
            </w:pPr>
            <w:r w:rsidRPr="008F753C">
              <w:rPr>
                <w:sz w:val="24"/>
                <w:szCs w:val="24"/>
              </w:rPr>
              <w:t>металлических _____ шт.</w:t>
            </w:r>
          </w:p>
        </w:tc>
      </w:tr>
      <w:tr w:rsidR="00FB0AF3" w:rsidRPr="008F753C" w:rsidTr="00527C94">
        <w:tc>
          <w:tcPr>
            <w:tcW w:w="2550"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b/>
                <w:sz w:val="24"/>
                <w:szCs w:val="24"/>
              </w:rPr>
            </w:pPr>
            <w:r w:rsidRPr="008F753C">
              <w:rPr>
                <w:sz w:val="24"/>
                <w:szCs w:val="24"/>
              </w:rPr>
              <w:t>Окна</w:t>
            </w:r>
          </w:p>
        </w:tc>
        <w:tc>
          <w:tcPr>
            <w:tcW w:w="2834"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Количество окон расположенных в помещениях общего пользования - _____шт.</w:t>
            </w:r>
          </w:p>
          <w:p w:rsidR="00FB0AF3" w:rsidRPr="008F753C" w:rsidRDefault="00FB0AF3" w:rsidP="00527C94">
            <w:pPr>
              <w:ind w:right="-112"/>
              <w:rPr>
                <w:b/>
                <w:sz w:val="24"/>
                <w:szCs w:val="24"/>
              </w:rPr>
            </w:pPr>
            <w:r w:rsidRPr="008F753C">
              <w:rPr>
                <w:sz w:val="24"/>
                <w:szCs w:val="24"/>
              </w:rPr>
              <w:t>из них деревянных - _____шт.</w:t>
            </w:r>
          </w:p>
        </w:tc>
        <w:tc>
          <w:tcPr>
            <w:tcW w:w="3973" w:type="dxa"/>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850"/>
              <w:rPr>
                <w:sz w:val="24"/>
                <w:szCs w:val="24"/>
              </w:rPr>
            </w:pPr>
            <w:r w:rsidRPr="008F753C">
              <w:rPr>
                <w:sz w:val="24"/>
                <w:szCs w:val="24"/>
              </w:rPr>
              <w:t>Количество окон расположенных в помещениях общего пользования требующих ремонта - _______ шт.</w:t>
            </w:r>
          </w:p>
          <w:p w:rsidR="00FB0AF3" w:rsidRPr="008F753C" w:rsidRDefault="00FB0AF3" w:rsidP="00527C94">
            <w:pPr>
              <w:ind w:right="850"/>
              <w:rPr>
                <w:sz w:val="24"/>
                <w:szCs w:val="24"/>
              </w:rPr>
            </w:pPr>
            <w:r w:rsidRPr="008F753C">
              <w:rPr>
                <w:sz w:val="24"/>
                <w:szCs w:val="24"/>
              </w:rPr>
              <w:t xml:space="preserve">из них </w:t>
            </w:r>
          </w:p>
          <w:p w:rsidR="00FB0AF3" w:rsidRPr="008F753C" w:rsidRDefault="00FB0AF3" w:rsidP="00527C94">
            <w:pPr>
              <w:ind w:right="850"/>
              <w:rPr>
                <w:b/>
                <w:sz w:val="24"/>
                <w:szCs w:val="24"/>
              </w:rPr>
            </w:pPr>
            <w:r w:rsidRPr="008F753C">
              <w:rPr>
                <w:sz w:val="24"/>
                <w:szCs w:val="24"/>
              </w:rPr>
              <w:t>деревянных - ______ шт.</w:t>
            </w:r>
          </w:p>
        </w:tc>
      </w:tr>
      <w:tr w:rsidR="00FB0AF3" w:rsidRPr="008F753C" w:rsidTr="00527C94">
        <w:tc>
          <w:tcPr>
            <w:tcW w:w="9357" w:type="dxa"/>
            <w:gridSpan w:val="5"/>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jc w:val="center"/>
              <w:rPr>
                <w:sz w:val="24"/>
                <w:szCs w:val="24"/>
              </w:rPr>
            </w:pPr>
            <w:r w:rsidRPr="008F753C">
              <w:rPr>
                <w:b/>
                <w:sz w:val="24"/>
                <w:szCs w:val="24"/>
                <w:lang w:val="en-US"/>
              </w:rPr>
              <w:t>III</w:t>
            </w:r>
            <w:r w:rsidRPr="008F753C">
              <w:rPr>
                <w:b/>
                <w:sz w:val="24"/>
                <w:szCs w:val="24"/>
              </w:rPr>
              <w:t>. Механическое, электрическое, санитарно-техническое и иное оборудование</w:t>
            </w:r>
          </w:p>
        </w:tc>
      </w:tr>
      <w:tr w:rsidR="00FB0AF3" w:rsidRPr="008F753C" w:rsidTr="00527C94">
        <w:tc>
          <w:tcPr>
            <w:tcW w:w="2550"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Вентиляция</w:t>
            </w:r>
          </w:p>
        </w:tc>
        <w:tc>
          <w:tcPr>
            <w:tcW w:w="2834" w:type="dxa"/>
            <w:gridSpan w:val="2"/>
            <w:tcBorders>
              <w:top w:val="single" w:sz="4" w:space="0" w:color="auto"/>
              <w:left w:val="single" w:sz="4" w:space="0" w:color="auto"/>
              <w:bottom w:val="single" w:sz="4" w:space="0" w:color="auto"/>
              <w:right w:val="single" w:sz="4" w:space="0" w:color="auto"/>
            </w:tcBorders>
          </w:tcPr>
          <w:p w:rsidR="00FB0AF3" w:rsidRPr="008F753C" w:rsidRDefault="00FB0AF3" w:rsidP="00527C94">
            <w:pPr>
              <w:ind w:right="-112"/>
              <w:rPr>
                <w:sz w:val="24"/>
                <w:szCs w:val="24"/>
              </w:rPr>
            </w:pPr>
            <w:r w:rsidRPr="008F753C">
              <w:rPr>
                <w:sz w:val="24"/>
                <w:szCs w:val="24"/>
              </w:rPr>
              <w:t>Количество вентиляционных каналов - _____шт.</w:t>
            </w:r>
          </w:p>
          <w:p w:rsidR="00FB0AF3" w:rsidRPr="008F753C" w:rsidRDefault="00FB0AF3" w:rsidP="00527C94">
            <w:pPr>
              <w:ind w:right="-112"/>
              <w:rPr>
                <w:sz w:val="24"/>
                <w:szCs w:val="24"/>
              </w:rPr>
            </w:pPr>
            <w:r w:rsidRPr="008F753C">
              <w:rPr>
                <w:sz w:val="24"/>
                <w:szCs w:val="24"/>
              </w:rPr>
              <w:t>Материал вентиляционных каналов - ________________</w:t>
            </w:r>
          </w:p>
          <w:p w:rsidR="00FB0AF3" w:rsidRPr="008F753C" w:rsidRDefault="00FB0AF3" w:rsidP="00527C94">
            <w:pPr>
              <w:ind w:right="-112"/>
              <w:rPr>
                <w:sz w:val="24"/>
                <w:szCs w:val="24"/>
              </w:rPr>
            </w:pPr>
            <w:r w:rsidRPr="008F753C">
              <w:rPr>
                <w:sz w:val="24"/>
                <w:szCs w:val="24"/>
              </w:rPr>
              <w:lastRenderedPageBreak/>
              <w:t>Протяженность вентиляционных каналов - ______ м</w:t>
            </w:r>
          </w:p>
          <w:p w:rsidR="00FB0AF3" w:rsidRPr="008F753C" w:rsidRDefault="00FB0AF3" w:rsidP="00527C94">
            <w:pPr>
              <w:ind w:right="-112"/>
              <w:rPr>
                <w:sz w:val="24"/>
                <w:szCs w:val="24"/>
              </w:rPr>
            </w:pPr>
            <w:r w:rsidRPr="008F753C">
              <w:rPr>
                <w:sz w:val="24"/>
                <w:szCs w:val="24"/>
              </w:rPr>
              <w:t>Количество вентиляционных коробов - ________шт.</w:t>
            </w:r>
          </w:p>
          <w:p w:rsidR="00FB0AF3" w:rsidRPr="008F753C" w:rsidRDefault="00FB0AF3" w:rsidP="00527C94">
            <w:pPr>
              <w:ind w:right="-112"/>
              <w:rPr>
                <w:sz w:val="24"/>
                <w:szCs w:val="24"/>
              </w:rPr>
            </w:pPr>
          </w:p>
        </w:tc>
        <w:tc>
          <w:tcPr>
            <w:tcW w:w="3973" w:type="dxa"/>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850"/>
              <w:rPr>
                <w:sz w:val="24"/>
                <w:szCs w:val="24"/>
              </w:rPr>
            </w:pPr>
            <w:r w:rsidRPr="008F753C">
              <w:rPr>
                <w:sz w:val="24"/>
                <w:szCs w:val="24"/>
              </w:rPr>
              <w:lastRenderedPageBreak/>
              <w:t>Количество вентиляционных каналов требующих ремонта - _____ шт.</w:t>
            </w:r>
          </w:p>
        </w:tc>
      </w:tr>
      <w:tr w:rsidR="00FB0AF3" w:rsidRPr="008F753C" w:rsidTr="00527C94">
        <w:tc>
          <w:tcPr>
            <w:tcW w:w="2550"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lastRenderedPageBreak/>
              <w:t>Электрические водно-распределительные устройства</w:t>
            </w:r>
          </w:p>
        </w:tc>
        <w:tc>
          <w:tcPr>
            <w:tcW w:w="2834"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Количество - ______ шт.</w:t>
            </w:r>
          </w:p>
        </w:tc>
        <w:tc>
          <w:tcPr>
            <w:tcW w:w="3973" w:type="dxa"/>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850"/>
              <w:rPr>
                <w:sz w:val="24"/>
                <w:szCs w:val="24"/>
              </w:rPr>
            </w:pPr>
            <w:r w:rsidRPr="008F753C">
              <w:rPr>
                <w:sz w:val="24"/>
                <w:szCs w:val="24"/>
              </w:rPr>
              <w:t>Состояние ____________________________ (удовлетворительное, или неудовлетворительное, если неудовлетворительное - указать дефекты)</w:t>
            </w:r>
          </w:p>
        </w:tc>
      </w:tr>
      <w:tr w:rsidR="00FB0AF3" w:rsidRPr="008F753C" w:rsidTr="00527C94">
        <w:tc>
          <w:tcPr>
            <w:tcW w:w="2550"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Светильники</w:t>
            </w:r>
          </w:p>
        </w:tc>
        <w:tc>
          <w:tcPr>
            <w:tcW w:w="2834"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Количество - ______ шт.</w:t>
            </w:r>
          </w:p>
        </w:tc>
        <w:tc>
          <w:tcPr>
            <w:tcW w:w="3973" w:type="dxa"/>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850"/>
              <w:rPr>
                <w:sz w:val="24"/>
                <w:szCs w:val="24"/>
              </w:rPr>
            </w:pPr>
            <w:r w:rsidRPr="008F753C">
              <w:rPr>
                <w:sz w:val="24"/>
                <w:szCs w:val="24"/>
              </w:rPr>
              <w:t>Количество светильников требующих замены - ____ шт..</w:t>
            </w:r>
          </w:p>
          <w:p w:rsidR="00FB0AF3" w:rsidRPr="008F753C" w:rsidRDefault="00FB0AF3" w:rsidP="00527C94">
            <w:pPr>
              <w:ind w:right="850"/>
              <w:rPr>
                <w:sz w:val="24"/>
                <w:szCs w:val="24"/>
              </w:rPr>
            </w:pPr>
            <w:r w:rsidRPr="008F753C">
              <w:rPr>
                <w:sz w:val="24"/>
                <w:szCs w:val="24"/>
              </w:rPr>
              <w:t>Количество светильников требующих ремонта - ________ шт.</w:t>
            </w:r>
          </w:p>
        </w:tc>
      </w:tr>
      <w:tr w:rsidR="00FB0AF3" w:rsidRPr="008F753C" w:rsidTr="00527C94">
        <w:tc>
          <w:tcPr>
            <w:tcW w:w="2550"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Сети электроснабжения</w:t>
            </w:r>
          </w:p>
        </w:tc>
        <w:tc>
          <w:tcPr>
            <w:tcW w:w="2834"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Длина – ____________м.</w:t>
            </w:r>
          </w:p>
        </w:tc>
        <w:tc>
          <w:tcPr>
            <w:tcW w:w="3973" w:type="dxa"/>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850"/>
              <w:rPr>
                <w:sz w:val="24"/>
                <w:szCs w:val="24"/>
              </w:rPr>
            </w:pPr>
            <w:r w:rsidRPr="008F753C">
              <w:rPr>
                <w:sz w:val="24"/>
                <w:szCs w:val="24"/>
              </w:rPr>
              <w:t>Длина сетей, требующая замены - ____м</w:t>
            </w:r>
          </w:p>
        </w:tc>
      </w:tr>
      <w:tr w:rsidR="00FB0AF3" w:rsidRPr="008F753C" w:rsidTr="00527C94">
        <w:tc>
          <w:tcPr>
            <w:tcW w:w="2550"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Сети теплоснабжения</w:t>
            </w:r>
          </w:p>
        </w:tc>
        <w:tc>
          <w:tcPr>
            <w:tcW w:w="2834"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Диаметр, материал труб и протяженность в однотрубном исчислении:</w:t>
            </w:r>
          </w:p>
          <w:p w:rsidR="00FB0AF3" w:rsidRPr="008F753C" w:rsidRDefault="00FB0AF3" w:rsidP="00527C94">
            <w:pPr>
              <w:ind w:right="-112"/>
              <w:rPr>
                <w:sz w:val="24"/>
                <w:szCs w:val="24"/>
              </w:rPr>
            </w:pPr>
            <w:r w:rsidRPr="008F753C">
              <w:rPr>
                <w:sz w:val="24"/>
                <w:szCs w:val="24"/>
              </w:rPr>
              <w:t>1. ____ мм. _________ ____ м.</w:t>
            </w:r>
          </w:p>
          <w:p w:rsidR="00FB0AF3" w:rsidRPr="008F753C" w:rsidRDefault="00FB0AF3" w:rsidP="00527C94">
            <w:pPr>
              <w:ind w:right="-112"/>
              <w:rPr>
                <w:sz w:val="24"/>
                <w:szCs w:val="24"/>
              </w:rPr>
            </w:pPr>
            <w:r w:rsidRPr="008F753C">
              <w:rPr>
                <w:sz w:val="24"/>
                <w:szCs w:val="24"/>
              </w:rPr>
              <w:t>2. ____ мм. ________ _____ м.</w:t>
            </w:r>
          </w:p>
        </w:tc>
        <w:tc>
          <w:tcPr>
            <w:tcW w:w="3973" w:type="dxa"/>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850"/>
              <w:rPr>
                <w:sz w:val="24"/>
                <w:szCs w:val="24"/>
              </w:rPr>
            </w:pPr>
            <w:r w:rsidRPr="008F753C">
              <w:rPr>
                <w:sz w:val="24"/>
                <w:szCs w:val="24"/>
              </w:rPr>
              <w:t>Диаметр, материал и протяженность труб требующих замены:</w:t>
            </w:r>
          </w:p>
          <w:p w:rsidR="00FB0AF3" w:rsidRPr="008F753C" w:rsidRDefault="00FB0AF3" w:rsidP="00527C94">
            <w:pPr>
              <w:ind w:right="850"/>
              <w:rPr>
                <w:sz w:val="24"/>
                <w:szCs w:val="24"/>
              </w:rPr>
            </w:pPr>
            <w:r w:rsidRPr="008F753C">
              <w:rPr>
                <w:sz w:val="24"/>
                <w:szCs w:val="24"/>
              </w:rPr>
              <w:t>1. ____ мм. ______________ ____ м.</w:t>
            </w:r>
          </w:p>
          <w:p w:rsidR="00FB0AF3" w:rsidRPr="008F753C" w:rsidRDefault="00FB0AF3" w:rsidP="00527C94">
            <w:pPr>
              <w:ind w:right="850"/>
              <w:rPr>
                <w:sz w:val="24"/>
                <w:szCs w:val="24"/>
              </w:rPr>
            </w:pPr>
            <w:r w:rsidRPr="008F753C">
              <w:rPr>
                <w:sz w:val="24"/>
                <w:szCs w:val="24"/>
              </w:rPr>
              <w:t>2. ____ мм. ______________ _____ м.</w:t>
            </w:r>
          </w:p>
          <w:p w:rsidR="00FB0AF3" w:rsidRPr="008F753C" w:rsidRDefault="00FB0AF3" w:rsidP="00527C94">
            <w:pPr>
              <w:ind w:right="850"/>
              <w:rPr>
                <w:sz w:val="24"/>
                <w:szCs w:val="24"/>
              </w:rPr>
            </w:pPr>
            <w:r w:rsidRPr="008F753C">
              <w:rPr>
                <w:sz w:val="24"/>
                <w:szCs w:val="24"/>
              </w:rPr>
              <w:t xml:space="preserve">Протяженность труб требующих ремонта - ____м. </w:t>
            </w:r>
          </w:p>
          <w:p w:rsidR="00FB0AF3" w:rsidRPr="008F753C" w:rsidRDefault="00FB0AF3" w:rsidP="00527C94">
            <w:pPr>
              <w:ind w:right="850"/>
              <w:rPr>
                <w:sz w:val="24"/>
                <w:szCs w:val="24"/>
              </w:rPr>
            </w:pPr>
          </w:p>
          <w:p w:rsidR="00FB0AF3" w:rsidRPr="008F753C" w:rsidRDefault="00FB0AF3" w:rsidP="00527C94">
            <w:pPr>
              <w:ind w:right="850"/>
              <w:rPr>
                <w:sz w:val="24"/>
                <w:szCs w:val="24"/>
              </w:rPr>
            </w:pPr>
          </w:p>
        </w:tc>
      </w:tr>
      <w:tr w:rsidR="00FB0AF3" w:rsidRPr="008F753C" w:rsidTr="00527C94">
        <w:tc>
          <w:tcPr>
            <w:tcW w:w="2550"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Задвижки, вентили, краны на системах теплоснабжения</w:t>
            </w:r>
          </w:p>
        </w:tc>
        <w:tc>
          <w:tcPr>
            <w:tcW w:w="2834"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Количество:</w:t>
            </w:r>
          </w:p>
          <w:p w:rsidR="00FB0AF3" w:rsidRPr="008F753C" w:rsidRDefault="00FB0AF3" w:rsidP="00527C94">
            <w:pPr>
              <w:ind w:right="-112"/>
              <w:rPr>
                <w:sz w:val="24"/>
                <w:szCs w:val="24"/>
              </w:rPr>
            </w:pPr>
            <w:r w:rsidRPr="008F753C">
              <w:rPr>
                <w:sz w:val="24"/>
                <w:szCs w:val="24"/>
              </w:rPr>
              <w:t>задвижек - ______ шт.</w:t>
            </w:r>
          </w:p>
          <w:p w:rsidR="00FB0AF3" w:rsidRPr="008F753C" w:rsidRDefault="00FB0AF3" w:rsidP="00527C94">
            <w:pPr>
              <w:ind w:right="-112"/>
              <w:rPr>
                <w:sz w:val="24"/>
                <w:szCs w:val="24"/>
              </w:rPr>
            </w:pPr>
            <w:r w:rsidRPr="008F753C">
              <w:rPr>
                <w:sz w:val="24"/>
                <w:szCs w:val="24"/>
              </w:rPr>
              <w:t>вентилей - ______ шт.</w:t>
            </w:r>
          </w:p>
          <w:p w:rsidR="00FB0AF3" w:rsidRPr="008F753C" w:rsidRDefault="00FB0AF3" w:rsidP="00527C94">
            <w:pPr>
              <w:ind w:right="-112"/>
              <w:rPr>
                <w:sz w:val="24"/>
                <w:szCs w:val="24"/>
              </w:rPr>
            </w:pPr>
            <w:r w:rsidRPr="008F753C">
              <w:rPr>
                <w:sz w:val="24"/>
                <w:szCs w:val="24"/>
              </w:rPr>
              <w:t>Кранов - ______ шт.</w:t>
            </w:r>
          </w:p>
        </w:tc>
        <w:tc>
          <w:tcPr>
            <w:tcW w:w="3973" w:type="dxa"/>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850"/>
              <w:rPr>
                <w:sz w:val="24"/>
                <w:szCs w:val="24"/>
              </w:rPr>
            </w:pPr>
            <w:r w:rsidRPr="008F753C">
              <w:rPr>
                <w:sz w:val="24"/>
                <w:szCs w:val="24"/>
              </w:rPr>
              <w:t>Требует замены или ремонта:</w:t>
            </w:r>
          </w:p>
          <w:p w:rsidR="00FB0AF3" w:rsidRPr="008F753C" w:rsidRDefault="00FB0AF3" w:rsidP="00527C94">
            <w:pPr>
              <w:ind w:right="850"/>
              <w:rPr>
                <w:sz w:val="24"/>
                <w:szCs w:val="24"/>
              </w:rPr>
            </w:pPr>
            <w:r w:rsidRPr="008F753C">
              <w:rPr>
                <w:sz w:val="24"/>
                <w:szCs w:val="24"/>
              </w:rPr>
              <w:t>задвижек - ______ шт.</w:t>
            </w:r>
          </w:p>
          <w:p w:rsidR="00FB0AF3" w:rsidRPr="008F753C" w:rsidRDefault="00FB0AF3" w:rsidP="00527C94">
            <w:pPr>
              <w:ind w:right="850"/>
              <w:rPr>
                <w:sz w:val="24"/>
                <w:szCs w:val="24"/>
              </w:rPr>
            </w:pPr>
            <w:r w:rsidRPr="008F753C">
              <w:rPr>
                <w:sz w:val="24"/>
                <w:szCs w:val="24"/>
              </w:rPr>
              <w:t>вентилей - ______ шт.</w:t>
            </w:r>
          </w:p>
          <w:p w:rsidR="00FB0AF3" w:rsidRPr="008F753C" w:rsidRDefault="00FB0AF3" w:rsidP="00527C94">
            <w:pPr>
              <w:ind w:right="850"/>
              <w:rPr>
                <w:sz w:val="24"/>
                <w:szCs w:val="24"/>
              </w:rPr>
            </w:pPr>
            <w:r w:rsidRPr="008F753C">
              <w:rPr>
                <w:sz w:val="24"/>
                <w:szCs w:val="24"/>
              </w:rPr>
              <w:t>Кранов - ______ шт.</w:t>
            </w:r>
          </w:p>
        </w:tc>
      </w:tr>
      <w:tr w:rsidR="00FB0AF3" w:rsidRPr="008F753C" w:rsidTr="00527C94">
        <w:tc>
          <w:tcPr>
            <w:tcW w:w="2550"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Радиаторы</w:t>
            </w:r>
          </w:p>
        </w:tc>
        <w:tc>
          <w:tcPr>
            <w:tcW w:w="2834"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Материал и количество – 1._____________  ______ шт.</w:t>
            </w:r>
          </w:p>
          <w:p w:rsidR="00FB0AF3" w:rsidRPr="008F753C" w:rsidRDefault="00FB0AF3" w:rsidP="00527C94">
            <w:pPr>
              <w:ind w:right="-112"/>
              <w:rPr>
                <w:sz w:val="24"/>
                <w:szCs w:val="24"/>
              </w:rPr>
            </w:pPr>
            <w:r w:rsidRPr="008F753C">
              <w:rPr>
                <w:sz w:val="24"/>
                <w:szCs w:val="24"/>
              </w:rPr>
              <w:t>2._____________  ______ шт.</w:t>
            </w:r>
          </w:p>
        </w:tc>
        <w:tc>
          <w:tcPr>
            <w:tcW w:w="3973" w:type="dxa"/>
            <w:tcBorders>
              <w:top w:val="single" w:sz="4" w:space="0" w:color="auto"/>
              <w:left w:val="single" w:sz="4" w:space="0" w:color="auto"/>
              <w:bottom w:val="single" w:sz="4" w:space="0" w:color="auto"/>
              <w:right w:val="single" w:sz="4" w:space="0" w:color="auto"/>
            </w:tcBorders>
          </w:tcPr>
          <w:p w:rsidR="00FB0AF3" w:rsidRPr="008F753C" w:rsidRDefault="00FB0AF3" w:rsidP="00527C94">
            <w:pPr>
              <w:ind w:right="850"/>
              <w:rPr>
                <w:sz w:val="24"/>
                <w:szCs w:val="24"/>
              </w:rPr>
            </w:pPr>
            <w:r w:rsidRPr="008F753C">
              <w:rPr>
                <w:sz w:val="24"/>
                <w:szCs w:val="24"/>
              </w:rPr>
              <w:t>Требует замены (материал и количество): 1._____________  ______ шт.</w:t>
            </w:r>
          </w:p>
          <w:p w:rsidR="00FB0AF3" w:rsidRPr="008F753C" w:rsidRDefault="00FB0AF3" w:rsidP="00527C94">
            <w:pPr>
              <w:ind w:right="850"/>
              <w:rPr>
                <w:sz w:val="24"/>
                <w:szCs w:val="24"/>
              </w:rPr>
            </w:pPr>
            <w:r w:rsidRPr="008F753C">
              <w:rPr>
                <w:sz w:val="24"/>
                <w:szCs w:val="24"/>
              </w:rPr>
              <w:t>2._____________  ______ шт.</w:t>
            </w:r>
          </w:p>
          <w:p w:rsidR="00FB0AF3" w:rsidRPr="008F753C" w:rsidRDefault="00FB0AF3" w:rsidP="00527C94">
            <w:pPr>
              <w:ind w:right="850"/>
              <w:rPr>
                <w:sz w:val="24"/>
                <w:szCs w:val="24"/>
              </w:rPr>
            </w:pPr>
          </w:p>
        </w:tc>
      </w:tr>
      <w:tr w:rsidR="00FB0AF3" w:rsidRPr="008F753C" w:rsidTr="00527C94">
        <w:tc>
          <w:tcPr>
            <w:tcW w:w="2550"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Полотенцесушители</w:t>
            </w:r>
          </w:p>
        </w:tc>
        <w:tc>
          <w:tcPr>
            <w:tcW w:w="2834"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Материал и количество – 1._____________  ______ шт.</w:t>
            </w:r>
          </w:p>
          <w:p w:rsidR="00FB0AF3" w:rsidRPr="008F753C" w:rsidRDefault="00FB0AF3" w:rsidP="00527C94">
            <w:pPr>
              <w:ind w:right="-112"/>
              <w:rPr>
                <w:sz w:val="24"/>
                <w:szCs w:val="24"/>
              </w:rPr>
            </w:pPr>
            <w:r w:rsidRPr="008F753C">
              <w:rPr>
                <w:sz w:val="24"/>
                <w:szCs w:val="24"/>
              </w:rPr>
              <w:t>2._____________  ______ шт.</w:t>
            </w:r>
          </w:p>
        </w:tc>
        <w:tc>
          <w:tcPr>
            <w:tcW w:w="3973" w:type="dxa"/>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850"/>
              <w:rPr>
                <w:sz w:val="24"/>
                <w:szCs w:val="24"/>
              </w:rPr>
            </w:pPr>
            <w:r w:rsidRPr="008F753C">
              <w:rPr>
                <w:sz w:val="24"/>
                <w:szCs w:val="24"/>
              </w:rPr>
              <w:t>Требует замены (материал и количество): 1._____________  ______ шт.</w:t>
            </w:r>
          </w:p>
          <w:p w:rsidR="00FB0AF3" w:rsidRPr="008F753C" w:rsidRDefault="00FB0AF3" w:rsidP="00527C94">
            <w:pPr>
              <w:ind w:right="850"/>
              <w:rPr>
                <w:sz w:val="24"/>
                <w:szCs w:val="24"/>
              </w:rPr>
            </w:pPr>
            <w:r w:rsidRPr="008F753C">
              <w:rPr>
                <w:sz w:val="24"/>
                <w:szCs w:val="24"/>
              </w:rPr>
              <w:t>2._____________  ______шт.</w:t>
            </w:r>
          </w:p>
        </w:tc>
      </w:tr>
      <w:tr w:rsidR="00FB0AF3" w:rsidRPr="008F753C" w:rsidTr="00527C94">
        <w:tc>
          <w:tcPr>
            <w:tcW w:w="2550"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Системы очистки воды</w:t>
            </w:r>
          </w:p>
        </w:tc>
        <w:tc>
          <w:tcPr>
            <w:tcW w:w="2834"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Количество - ______ шт.</w:t>
            </w:r>
          </w:p>
          <w:p w:rsidR="00FB0AF3" w:rsidRPr="008F753C" w:rsidRDefault="00FB0AF3" w:rsidP="00527C94">
            <w:pPr>
              <w:ind w:right="-112"/>
              <w:rPr>
                <w:sz w:val="24"/>
                <w:szCs w:val="24"/>
              </w:rPr>
            </w:pPr>
            <w:r w:rsidRPr="008F753C">
              <w:rPr>
                <w:sz w:val="24"/>
                <w:szCs w:val="24"/>
              </w:rPr>
              <w:t>Марка  _________________</w:t>
            </w:r>
          </w:p>
        </w:tc>
        <w:tc>
          <w:tcPr>
            <w:tcW w:w="3973" w:type="dxa"/>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850"/>
              <w:rPr>
                <w:sz w:val="24"/>
                <w:szCs w:val="24"/>
              </w:rPr>
            </w:pPr>
            <w:r w:rsidRPr="008F753C">
              <w:rPr>
                <w:sz w:val="24"/>
                <w:szCs w:val="24"/>
              </w:rPr>
              <w:t xml:space="preserve">Состояние ____________________________ (удовлетворительное, </w:t>
            </w:r>
            <w:r w:rsidRPr="008F753C">
              <w:rPr>
                <w:sz w:val="24"/>
                <w:szCs w:val="24"/>
              </w:rPr>
              <w:lastRenderedPageBreak/>
              <w:t>или неудовлетворительное, если неудовлетворительное - указать дефекты)</w:t>
            </w:r>
          </w:p>
        </w:tc>
      </w:tr>
      <w:tr w:rsidR="00FB0AF3" w:rsidRPr="008F753C" w:rsidTr="00527C94">
        <w:tc>
          <w:tcPr>
            <w:tcW w:w="2550"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lastRenderedPageBreak/>
              <w:t>Насосы</w:t>
            </w:r>
          </w:p>
        </w:tc>
        <w:tc>
          <w:tcPr>
            <w:tcW w:w="2834"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Количество - ______ шт.</w:t>
            </w:r>
          </w:p>
          <w:p w:rsidR="00FB0AF3" w:rsidRPr="008F753C" w:rsidRDefault="00FB0AF3" w:rsidP="00527C94">
            <w:pPr>
              <w:ind w:right="-112"/>
              <w:rPr>
                <w:sz w:val="24"/>
                <w:szCs w:val="24"/>
              </w:rPr>
            </w:pPr>
            <w:r w:rsidRPr="008F753C">
              <w:rPr>
                <w:sz w:val="24"/>
                <w:szCs w:val="24"/>
              </w:rPr>
              <w:t>Марка насоса:</w:t>
            </w:r>
          </w:p>
          <w:p w:rsidR="00FB0AF3" w:rsidRPr="008F753C" w:rsidRDefault="00FB0AF3" w:rsidP="00527C94">
            <w:pPr>
              <w:ind w:right="-112"/>
              <w:rPr>
                <w:sz w:val="24"/>
                <w:szCs w:val="24"/>
              </w:rPr>
            </w:pPr>
            <w:r w:rsidRPr="008F753C">
              <w:rPr>
                <w:sz w:val="24"/>
                <w:szCs w:val="24"/>
              </w:rPr>
              <w:t>1. ______________________;</w:t>
            </w:r>
          </w:p>
          <w:p w:rsidR="00FB0AF3" w:rsidRPr="008F753C" w:rsidRDefault="00FB0AF3" w:rsidP="00527C94">
            <w:pPr>
              <w:ind w:right="-112"/>
              <w:rPr>
                <w:sz w:val="24"/>
                <w:szCs w:val="24"/>
              </w:rPr>
            </w:pPr>
            <w:r w:rsidRPr="008F753C">
              <w:rPr>
                <w:sz w:val="24"/>
                <w:szCs w:val="24"/>
              </w:rPr>
              <w:t>2. ______________________.</w:t>
            </w:r>
          </w:p>
        </w:tc>
        <w:tc>
          <w:tcPr>
            <w:tcW w:w="3973" w:type="dxa"/>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452"/>
              <w:rPr>
                <w:sz w:val="24"/>
                <w:szCs w:val="24"/>
              </w:rPr>
            </w:pPr>
            <w:r w:rsidRPr="008F753C">
              <w:rPr>
                <w:sz w:val="24"/>
                <w:szCs w:val="24"/>
              </w:rPr>
              <w:t>Состояние ____________________________ (удовлетворительное, или неудовлетворительное, если неудовлетворительное - указать дефекты)</w:t>
            </w:r>
          </w:p>
        </w:tc>
      </w:tr>
      <w:tr w:rsidR="00FB0AF3" w:rsidRPr="008F753C" w:rsidTr="00527C94">
        <w:tc>
          <w:tcPr>
            <w:tcW w:w="2550"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Трубопроводы холодной воды</w:t>
            </w:r>
          </w:p>
        </w:tc>
        <w:tc>
          <w:tcPr>
            <w:tcW w:w="2834"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Диаметр, материал и протяженность:</w:t>
            </w:r>
          </w:p>
          <w:p w:rsidR="00FB0AF3" w:rsidRPr="008F753C" w:rsidRDefault="00FB0AF3" w:rsidP="00527C94">
            <w:pPr>
              <w:ind w:right="-112"/>
              <w:rPr>
                <w:sz w:val="24"/>
                <w:szCs w:val="24"/>
              </w:rPr>
            </w:pPr>
            <w:r w:rsidRPr="008F753C">
              <w:rPr>
                <w:sz w:val="24"/>
                <w:szCs w:val="24"/>
              </w:rPr>
              <w:t>1. ____ мм. _________, ____м.</w:t>
            </w:r>
          </w:p>
          <w:p w:rsidR="00FB0AF3" w:rsidRPr="008F753C" w:rsidRDefault="00FB0AF3" w:rsidP="00527C94">
            <w:pPr>
              <w:ind w:right="-112"/>
              <w:rPr>
                <w:sz w:val="24"/>
                <w:szCs w:val="24"/>
              </w:rPr>
            </w:pPr>
            <w:r w:rsidRPr="008F753C">
              <w:rPr>
                <w:sz w:val="24"/>
                <w:szCs w:val="24"/>
              </w:rPr>
              <w:t>2. ____ мм. _________, ____м.</w:t>
            </w:r>
          </w:p>
          <w:p w:rsidR="00FB0AF3" w:rsidRPr="008F753C" w:rsidRDefault="00FB0AF3" w:rsidP="00527C94">
            <w:pPr>
              <w:ind w:right="-112"/>
              <w:rPr>
                <w:sz w:val="24"/>
                <w:szCs w:val="24"/>
              </w:rPr>
            </w:pPr>
            <w:r w:rsidRPr="008F753C">
              <w:rPr>
                <w:sz w:val="24"/>
                <w:szCs w:val="24"/>
              </w:rPr>
              <w:t>3. ____ мм. _________, ____м.</w:t>
            </w:r>
          </w:p>
        </w:tc>
        <w:tc>
          <w:tcPr>
            <w:tcW w:w="3973" w:type="dxa"/>
            <w:tcBorders>
              <w:top w:val="single" w:sz="4" w:space="0" w:color="auto"/>
              <w:left w:val="single" w:sz="4" w:space="0" w:color="auto"/>
              <w:bottom w:val="single" w:sz="4" w:space="0" w:color="auto"/>
              <w:right w:val="single" w:sz="4" w:space="0" w:color="auto"/>
            </w:tcBorders>
          </w:tcPr>
          <w:p w:rsidR="00FB0AF3" w:rsidRPr="008F753C" w:rsidRDefault="00FB0AF3" w:rsidP="00527C94">
            <w:pPr>
              <w:ind w:right="850"/>
              <w:rPr>
                <w:sz w:val="24"/>
                <w:szCs w:val="24"/>
              </w:rPr>
            </w:pPr>
            <w:r w:rsidRPr="008F753C">
              <w:rPr>
                <w:sz w:val="24"/>
                <w:szCs w:val="24"/>
              </w:rPr>
              <w:t>Диаметр, материал и протяженность труб требующих замены:</w:t>
            </w:r>
          </w:p>
          <w:p w:rsidR="00FB0AF3" w:rsidRPr="008F753C" w:rsidRDefault="00FB0AF3" w:rsidP="00527C94">
            <w:pPr>
              <w:ind w:right="850"/>
              <w:rPr>
                <w:sz w:val="24"/>
                <w:szCs w:val="24"/>
              </w:rPr>
            </w:pPr>
            <w:r w:rsidRPr="008F753C">
              <w:rPr>
                <w:sz w:val="24"/>
                <w:szCs w:val="24"/>
              </w:rPr>
              <w:t>1. ____ мм. _____________, ____м.</w:t>
            </w:r>
          </w:p>
          <w:p w:rsidR="00FB0AF3" w:rsidRPr="008F753C" w:rsidRDefault="00FB0AF3" w:rsidP="00527C94">
            <w:pPr>
              <w:ind w:right="850"/>
              <w:rPr>
                <w:sz w:val="24"/>
                <w:szCs w:val="24"/>
              </w:rPr>
            </w:pPr>
            <w:r w:rsidRPr="008F753C">
              <w:rPr>
                <w:sz w:val="24"/>
                <w:szCs w:val="24"/>
              </w:rPr>
              <w:t>2. ____ мм. _____________, ____м.</w:t>
            </w:r>
          </w:p>
          <w:p w:rsidR="00FB0AF3" w:rsidRPr="008F753C" w:rsidRDefault="00FB0AF3" w:rsidP="00527C94">
            <w:pPr>
              <w:ind w:right="850"/>
              <w:rPr>
                <w:sz w:val="24"/>
                <w:szCs w:val="24"/>
              </w:rPr>
            </w:pPr>
            <w:r w:rsidRPr="008F753C">
              <w:rPr>
                <w:sz w:val="24"/>
                <w:szCs w:val="24"/>
              </w:rPr>
              <w:t>3. ____ мм. _____________, ____м.</w:t>
            </w:r>
          </w:p>
          <w:p w:rsidR="00FB0AF3" w:rsidRPr="008F753C" w:rsidRDefault="00FB0AF3" w:rsidP="00527C94">
            <w:pPr>
              <w:ind w:right="850"/>
              <w:rPr>
                <w:sz w:val="24"/>
                <w:szCs w:val="24"/>
              </w:rPr>
            </w:pPr>
            <w:r w:rsidRPr="008F753C">
              <w:rPr>
                <w:sz w:val="24"/>
                <w:szCs w:val="24"/>
              </w:rPr>
              <w:t>Протяженность труб требующих окраски - ____м.</w:t>
            </w:r>
          </w:p>
          <w:p w:rsidR="00FB0AF3" w:rsidRPr="008F753C" w:rsidRDefault="00FB0AF3" w:rsidP="00527C94">
            <w:pPr>
              <w:ind w:right="850"/>
              <w:rPr>
                <w:sz w:val="24"/>
                <w:szCs w:val="24"/>
              </w:rPr>
            </w:pPr>
          </w:p>
        </w:tc>
      </w:tr>
      <w:tr w:rsidR="00FB0AF3" w:rsidRPr="008F753C" w:rsidTr="00527C94">
        <w:tc>
          <w:tcPr>
            <w:tcW w:w="2550"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Трубопроводы горячей воды</w:t>
            </w:r>
          </w:p>
        </w:tc>
        <w:tc>
          <w:tcPr>
            <w:tcW w:w="2834"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Диаметр, материал и протяженность:</w:t>
            </w:r>
          </w:p>
          <w:p w:rsidR="00FB0AF3" w:rsidRPr="008F753C" w:rsidRDefault="00FB0AF3" w:rsidP="00527C94">
            <w:pPr>
              <w:ind w:right="-112"/>
              <w:rPr>
                <w:sz w:val="24"/>
                <w:szCs w:val="24"/>
              </w:rPr>
            </w:pPr>
            <w:r w:rsidRPr="008F753C">
              <w:rPr>
                <w:sz w:val="24"/>
                <w:szCs w:val="24"/>
              </w:rPr>
              <w:t>1. ____ мм. _________, ____м.</w:t>
            </w:r>
          </w:p>
          <w:p w:rsidR="00FB0AF3" w:rsidRPr="008F753C" w:rsidRDefault="00FB0AF3" w:rsidP="00527C94">
            <w:pPr>
              <w:ind w:right="-112"/>
              <w:rPr>
                <w:sz w:val="24"/>
                <w:szCs w:val="24"/>
              </w:rPr>
            </w:pPr>
            <w:r w:rsidRPr="008F753C">
              <w:rPr>
                <w:sz w:val="24"/>
                <w:szCs w:val="24"/>
              </w:rPr>
              <w:t>2. ____ мм. _________, ____м.</w:t>
            </w:r>
          </w:p>
          <w:p w:rsidR="00FB0AF3" w:rsidRPr="008F753C" w:rsidRDefault="00FB0AF3" w:rsidP="00527C94">
            <w:pPr>
              <w:ind w:right="-112"/>
              <w:rPr>
                <w:sz w:val="24"/>
                <w:szCs w:val="24"/>
              </w:rPr>
            </w:pPr>
            <w:r w:rsidRPr="008F753C">
              <w:rPr>
                <w:sz w:val="24"/>
                <w:szCs w:val="24"/>
              </w:rPr>
              <w:t>3. ____ мм. _________, ____м.</w:t>
            </w:r>
          </w:p>
        </w:tc>
        <w:tc>
          <w:tcPr>
            <w:tcW w:w="3973" w:type="dxa"/>
            <w:tcBorders>
              <w:top w:val="single" w:sz="4" w:space="0" w:color="auto"/>
              <w:left w:val="single" w:sz="4" w:space="0" w:color="auto"/>
              <w:bottom w:val="single" w:sz="4" w:space="0" w:color="auto"/>
              <w:right w:val="single" w:sz="4" w:space="0" w:color="auto"/>
            </w:tcBorders>
          </w:tcPr>
          <w:p w:rsidR="00FB0AF3" w:rsidRPr="008F753C" w:rsidRDefault="00FB0AF3" w:rsidP="00527C94">
            <w:pPr>
              <w:ind w:right="850"/>
              <w:rPr>
                <w:sz w:val="24"/>
                <w:szCs w:val="24"/>
              </w:rPr>
            </w:pPr>
            <w:r w:rsidRPr="008F753C">
              <w:rPr>
                <w:sz w:val="24"/>
                <w:szCs w:val="24"/>
              </w:rPr>
              <w:t xml:space="preserve">Диаметр, материал и протяженность труб требующих замены: </w:t>
            </w:r>
          </w:p>
          <w:p w:rsidR="00FB0AF3" w:rsidRPr="008F753C" w:rsidRDefault="00FB0AF3" w:rsidP="00527C94">
            <w:pPr>
              <w:ind w:right="850"/>
              <w:rPr>
                <w:sz w:val="24"/>
                <w:szCs w:val="24"/>
              </w:rPr>
            </w:pPr>
            <w:r w:rsidRPr="008F753C">
              <w:rPr>
                <w:sz w:val="24"/>
                <w:szCs w:val="24"/>
              </w:rPr>
              <w:t>1. ____ мм. _____________, ____м.</w:t>
            </w:r>
          </w:p>
          <w:p w:rsidR="00FB0AF3" w:rsidRPr="008F753C" w:rsidRDefault="00FB0AF3" w:rsidP="00527C94">
            <w:pPr>
              <w:ind w:right="850"/>
              <w:rPr>
                <w:sz w:val="24"/>
                <w:szCs w:val="24"/>
              </w:rPr>
            </w:pPr>
            <w:r w:rsidRPr="008F753C">
              <w:rPr>
                <w:sz w:val="24"/>
                <w:szCs w:val="24"/>
              </w:rPr>
              <w:t>2. ____ мм. _____________, ____м.</w:t>
            </w:r>
          </w:p>
          <w:p w:rsidR="00FB0AF3" w:rsidRPr="008F753C" w:rsidRDefault="00FB0AF3" w:rsidP="00527C94">
            <w:pPr>
              <w:ind w:right="850"/>
              <w:rPr>
                <w:sz w:val="24"/>
                <w:szCs w:val="24"/>
              </w:rPr>
            </w:pPr>
            <w:r w:rsidRPr="008F753C">
              <w:rPr>
                <w:sz w:val="24"/>
                <w:szCs w:val="24"/>
              </w:rPr>
              <w:t>3. ____ мм. _____________, ____м.</w:t>
            </w:r>
          </w:p>
          <w:p w:rsidR="00FB0AF3" w:rsidRPr="008F753C" w:rsidRDefault="00FB0AF3" w:rsidP="00527C94">
            <w:pPr>
              <w:ind w:right="850"/>
              <w:rPr>
                <w:sz w:val="24"/>
                <w:szCs w:val="24"/>
              </w:rPr>
            </w:pPr>
            <w:r w:rsidRPr="008F753C">
              <w:rPr>
                <w:sz w:val="24"/>
                <w:szCs w:val="24"/>
              </w:rPr>
              <w:t>Протяженность труб требующих окраски - ____м.</w:t>
            </w:r>
          </w:p>
          <w:p w:rsidR="00FB0AF3" w:rsidRPr="008F753C" w:rsidRDefault="00FB0AF3" w:rsidP="00527C94">
            <w:pPr>
              <w:ind w:right="850"/>
              <w:rPr>
                <w:sz w:val="24"/>
                <w:szCs w:val="24"/>
              </w:rPr>
            </w:pPr>
          </w:p>
        </w:tc>
      </w:tr>
      <w:tr w:rsidR="00FB0AF3" w:rsidRPr="008F753C" w:rsidTr="00527C94">
        <w:tc>
          <w:tcPr>
            <w:tcW w:w="2550"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Задвижки, вентили, краны на системах водоснабжения</w:t>
            </w:r>
          </w:p>
        </w:tc>
        <w:tc>
          <w:tcPr>
            <w:tcW w:w="2834"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Количество:</w:t>
            </w:r>
          </w:p>
          <w:p w:rsidR="00FB0AF3" w:rsidRPr="008F753C" w:rsidRDefault="00FB0AF3" w:rsidP="00527C94">
            <w:pPr>
              <w:ind w:right="-112"/>
              <w:rPr>
                <w:sz w:val="24"/>
                <w:szCs w:val="24"/>
              </w:rPr>
            </w:pPr>
            <w:r w:rsidRPr="008F753C">
              <w:rPr>
                <w:sz w:val="24"/>
                <w:szCs w:val="24"/>
              </w:rPr>
              <w:t>задвижек - ______шт;</w:t>
            </w:r>
          </w:p>
          <w:p w:rsidR="00FB0AF3" w:rsidRPr="008F753C" w:rsidRDefault="00FB0AF3" w:rsidP="00527C94">
            <w:pPr>
              <w:ind w:right="-112"/>
              <w:rPr>
                <w:sz w:val="24"/>
                <w:szCs w:val="24"/>
              </w:rPr>
            </w:pPr>
            <w:r w:rsidRPr="008F753C">
              <w:rPr>
                <w:sz w:val="24"/>
                <w:szCs w:val="24"/>
              </w:rPr>
              <w:t>вентилей - ______шт.</w:t>
            </w:r>
          </w:p>
          <w:p w:rsidR="00FB0AF3" w:rsidRPr="008F753C" w:rsidRDefault="00FB0AF3" w:rsidP="00527C94">
            <w:pPr>
              <w:ind w:right="-112"/>
              <w:rPr>
                <w:sz w:val="24"/>
                <w:szCs w:val="24"/>
              </w:rPr>
            </w:pPr>
            <w:r w:rsidRPr="008F753C">
              <w:rPr>
                <w:sz w:val="24"/>
                <w:szCs w:val="24"/>
              </w:rPr>
              <w:t>Кранов - ______шт.</w:t>
            </w:r>
          </w:p>
        </w:tc>
        <w:tc>
          <w:tcPr>
            <w:tcW w:w="3973" w:type="dxa"/>
            <w:tcBorders>
              <w:top w:val="single" w:sz="4" w:space="0" w:color="auto"/>
              <w:left w:val="single" w:sz="4" w:space="0" w:color="auto"/>
              <w:bottom w:val="single" w:sz="4" w:space="0" w:color="auto"/>
              <w:right w:val="single" w:sz="4" w:space="0" w:color="auto"/>
            </w:tcBorders>
          </w:tcPr>
          <w:p w:rsidR="00FB0AF3" w:rsidRPr="008F753C" w:rsidRDefault="00FB0AF3" w:rsidP="00527C94">
            <w:pPr>
              <w:ind w:right="850"/>
              <w:rPr>
                <w:sz w:val="24"/>
                <w:szCs w:val="24"/>
              </w:rPr>
            </w:pPr>
            <w:r w:rsidRPr="008F753C">
              <w:rPr>
                <w:sz w:val="24"/>
                <w:szCs w:val="24"/>
              </w:rPr>
              <w:t>Требует замены или ремонта:</w:t>
            </w:r>
          </w:p>
          <w:p w:rsidR="00FB0AF3" w:rsidRPr="008F753C" w:rsidRDefault="00FB0AF3" w:rsidP="00527C94">
            <w:pPr>
              <w:ind w:right="850"/>
              <w:rPr>
                <w:sz w:val="24"/>
                <w:szCs w:val="24"/>
              </w:rPr>
            </w:pPr>
            <w:r w:rsidRPr="008F753C">
              <w:rPr>
                <w:sz w:val="24"/>
                <w:szCs w:val="24"/>
              </w:rPr>
              <w:t>задвижек - ______шт;</w:t>
            </w:r>
          </w:p>
          <w:p w:rsidR="00FB0AF3" w:rsidRPr="008F753C" w:rsidRDefault="00FB0AF3" w:rsidP="00527C94">
            <w:pPr>
              <w:ind w:right="850"/>
              <w:rPr>
                <w:sz w:val="24"/>
                <w:szCs w:val="24"/>
              </w:rPr>
            </w:pPr>
            <w:r w:rsidRPr="008F753C">
              <w:rPr>
                <w:sz w:val="24"/>
                <w:szCs w:val="24"/>
              </w:rPr>
              <w:t>вентилей - ______шт.</w:t>
            </w:r>
          </w:p>
          <w:p w:rsidR="00FB0AF3" w:rsidRPr="008F753C" w:rsidRDefault="00FB0AF3" w:rsidP="00527C94">
            <w:pPr>
              <w:ind w:right="850"/>
              <w:rPr>
                <w:sz w:val="24"/>
                <w:szCs w:val="24"/>
              </w:rPr>
            </w:pPr>
            <w:r w:rsidRPr="008F753C">
              <w:rPr>
                <w:sz w:val="24"/>
                <w:szCs w:val="24"/>
              </w:rPr>
              <w:t>кранов - ______шт.</w:t>
            </w:r>
          </w:p>
          <w:p w:rsidR="00FB0AF3" w:rsidRPr="008F753C" w:rsidRDefault="00FB0AF3" w:rsidP="00527C94">
            <w:pPr>
              <w:ind w:right="850"/>
              <w:rPr>
                <w:sz w:val="24"/>
                <w:szCs w:val="24"/>
              </w:rPr>
            </w:pPr>
          </w:p>
        </w:tc>
      </w:tr>
      <w:tr w:rsidR="00FB0AF3" w:rsidRPr="008F753C" w:rsidTr="00527C94">
        <w:tc>
          <w:tcPr>
            <w:tcW w:w="2550"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Коллективные приборы учета</w:t>
            </w:r>
          </w:p>
        </w:tc>
        <w:tc>
          <w:tcPr>
            <w:tcW w:w="2834"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Перечень установленных приборов учета, марка и номер:</w:t>
            </w:r>
          </w:p>
          <w:p w:rsidR="00FB0AF3" w:rsidRPr="008F753C" w:rsidRDefault="00FB0AF3" w:rsidP="00527C94">
            <w:pPr>
              <w:ind w:right="-112"/>
              <w:rPr>
                <w:sz w:val="24"/>
                <w:szCs w:val="24"/>
              </w:rPr>
            </w:pPr>
            <w:r w:rsidRPr="008F753C">
              <w:rPr>
                <w:sz w:val="24"/>
                <w:szCs w:val="24"/>
              </w:rPr>
              <w:t>1. _____________________;</w:t>
            </w:r>
          </w:p>
          <w:p w:rsidR="00FB0AF3" w:rsidRPr="008F753C" w:rsidRDefault="00FB0AF3" w:rsidP="00527C94">
            <w:pPr>
              <w:ind w:right="-112"/>
              <w:rPr>
                <w:sz w:val="24"/>
                <w:szCs w:val="24"/>
              </w:rPr>
            </w:pPr>
            <w:r w:rsidRPr="008F753C">
              <w:rPr>
                <w:sz w:val="24"/>
                <w:szCs w:val="24"/>
              </w:rPr>
              <w:t>2. _____________________;</w:t>
            </w:r>
          </w:p>
          <w:p w:rsidR="00FB0AF3" w:rsidRPr="008F753C" w:rsidRDefault="00FB0AF3" w:rsidP="00527C94">
            <w:pPr>
              <w:ind w:right="-112"/>
              <w:rPr>
                <w:sz w:val="24"/>
                <w:szCs w:val="24"/>
              </w:rPr>
            </w:pPr>
            <w:r w:rsidRPr="008F753C">
              <w:rPr>
                <w:sz w:val="24"/>
                <w:szCs w:val="24"/>
              </w:rPr>
              <w:t>3. _____________________.</w:t>
            </w:r>
          </w:p>
        </w:tc>
        <w:tc>
          <w:tcPr>
            <w:tcW w:w="3973" w:type="dxa"/>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850"/>
              <w:rPr>
                <w:sz w:val="24"/>
                <w:szCs w:val="24"/>
              </w:rPr>
            </w:pPr>
            <w:r w:rsidRPr="008F753C">
              <w:rPr>
                <w:sz w:val="24"/>
                <w:szCs w:val="24"/>
              </w:rPr>
              <w:t>Указать дату следующей поверки для каждого приборов учета:</w:t>
            </w:r>
          </w:p>
          <w:p w:rsidR="00FB0AF3" w:rsidRPr="008F753C" w:rsidRDefault="00FB0AF3" w:rsidP="00527C94">
            <w:pPr>
              <w:ind w:right="850"/>
              <w:rPr>
                <w:sz w:val="24"/>
                <w:szCs w:val="24"/>
              </w:rPr>
            </w:pPr>
            <w:r w:rsidRPr="008F753C">
              <w:rPr>
                <w:sz w:val="24"/>
                <w:szCs w:val="24"/>
              </w:rPr>
              <w:t>1. _____________________;</w:t>
            </w:r>
          </w:p>
          <w:p w:rsidR="00FB0AF3" w:rsidRPr="008F753C" w:rsidRDefault="00FB0AF3" w:rsidP="00527C94">
            <w:pPr>
              <w:ind w:right="850" w:hanging="4255"/>
              <w:rPr>
                <w:sz w:val="24"/>
                <w:szCs w:val="24"/>
              </w:rPr>
            </w:pPr>
            <w:r w:rsidRPr="008F753C">
              <w:rPr>
                <w:sz w:val="24"/>
                <w:szCs w:val="24"/>
              </w:rPr>
              <w:t>2. _____________________;</w:t>
            </w:r>
          </w:p>
          <w:p w:rsidR="00FB0AF3" w:rsidRPr="008F753C" w:rsidRDefault="00FB0AF3" w:rsidP="00527C94">
            <w:pPr>
              <w:ind w:right="850"/>
              <w:rPr>
                <w:sz w:val="24"/>
                <w:szCs w:val="24"/>
              </w:rPr>
            </w:pPr>
            <w:r w:rsidRPr="008F753C">
              <w:rPr>
                <w:sz w:val="24"/>
                <w:szCs w:val="24"/>
              </w:rPr>
              <w:t>3. _____________________.</w:t>
            </w:r>
          </w:p>
        </w:tc>
      </w:tr>
      <w:tr w:rsidR="00FB0AF3" w:rsidRPr="008F753C" w:rsidTr="00527C94">
        <w:tc>
          <w:tcPr>
            <w:tcW w:w="2550"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 xml:space="preserve">Трубопроводы </w:t>
            </w:r>
            <w:r w:rsidRPr="008F753C">
              <w:rPr>
                <w:sz w:val="24"/>
                <w:szCs w:val="24"/>
              </w:rPr>
              <w:lastRenderedPageBreak/>
              <w:t>канализации</w:t>
            </w:r>
          </w:p>
        </w:tc>
        <w:tc>
          <w:tcPr>
            <w:tcW w:w="2834"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lastRenderedPageBreak/>
              <w:t xml:space="preserve">Диаметр, материал и </w:t>
            </w:r>
            <w:r w:rsidRPr="008F753C">
              <w:rPr>
                <w:sz w:val="24"/>
                <w:szCs w:val="24"/>
              </w:rPr>
              <w:lastRenderedPageBreak/>
              <w:t>протяженность:</w:t>
            </w:r>
          </w:p>
          <w:p w:rsidR="00FB0AF3" w:rsidRPr="008F753C" w:rsidRDefault="00FB0AF3" w:rsidP="00527C94">
            <w:pPr>
              <w:ind w:right="-112"/>
              <w:rPr>
                <w:sz w:val="24"/>
                <w:szCs w:val="24"/>
              </w:rPr>
            </w:pPr>
            <w:r w:rsidRPr="008F753C">
              <w:rPr>
                <w:sz w:val="24"/>
                <w:szCs w:val="24"/>
              </w:rPr>
              <w:t>1. ____ мм. _________, ____м.</w:t>
            </w:r>
          </w:p>
          <w:p w:rsidR="00FB0AF3" w:rsidRPr="008F753C" w:rsidRDefault="00FB0AF3" w:rsidP="00527C94">
            <w:pPr>
              <w:ind w:right="-112"/>
              <w:rPr>
                <w:sz w:val="24"/>
                <w:szCs w:val="24"/>
              </w:rPr>
            </w:pPr>
            <w:r w:rsidRPr="008F753C">
              <w:rPr>
                <w:sz w:val="24"/>
                <w:szCs w:val="24"/>
              </w:rPr>
              <w:t>2. ____ мм. _________, ____м.</w:t>
            </w:r>
          </w:p>
          <w:p w:rsidR="00FB0AF3" w:rsidRPr="008F753C" w:rsidRDefault="00FB0AF3" w:rsidP="00527C94">
            <w:pPr>
              <w:ind w:right="-112"/>
              <w:rPr>
                <w:sz w:val="24"/>
                <w:szCs w:val="24"/>
              </w:rPr>
            </w:pPr>
            <w:r w:rsidRPr="008F753C">
              <w:rPr>
                <w:sz w:val="24"/>
                <w:szCs w:val="24"/>
              </w:rPr>
              <w:t>3. ____ мм. _________, ____м.</w:t>
            </w:r>
          </w:p>
        </w:tc>
        <w:tc>
          <w:tcPr>
            <w:tcW w:w="3973" w:type="dxa"/>
            <w:tcBorders>
              <w:top w:val="single" w:sz="4" w:space="0" w:color="auto"/>
              <w:left w:val="single" w:sz="4" w:space="0" w:color="auto"/>
              <w:bottom w:val="single" w:sz="4" w:space="0" w:color="auto"/>
              <w:right w:val="single" w:sz="4" w:space="0" w:color="auto"/>
            </w:tcBorders>
          </w:tcPr>
          <w:p w:rsidR="00FB0AF3" w:rsidRPr="008F753C" w:rsidRDefault="00FB0AF3" w:rsidP="00527C94">
            <w:pPr>
              <w:ind w:right="850"/>
              <w:rPr>
                <w:sz w:val="24"/>
                <w:szCs w:val="24"/>
              </w:rPr>
            </w:pPr>
            <w:r w:rsidRPr="008F753C">
              <w:rPr>
                <w:sz w:val="24"/>
                <w:szCs w:val="24"/>
              </w:rPr>
              <w:lastRenderedPageBreak/>
              <w:t xml:space="preserve">Диаметр, материал и </w:t>
            </w:r>
            <w:r w:rsidRPr="008F753C">
              <w:rPr>
                <w:sz w:val="24"/>
                <w:szCs w:val="24"/>
              </w:rPr>
              <w:lastRenderedPageBreak/>
              <w:t xml:space="preserve">протяженность труб требующих замены: </w:t>
            </w:r>
          </w:p>
          <w:p w:rsidR="00FB0AF3" w:rsidRPr="008F753C" w:rsidRDefault="00FB0AF3" w:rsidP="00527C94">
            <w:pPr>
              <w:ind w:right="850"/>
              <w:rPr>
                <w:sz w:val="24"/>
                <w:szCs w:val="24"/>
              </w:rPr>
            </w:pPr>
            <w:r w:rsidRPr="008F753C">
              <w:rPr>
                <w:sz w:val="24"/>
                <w:szCs w:val="24"/>
              </w:rPr>
              <w:t>1. ____ мм. _____________, ____м.</w:t>
            </w:r>
          </w:p>
          <w:p w:rsidR="00FB0AF3" w:rsidRPr="008F753C" w:rsidRDefault="00FB0AF3" w:rsidP="00527C94">
            <w:pPr>
              <w:ind w:right="850"/>
              <w:rPr>
                <w:sz w:val="24"/>
                <w:szCs w:val="24"/>
              </w:rPr>
            </w:pPr>
            <w:r w:rsidRPr="008F753C">
              <w:rPr>
                <w:sz w:val="24"/>
                <w:szCs w:val="24"/>
              </w:rPr>
              <w:t>2. ____ мм. _____________, ____м.</w:t>
            </w:r>
          </w:p>
          <w:p w:rsidR="00FB0AF3" w:rsidRPr="008F753C" w:rsidRDefault="00FB0AF3" w:rsidP="00527C94">
            <w:pPr>
              <w:ind w:right="850"/>
              <w:rPr>
                <w:sz w:val="24"/>
                <w:szCs w:val="24"/>
              </w:rPr>
            </w:pPr>
            <w:r w:rsidRPr="008F753C">
              <w:rPr>
                <w:sz w:val="24"/>
                <w:szCs w:val="24"/>
              </w:rPr>
              <w:t>3. ____ мм. _____________, ____м.</w:t>
            </w:r>
          </w:p>
          <w:p w:rsidR="00FB0AF3" w:rsidRPr="008F753C" w:rsidRDefault="00FB0AF3" w:rsidP="00527C94">
            <w:pPr>
              <w:ind w:right="850"/>
              <w:rPr>
                <w:sz w:val="24"/>
                <w:szCs w:val="24"/>
              </w:rPr>
            </w:pPr>
          </w:p>
        </w:tc>
      </w:tr>
      <w:tr w:rsidR="00FB0AF3" w:rsidRPr="008F753C" w:rsidTr="00527C94">
        <w:tc>
          <w:tcPr>
            <w:tcW w:w="2550" w:type="dxa"/>
            <w:gridSpan w:val="2"/>
            <w:tcBorders>
              <w:top w:val="single" w:sz="4" w:space="0" w:color="auto"/>
              <w:left w:val="single" w:sz="4" w:space="0" w:color="auto"/>
              <w:bottom w:val="single" w:sz="4" w:space="0" w:color="auto"/>
              <w:right w:val="single" w:sz="4" w:space="0" w:color="auto"/>
            </w:tcBorders>
          </w:tcPr>
          <w:p w:rsidR="00FB0AF3" w:rsidRPr="008F753C" w:rsidRDefault="00FB0AF3" w:rsidP="00527C94">
            <w:pPr>
              <w:ind w:right="-112"/>
              <w:rPr>
                <w:color w:val="000000"/>
                <w:sz w:val="24"/>
                <w:szCs w:val="24"/>
              </w:rPr>
            </w:pPr>
            <w:r w:rsidRPr="008F753C">
              <w:rPr>
                <w:color w:val="000000"/>
                <w:sz w:val="24"/>
                <w:szCs w:val="24"/>
              </w:rPr>
              <w:lastRenderedPageBreak/>
              <w:t>Указатели наименования улицы, переулка, площади и пр. на фасаде многоквартирного дома</w:t>
            </w:r>
          </w:p>
          <w:p w:rsidR="00FB0AF3" w:rsidRPr="008F753C" w:rsidRDefault="00FB0AF3" w:rsidP="00527C94">
            <w:pPr>
              <w:ind w:right="-112"/>
              <w:rPr>
                <w:sz w:val="24"/>
                <w:szCs w:val="24"/>
              </w:rPr>
            </w:pPr>
          </w:p>
        </w:tc>
        <w:tc>
          <w:tcPr>
            <w:tcW w:w="2834"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Количество - ______шт.</w:t>
            </w:r>
          </w:p>
        </w:tc>
        <w:tc>
          <w:tcPr>
            <w:tcW w:w="3973" w:type="dxa"/>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850"/>
              <w:rPr>
                <w:sz w:val="24"/>
                <w:szCs w:val="24"/>
              </w:rPr>
            </w:pPr>
            <w:r w:rsidRPr="008F753C">
              <w:rPr>
                <w:sz w:val="24"/>
                <w:szCs w:val="24"/>
              </w:rPr>
              <w:t xml:space="preserve">Состояние ____________________________ </w:t>
            </w:r>
          </w:p>
        </w:tc>
      </w:tr>
      <w:tr w:rsidR="00FB0AF3" w:rsidRPr="008F753C" w:rsidTr="00527C94">
        <w:tc>
          <w:tcPr>
            <w:tcW w:w="2550"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Иное оборудование</w:t>
            </w:r>
          </w:p>
          <w:p w:rsidR="00FB0AF3" w:rsidRPr="008F753C" w:rsidRDefault="00FB0AF3" w:rsidP="00527C94">
            <w:pPr>
              <w:ind w:right="-112"/>
              <w:rPr>
                <w:sz w:val="24"/>
                <w:szCs w:val="24"/>
              </w:rPr>
            </w:pPr>
          </w:p>
          <w:p w:rsidR="00FB0AF3" w:rsidRPr="008F753C" w:rsidRDefault="00FB0AF3" w:rsidP="00527C94">
            <w:pPr>
              <w:ind w:right="-112"/>
              <w:rPr>
                <w:sz w:val="24"/>
                <w:szCs w:val="24"/>
              </w:rPr>
            </w:pPr>
          </w:p>
          <w:p w:rsidR="00FB0AF3" w:rsidRPr="008F753C" w:rsidRDefault="00FB0AF3" w:rsidP="00527C94">
            <w:pPr>
              <w:ind w:right="-112"/>
              <w:rPr>
                <w:sz w:val="24"/>
                <w:szCs w:val="24"/>
              </w:rPr>
            </w:pPr>
          </w:p>
          <w:p w:rsidR="00FB0AF3" w:rsidRPr="008F753C" w:rsidRDefault="00FB0AF3" w:rsidP="00527C94">
            <w:pPr>
              <w:ind w:right="-112"/>
              <w:rPr>
                <w:sz w:val="24"/>
                <w:szCs w:val="24"/>
              </w:rPr>
            </w:pPr>
          </w:p>
          <w:p w:rsidR="00FB0AF3" w:rsidRPr="008F753C" w:rsidRDefault="00FB0AF3" w:rsidP="00527C94">
            <w:pPr>
              <w:ind w:right="-112"/>
              <w:rPr>
                <w:sz w:val="24"/>
                <w:szCs w:val="24"/>
              </w:rPr>
            </w:pPr>
          </w:p>
          <w:p w:rsidR="00FB0AF3" w:rsidRPr="008F753C" w:rsidRDefault="00FB0AF3" w:rsidP="00527C94">
            <w:pPr>
              <w:ind w:right="-112"/>
              <w:rPr>
                <w:sz w:val="24"/>
                <w:szCs w:val="24"/>
              </w:rPr>
            </w:pPr>
          </w:p>
          <w:p w:rsidR="00FB0AF3" w:rsidRPr="008F753C" w:rsidRDefault="00FB0AF3" w:rsidP="00527C94">
            <w:pPr>
              <w:ind w:right="-112"/>
              <w:rPr>
                <w:sz w:val="24"/>
                <w:szCs w:val="24"/>
              </w:rPr>
            </w:pPr>
          </w:p>
          <w:p w:rsidR="00FB0AF3" w:rsidRDefault="00FB0AF3" w:rsidP="00527C94">
            <w:pPr>
              <w:ind w:right="-112"/>
              <w:rPr>
                <w:sz w:val="24"/>
                <w:szCs w:val="24"/>
              </w:rPr>
            </w:pPr>
          </w:p>
          <w:p w:rsidR="00FB0AF3" w:rsidRDefault="00FB0AF3" w:rsidP="00527C94">
            <w:pPr>
              <w:ind w:right="-112"/>
              <w:rPr>
                <w:sz w:val="24"/>
                <w:szCs w:val="24"/>
              </w:rPr>
            </w:pPr>
          </w:p>
          <w:p w:rsidR="00FB0AF3" w:rsidRDefault="00FB0AF3" w:rsidP="00527C94">
            <w:pPr>
              <w:ind w:right="-112"/>
              <w:rPr>
                <w:sz w:val="24"/>
                <w:szCs w:val="24"/>
              </w:rPr>
            </w:pPr>
          </w:p>
          <w:p w:rsidR="00FB0AF3" w:rsidRDefault="00FB0AF3" w:rsidP="00527C94">
            <w:pPr>
              <w:ind w:right="-112"/>
              <w:rPr>
                <w:sz w:val="24"/>
                <w:szCs w:val="24"/>
              </w:rPr>
            </w:pPr>
          </w:p>
          <w:p w:rsidR="00FB0AF3" w:rsidRDefault="00FB0AF3" w:rsidP="00527C94">
            <w:pPr>
              <w:ind w:right="-112"/>
              <w:rPr>
                <w:sz w:val="24"/>
                <w:szCs w:val="24"/>
              </w:rPr>
            </w:pPr>
          </w:p>
          <w:p w:rsidR="00FB0AF3" w:rsidRDefault="00FB0AF3" w:rsidP="00527C94">
            <w:pPr>
              <w:ind w:right="-112"/>
              <w:rPr>
                <w:sz w:val="24"/>
                <w:szCs w:val="24"/>
              </w:rPr>
            </w:pPr>
          </w:p>
          <w:p w:rsidR="00FB0AF3" w:rsidRDefault="00FB0AF3" w:rsidP="00527C94">
            <w:pPr>
              <w:ind w:right="-112"/>
              <w:rPr>
                <w:sz w:val="24"/>
                <w:szCs w:val="24"/>
              </w:rPr>
            </w:pPr>
          </w:p>
          <w:p w:rsidR="00FB0AF3" w:rsidRDefault="00FB0AF3" w:rsidP="00527C94">
            <w:pPr>
              <w:ind w:right="-112"/>
              <w:rPr>
                <w:sz w:val="24"/>
                <w:szCs w:val="24"/>
              </w:rPr>
            </w:pPr>
          </w:p>
          <w:p w:rsidR="00FB0AF3" w:rsidRDefault="00FB0AF3" w:rsidP="00527C94">
            <w:pPr>
              <w:ind w:right="-112"/>
              <w:rPr>
                <w:sz w:val="24"/>
                <w:szCs w:val="24"/>
              </w:rPr>
            </w:pPr>
          </w:p>
          <w:p w:rsidR="00FB0AF3" w:rsidRDefault="00FB0AF3" w:rsidP="00527C94">
            <w:pPr>
              <w:ind w:right="-112"/>
              <w:rPr>
                <w:sz w:val="24"/>
                <w:szCs w:val="24"/>
              </w:rPr>
            </w:pPr>
          </w:p>
          <w:p w:rsidR="00FB0AF3" w:rsidRPr="008F753C" w:rsidRDefault="00FB0AF3" w:rsidP="00527C94">
            <w:pPr>
              <w:ind w:right="-112"/>
              <w:rPr>
                <w:sz w:val="24"/>
                <w:szCs w:val="24"/>
              </w:rPr>
            </w:pPr>
          </w:p>
          <w:p w:rsidR="00FB0AF3" w:rsidRPr="008F753C" w:rsidRDefault="00FB0AF3" w:rsidP="00527C94">
            <w:pPr>
              <w:ind w:right="-112"/>
              <w:rPr>
                <w:sz w:val="24"/>
                <w:szCs w:val="24"/>
              </w:rPr>
            </w:pPr>
          </w:p>
          <w:p w:rsidR="00FB0AF3" w:rsidRPr="008F753C" w:rsidRDefault="00FB0AF3" w:rsidP="00527C94">
            <w:pPr>
              <w:ind w:right="-112"/>
              <w:rPr>
                <w:sz w:val="24"/>
                <w:szCs w:val="24"/>
              </w:rPr>
            </w:pPr>
          </w:p>
        </w:tc>
        <w:tc>
          <w:tcPr>
            <w:tcW w:w="2834" w:type="dxa"/>
            <w:gridSpan w:val="2"/>
            <w:tcBorders>
              <w:top w:val="single" w:sz="4" w:space="0" w:color="auto"/>
              <w:left w:val="single" w:sz="4" w:space="0" w:color="auto"/>
              <w:bottom w:val="single" w:sz="4" w:space="0" w:color="auto"/>
              <w:right w:val="single" w:sz="4" w:space="0" w:color="auto"/>
            </w:tcBorders>
            <w:hideMark/>
          </w:tcPr>
          <w:p w:rsidR="00FB0AF3" w:rsidRPr="008F753C" w:rsidRDefault="00FB0AF3" w:rsidP="00527C94">
            <w:pPr>
              <w:ind w:right="-112"/>
              <w:rPr>
                <w:sz w:val="24"/>
                <w:szCs w:val="24"/>
              </w:rPr>
            </w:pPr>
            <w:r w:rsidRPr="008F753C">
              <w:rPr>
                <w:sz w:val="24"/>
                <w:szCs w:val="24"/>
              </w:rPr>
              <w:t>Указать наименование</w:t>
            </w:r>
          </w:p>
        </w:tc>
        <w:tc>
          <w:tcPr>
            <w:tcW w:w="3973" w:type="dxa"/>
            <w:tcBorders>
              <w:top w:val="single" w:sz="4" w:space="0" w:color="auto"/>
              <w:left w:val="single" w:sz="4" w:space="0" w:color="auto"/>
              <w:bottom w:val="single" w:sz="4" w:space="0" w:color="auto"/>
              <w:right w:val="single" w:sz="4" w:space="0" w:color="auto"/>
            </w:tcBorders>
          </w:tcPr>
          <w:p w:rsidR="00FB0AF3" w:rsidRPr="008F753C" w:rsidRDefault="00FB0AF3" w:rsidP="00527C94">
            <w:pPr>
              <w:ind w:right="850"/>
              <w:rPr>
                <w:sz w:val="24"/>
                <w:szCs w:val="24"/>
              </w:rPr>
            </w:pPr>
            <w:r w:rsidRPr="008F753C">
              <w:rPr>
                <w:sz w:val="24"/>
                <w:szCs w:val="24"/>
              </w:rPr>
              <w:t xml:space="preserve">Указать состояние _____________________ </w:t>
            </w:r>
          </w:p>
          <w:p w:rsidR="00FB0AF3" w:rsidRPr="008F753C" w:rsidRDefault="00FB0AF3" w:rsidP="00527C94">
            <w:pPr>
              <w:ind w:right="850"/>
              <w:rPr>
                <w:sz w:val="24"/>
                <w:szCs w:val="24"/>
              </w:rPr>
            </w:pPr>
          </w:p>
          <w:p w:rsidR="00FB0AF3" w:rsidRPr="008F753C" w:rsidRDefault="00FB0AF3" w:rsidP="00527C94">
            <w:pPr>
              <w:ind w:right="850"/>
              <w:rPr>
                <w:sz w:val="24"/>
                <w:szCs w:val="24"/>
              </w:rPr>
            </w:pPr>
          </w:p>
        </w:tc>
      </w:tr>
    </w:tbl>
    <w:p w:rsidR="00FB0AF3" w:rsidRDefault="00FB0AF3"/>
    <w:p w:rsidR="00FB0AF3" w:rsidRDefault="00FB0AF3"/>
    <w:p w:rsidR="00FB0AF3" w:rsidRDefault="00FB0AF3"/>
    <w:p w:rsidR="00FB0AF3" w:rsidRDefault="00FB0AF3"/>
    <w:p w:rsidR="00FB0AF3" w:rsidRDefault="00FB0AF3"/>
    <w:p w:rsidR="00FB0AF3" w:rsidRDefault="00FB0AF3"/>
    <w:p w:rsidR="00FB0AF3" w:rsidRDefault="00FB0AF3"/>
    <w:p w:rsidR="00FB0AF3" w:rsidRDefault="00FB0AF3"/>
    <w:p w:rsidR="00FB0AF3" w:rsidRDefault="00FB0AF3"/>
    <w:p w:rsidR="00FB0AF3" w:rsidRDefault="00FB0AF3"/>
    <w:p w:rsidR="00FB0AF3" w:rsidRDefault="00FB0AF3"/>
    <w:p w:rsidR="00FB0AF3" w:rsidRDefault="00FB0AF3"/>
    <w:p w:rsidR="00FB0AF3" w:rsidRDefault="00FB0AF3"/>
    <w:p w:rsidR="00FB0AF3" w:rsidRDefault="00FB0AF3"/>
    <w:p w:rsidR="00FB0AF3" w:rsidRDefault="00FB0AF3"/>
    <w:p w:rsidR="00FB0AF3" w:rsidRDefault="00FB0AF3"/>
    <w:p w:rsidR="00FB0AF3" w:rsidRDefault="00FB0AF3"/>
    <w:p w:rsidR="00FB0AF3" w:rsidRDefault="00FB0AF3"/>
    <w:p w:rsidR="00FB0AF3" w:rsidRDefault="00FB0AF3"/>
    <w:p w:rsidR="00FB0AF3" w:rsidRDefault="00FB0AF3"/>
    <w:p w:rsidR="00FB0AF3" w:rsidRDefault="00FB0AF3"/>
    <w:p w:rsidR="00237821" w:rsidRDefault="00237821" w:rsidP="00237821">
      <w:pPr>
        <w:pStyle w:val="AAA"/>
        <w:widowControl w:val="0"/>
        <w:shd w:val="clear" w:color="auto" w:fill="FFFFFF"/>
        <w:spacing w:after="0"/>
        <w:ind w:left="5670"/>
        <w:jc w:val="left"/>
        <w:rPr>
          <w:color w:val="auto"/>
        </w:rPr>
      </w:pPr>
      <w:r>
        <w:rPr>
          <w:color w:val="auto"/>
        </w:rPr>
        <w:lastRenderedPageBreak/>
        <w:t>Приложение № 2 к</w:t>
      </w:r>
    </w:p>
    <w:p w:rsidR="00237821" w:rsidRDefault="00237821" w:rsidP="00237821">
      <w:pPr>
        <w:pStyle w:val="AAA"/>
        <w:widowControl w:val="0"/>
        <w:shd w:val="clear" w:color="auto" w:fill="FFFFFF"/>
        <w:spacing w:after="0"/>
        <w:ind w:left="5670"/>
        <w:jc w:val="left"/>
        <w:rPr>
          <w:color w:val="auto"/>
        </w:rPr>
      </w:pPr>
      <w:r>
        <w:rPr>
          <w:color w:val="auto"/>
        </w:rPr>
        <w:t>договору  управления</w:t>
      </w:r>
    </w:p>
    <w:p w:rsidR="00237821" w:rsidRDefault="00237821" w:rsidP="00237821">
      <w:pPr>
        <w:pStyle w:val="AAA"/>
        <w:widowControl w:val="0"/>
        <w:spacing w:after="0"/>
        <w:ind w:left="4321"/>
        <w:jc w:val="right"/>
        <w:rPr>
          <w:color w:val="auto"/>
        </w:rPr>
      </w:pPr>
    </w:p>
    <w:p w:rsidR="00237821" w:rsidRDefault="00237821" w:rsidP="00237821">
      <w:pPr>
        <w:ind w:left="567" w:right="567"/>
        <w:jc w:val="center"/>
        <w:rPr>
          <w:b/>
        </w:rPr>
      </w:pPr>
      <w:r>
        <w:rPr>
          <w:b/>
        </w:rPr>
        <w:t>Перечень</w:t>
      </w:r>
    </w:p>
    <w:p w:rsidR="00237821" w:rsidRDefault="00237821" w:rsidP="00237821">
      <w:pPr>
        <w:ind w:left="567" w:right="567"/>
        <w:jc w:val="center"/>
        <w:rPr>
          <w:b/>
        </w:rPr>
      </w:pPr>
      <w:r>
        <w:rPr>
          <w:b/>
        </w:rPr>
        <w:t xml:space="preserve">технической документации на многоквартирный дом </w:t>
      </w:r>
    </w:p>
    <w:p w:rsidR="00237821" w:rsidRPr="006E3F98" w:rsidRDefault="00237821" w:rsidP="00237821">
      <w:pPr>
        <w:ind w:left="567" w:right="567"/>
        <w:rPr>
          <w:b/>
          <w:u w:val="single"/>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
        <w:gridCol w:w="4996"/>
        <w:gridCol w:w="1227"/>
        <w:gridCol w:w="2422"/>
      </w:tblGrid>
      <w:tr w:rsidR="00237821" w:rsidTr="00527C94">
        <w:tc>
          <w:tcPr>
            <w:tcW w:w="925" w:type="dxa"/>
            <w:tcBorders>
              <w:top w:val="single" w:sz="4" w:space="0" w:color="auto"/>
              <w:left w:val="single" w:sz="4" w:space="0" w:color="auto"/>
              <w:bottom w:val="single" w:sz="4" w:space="0" w:color="auto"/>
              <w:right w:val="single" w:sz="4" w:space="0" w:color="auto"/>
            </w:tcBorders>
            <w:vAlign w:val="center"/>
            <w:hideMark/>
          </w:tcPr>
          <w:p w:rsidR="00237821" w:rsidRDefault="00237821" w:rsidP="00527C94">
            <w:pPr>
              <w:jc w:val="center"/>
            </w:pPr>
            <w:r>
              <w:t>№№</w:t>
            </w:r>
          </w:p>
          <w:p w:rsidR="00237821" w:rsidRDefault="00237821" w:rsidP="00527C94">
            <w:pPr>
              <w:jc w:val="center"/>
            </w:pPr>
            <w:r>
              <w:t>п/п</w:t>
            </w:r>
          </w:p>
        </w:tc>
        <w:tc>
          <w:tcPr>
            <w:tcW w:w="5010" w:type="dxa"/>
            <w:tcBorders>
              <w:top w:val="single" w:sz="4" w:space="0" w:color="auto"/>
              <w:left w:val="single" w:sz="4" w:space="0" w:color="auto"/>
              <w:bottom w:val="single" w:sz="4" w:space="0" w:color="auto"/>
              <w:right w:val="single" w:sz="4" w:space="0" w:color="auto"/>
            </w:tcBorders>
            <w:vAlign w:val="center"/>
            <w:hideMark/>
          </w:tcPr>
          <w:p w:rsidR="00237821" w:rsidRDefault="00237821" w:rsidP="00527C94">
            <w:pPr>
              <w:jc w:val="center"/>
            </w:pPr>
            <w:r>
              <w:t>Наименование документа</w:t>
            </w:r>
          </w:p>
        </w:tc>
        <w:tc>
          <w:tcPr>
            <w:tcW w:w="1211" w:type="dxa"/>
            <w:tcBorders>
              <w:top w:val="single" w:sz="4" w:space="0" w:color="auto"/>
              <w:left w:val="single" w:sz="4" w:space="0" w:color="auto"/>
              <w:bottom w:val="single" w:sz="4" w:space="0" w:color="auto"/>
              <w:right w:val="single" w:sz="4" w:space="0" w:color="auto"/>
            </w:tcBorders>
            <w:vAlign w:val="center"/>
            <w:hideMark/>
          </w:tcPr>
          <w:p w:rsidR="00237821" w:rsidRDefault="00237821" w:rsidP="00527C94">
            <w:pPr>
              <w:jc w:val="center"/>
            </w:pPr>
            <w:r>
              <w:t>Количество листов</w:t>
            </w:r>
          </w:p>
        </w:tc>
        <w:tc>
          <w:tcPr>
            <w:tcW w:w="2425" w:type="dxa"/>
            <w:tcBorders>
              <w:top w:val="single" w:sz="4" w:space="0" w:color="auto"/>
              <w:left w:val="single" w:sz="4" w:space="0" w:color="auto"/>
              <w:bottom w:val="single" w:sz="4" w:space="0" w:color="auto"/>
              <w:right w:val="single" w:sz="4" w:space="0" w:color="auto"/>
            </w:tcBorders>
            <w:vAlign w:val="center"/>
            <w:hideMark/>
          </w:tcPr>
          <w:p w:rsidR="00237821" w:rsidRDefault="00237821" w:rsidP="00527C94">
            <w:pPr>
              <w:jc w:val="center"/>
            </w:pPr>
            <w:r>
              <w:t>Примечания</w:t>
            </w:r>
          </w:p>
        </w:tc>
      </w:tr>
      <w:tr w:rsidR="00237821" w:rsidTr="00527C94">
        <w:tc>
          <w:tcPr>
            <w:tcW w:w="9571" w:type="dxa"/>
            <w:gridSpan w:val="4"/>
            <w:tcBorders>
              <w:top w:val="single" w:sz="4" w:space="0" w:color="auto"/>
              <w:left w:val="single" w:sz="4" w:space="0" w:color="auto"/>
              <w:bottom w:val="single" w:sz="4" w:space="0" w:color="auto"/>
              <w:right w:val="single" w:sz="4" w:space="0" w:color="auto"/>
            </w:tcBorders>
            <w:hideMark/>
          </w:tcPr>
          <w:p w:rsidR="00237821" w:rsidRDefault="00237821" w:rsidP="00527C94">
            <w:pPr>
              <w:jc w:val="center"/>
              <w:rPr>
                <w:b/>
              </w:rPr>
            </w:pPr>
            <w:smartTag w:uri="urn:schemas-microsoft-com:office:smarttags" w:element="place">
              <w:r>
                <w:rPr>
                  <w:b/>
                  <w:lang w:val="en-US"/>
                </w:rPr>
                <w:t>I</w:t>
              </w:r>
              <w:r>
                <w:rPr>
                  <w:b/>
                </w:rPr>
                <w:t>.</w:t>
              </w:r>
            </w:smartTag>
            <w:r>
              <w:rPr>
                <w:b/>
              </w:rPr>
              <w:t xml:space="preserve"> Техническая документация на многоквартирный дом</w:t>
            </w:r>
          </w:p>
        </w:tc>
      </w:tr>
      <w:tr w:rsidR="00237821" w:rsidTr="00527C94">
        <w:trPr>
          <w:trHeight w:val="344"/>
        </w:trPr>
        <w:tc>
          <w:tcPr>
            <w:tcW w:w="925" w:type="dxa"/>
            <w:tcBorders>
              <w:top w:val="single" w:sz="4" w:space="0" w:color="auto"/>
              <w:left w:val="single" w:sz="4" w:space="0" w:color="auto"/>
              <w:bottom w:val="single" w:sz="4" w:space="0" w:color="auto"/>
              <w:right w:val="single" w:sz="4" w:space="0" w:color="auto"/>
            </w:tcBorders>
          </w:tcPr>
          <w:p w:rsidR="00237821" w:rsidRDefault="00237821" w:rsidP="00527C94">
            <w:pPr>
              <w:numPr>
                <w:ilvl w:val="0"/>
                <w:numId w:val="1"/>
              </w:numPr>
            </w:pPr>
          </w:p>
          <w:p w:rsidR="00237821" w:rsidRDefault="00237821" w:rsidP="00527C94"/>
          <w:p w:rsidR="00237821" w:rsidRDefault="00237821" w:rsidP="00527C94"/>
        </w:tc>
        <w:tc>
          <w:tcPr>
            <w:tcW w:w="5010" w:type="dxa"/>
            <w:tcBorders>
              <w:top w:val="single" w:sz="4" w:space="0" w:color="auto"/>
              <w:left w:val="single" w:sz="4" w:space="0" w:color="auto"/>
              <w:bottom w:val="single" w:sz="4" w:space="0" w:color="auto"/>
              <w:right w:val="single" w:sz="4" w:space="0" w:color="auto"/>
            </w:tcBorders>
            <w:hideMark/>
          </w:tcPr>
          <w:p w:rsidR="00237821" w:rsidRDefault="00237821" w:rsidP="00527C94">
            <w: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211" w:type="dxa"/>
            <w:tcBorders>
              <w:top w:val="single" w:sz="4" w:space="0" w:color="auto"/>
              <w:left w:val="single" w:sz="4" w:space="0" w:color="auto"/>
              <w:bottom w:val="single" w:sz="4" w:space="0" w:color="auto"/>
              <w:right w:val="single" w:sz="4" w:space="0" w:color="auto"/>
            </w:tcBorders>
            <w:hideMark/>
          </w:tcPr>
          <w:p w:rsidR="00237821" w:rsidRDefault="00237821" w:rsidP="00527C94"/>
        </w:tc>
        <w:tc>
          <w:tcPr>
            <w:tcW w:w="2425" w:type="dxa"/>
            <w:tcBorders>
              <w:top w:val="single" w:sz="4" w:space="0" w:color="auto"/>
              <w:left w:val="single" w:sz="4" w:space="0" w:color="auto"/>
              <w:bottom w:val="single" w:sz="4" w:space="0" w:color="auto"/>
              <w:right w:val="single" w:sz="4" w:space="0" w:color="auto"/>
            </w:tcBorders>
            <w:hideMark/>
          </w:tcPr>
          <w:p w:rsidR="00237821" w:rsidRDefault="00237821" w:rsidP="00527C94"/>
        </w:tc>
      </w:tr>
      <w:tr w:rsidR="00237821" w:rsidTr="00527C94">
        <w:tc>
          <w:tcPr>
            <w:tcW w:w="925" w:type="dxa"/>
            <w:tcBorders>
              <w:top w:val="single" w:sz="4" w:space="0" w:color="auto"/>
              <w:left w:val="single" w:sz="4" w:space="0" w:color="auto"/>
              <w:bottom w:val="single" w:sz="4" w:space="0" w:color="auto"/>
              <w:right w:val="single" w:sz="4" w:space="0" w:color="auto"/>
            </w:tcBorders>
          </w:tcPr>
          <w:p w:rsidR="00237821" w:rsidRDefault="00237821" w:rsidP="00527C94">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237821" w:rsidRDefault="00237821" w:rsidP="00527C94">
            <w:r>
              <w:t xml:space="preserve">Документы (акты) о приемке результатов работ по текущему ремонту общего имущества в многоквартирном доме </w:t>
            </w:r>
          </w:p>
        </w:tc>
        <w:tc>
          <w:tcPr>
            <w:tcW w:w="1211" w:type="dxa"/>
            <w:tcBorders>
              <w:top w:val="single" w:sz="4" w:space="0" w:color="auto"/>
              <w:left w:val="single" w:sz="4" w:space="0" w:color="auto"/>
              <w:bottom w:val="single" w:sz="4" w:space="0" w:color="auto"/>
              <w:right w:val="single" w:sz="4" w:space="0" w:color="auto"/>
            </w:tcBorders>
            <w:hideMark/>
          </w:tcPr>
          <w:p w:rsidR="00237821" w:rsidRDefault="00237821" w:rsidP="00527C94"/>
        </w:tc>
        <w:tc>
          <w:tcPr>
            <w:tcW w:w="2425" w:type="dxa"/>
            <w:tcBorders>
              <w:top w:val="single" w:sz="4" w:space="0" w:color="auto"/>
              <w:left w:val="single" w:sz="4" w:space="0" w:color="auto"/>
              <w:bottom w:val="single" w:sz="4" w:space="0" w:color="auto"/>
              <w:right w:val="single" w:sz="4" w:space="0" w:color="auto"/>
            </w:tcBorders>
          </w:tcPr>
          <w:p w:rsidR="00237821" w:rsidRDefault="00237821" w:rsidP="00527C94"/>
        </w:tc>
      </w:tr>
      <w:tr w:rsidR="00237821" w:rsidTr="00527C94">
        <w:tc>
          <w:tcPr>
            <w:tcW w:w="925" w:type="dxa"/>
            <w:tcBorders>
              <w:top w:val="single" w:sz="4" w:space="0" w:color="auto"/>
              <w:left w:val="single" w:sz="4" w:space="0" w:color="auto"/>
              <w:bottom w:val="single" w:sz="4" w:space="0" w:color="auto"/>
              <w:right w:val="single" w:sz="4" w:space="0" w:color="auto"/>
            </w:tcBorders>
          </w:tcPr>
          <w:p w:rsidR="00237821" w:rsidRDefault="00237821" w:rsidP="00527C94">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237821" w:rsidRDefault="00237821" w:rsidP="00527C94">
            <w:r>
              <w:t xml:space="preserve">Документы (акты) о приемке результатов работ по капитальному ремонту общего имущества в многоквартирном доме </w:t>
            </w:r>
          </w:p>
        </w:tc>
        <w:tc>
          <w:tcPr>
            <w:tcW w:w="1211" w:type="dxa"/>
            <w:tcBorders>
              <w:top w:val="single" w:sz="4" w:space="0" w:color="auto"/>
              <w:left w:val="single" w:sz="4" w:space="0" w:color="auto"/>
              <w:bottom w:val="single" w:sz="4" w:space="0" w:color="auto"/>
              <w:right w:val="single" w:sz="4" w:space="0" w:color="auto"/>
            </w:tcBorders>
          </w:tcPr>
          <w:p w:rsidR="00237821" w:rsidRDefault="00237821" w:rsidP="00527C94">
            <w:pPr>
              <w:jc w:val="center"/>
            </w:pPr>
          </w:p>
          <w:p w:rsidR="00237821" w:rsidRDefault="00237821" w:rsidP="00527C94">
            <w:pPr>
              <w:jc w:val="center"/>
            </w:pPr>
            <w:r>
              <w:t>отсутствует</w:t>
            </w:r>
          </w:p>
        </w:tc>
        <w:tc>
          <w:tcPr>
            <w:tcW w:w="2425" w:type="dxa"/>
            <w:tcBorders>
              <w:top w:val="single" w:sz="4" w:space="0" w:color="auto"/>
              <w:left w:val="single" w:sz="4" w:space="0" w:color="auto"/>
              <w:bottom w:val="single" w:sz="4" w:space="0" w:color="auto"/>
              <w:right w:val="single" w:sz="4" w:space="0" w:color="auto"/>
            </w:tcBorders>
          </w:tcPr>
          <w:p w:rsidR="00237821" w:rsidRDefault="00237821" w:rsidP="00527C94"/>
        </w:tc>
      </w:tr>
      <w:tr w:rsidR="00237821" w:rsidTr="00527C94">
        <w:tc>
          <w:tcPr>
            <w:tcW w:w="925" w:type="dxa"/>
            <w:tcBorders>
              <w:top w:val="single" w:sz="4" w:space="0" w:color="auto"/>
              <w:left w:val="single" w:sz="4" w:space="0" w:color="auto"/>
              <w:bottom w:val="single" w:sz="4" w:space="0" w:color="auto"/>
              <w:right w:val="single" w:sz="4" w:space="0" w:color="auto"/>
            </w:tcBorders>
          </w:tcPr>
          <w:p w:rsidR="00237821" w:rsidRDefault="00237821" w:rsidP="00527C94">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237821" w:rsidRDefault="00237821" w:rsidP="00527C94">
            <w:pPr>
              <w:jc w:val="both"/>
            </w:pPr>
            <w: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 г.</w:t>
            </w:r>
          </w:p>
        </w:tc>
        <w:tc>
          <w:tcPr>
            <w:tcW w:w="1211" w:type="dxa"/>
            <w:tcBorders>
              <w:top w:val="single" w:sz="4" w:space="0" w:color="auto"/>
              <w:left w:val="single" w:sz="4" w:space="0" w:color="auto"/>
              <w:bottom w:val="single" w:sz="4" w:space="0" w:color="auto"/>
              <w:right w:val="single" w:sz="4" w:space="0" w:color="auto"/>
            </w:tcBorders>
          </w:tcPr>
          <w:p w:rsidR="00237821" w:rsidRDefault="00237821" w:rsidP="00527C94">
            <w:pPr>
              <w:jc w:val="center"/>
            </w:pPr>
          </w:p>
          <w:p w:rsidR="00237821" w:rsidRDefault="00237821" w:rsidP="00527C94">
            <w:pPr>
              <w:jc w:val="center"/>
            </w:pPr>
          </w:p>
          <w:p w:rsidR="00237821" w:rsidRDefault="00237821" w:rsidP="00527C94">
            <w:pPr>
              <w:jc w:val="center"/>
            </w:pPr>
            <w:r>
              <w:t>отсутствует</w:t>
            </w:r>
          </w:p>
        </w:tc>
        <w:tc>
          <w:tcPr>
            <w:tcW w:w="2425" w:type="dxa"/>
            <w:tcBorders>
              <w:top w:val="single" w:sz="4" w:space="0" w:color="auto"/>
              <w:left w:val="single" w:sz="4" w:space="0" w:color="auto"/>
              <w:bottom w:val="single" w:sz="4" w:space="0" w:color="auto"/>
              <w:right w:val="single" w:sz="4" w:space="0" w:color="auto"/>
            </w:tcBorders>
            <w:hideMark/>
          </w:tcPr>
          <w:p w:rsidR="00237821" w:rsidRDefault="00237821" w:rsidP="00527C94">
            <w:pPr>
              <w:jc w:val="both"/>
            </w:pPr>
          </w:p>
        </w:tc>
      </w:tr>
      <w:tr w:rsidR="00237821" w:rsidTr="00527C94">
        <w:trPr>
          <w:trHeight w:val="228"/>
        </w:trPr>
        <w:tc>
          <w:tcPr>
            <w:tcW w:w="9571" w:type="dxa"/>
            <w:gridSpan w:val="4"/>
            <w:tcBorders>
              <w:top w:val="single" w:sz="4" w:space="0" w:color="auto"/>
              <w:left w:val="single" w:sz="4" w:space="0" w:color="auto"/>
              <w:bottom w:val="single" w:sz="4" w:space="0" w:color="auto"/>
              <w:right w:val="single" w:sz="4" w:space="0" w:color="auto"/>
            </w:tcBorders>
            <w:hideMark/>
          </w:tcPr>
          <w:p w:rsidR="00237821" w:rsidRDefault="00237821" w:rsidP="00527C94">
            <w:pPr>
              <w:spacing w:before="120" w:after="120"/>
              <w:jc w:val="center"/>
              <w:rPr>
                <w:b/>
              </w:rPr>
            </w:pPr>
            <w:r>
              <w:rPr>
                <w:b/>
                <w:lang w:val="en-US"/>
              </w:rPr>
              <w:t>II</w:t>
            </w:r>
            <w:r>
              <w:rPr>
                <w:b/>
              </w:rPr>
              <w:t>. Иные  документы</w:t>
            </w:r>
          </w:p>
        </w:tc>
      </w:tr>
      <w:tr w:rsidR="00237821" w:rsidTr="00527C94">
        <w:tc>
          <w:tcPr>
            <w:tcW w:w="925" w:type="dxa"/>
            <w:tcBorders>
              <w:top w:val="single" w:sz="4" w:space="0" w:color="auto"/>
              <w:left w:val="single" w:sz="4" w:space="0" w:color="auto"/>
              <w:bottom w:val="single" w:sz="4" w:space="0" w:color="auto"/>
              <w:right w:val="single" w:sz="4" w:space="0" w:color="auto"/>
            </w:tcBorders>
          </w:tcPr>
          <w:p w:rsidR="00237821" w:rsidRDefault="00237821" w:rsidP="00527C94">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237821" w:rsidRDefault="00237821" w:rsidP="00527C94">
            <w:r>
              <w:t>Кадастровая карта (план) земельного участка</w:t>
            </w:r>
          </w:p>
        </w:tc>
        <w:tc>
          <w:tcPr>
            <w:tcW w:w="1211" w:type="dxa"/>
            <w:tcBorders>
              <w:top w:val="single" w:sz="4" w:space="0" w:color="auto"/>
              <w:left w:val="single" w:sz="4" w:space="0" w:color="auto"/>
              <w:bottom w:val="single" w:sz="4" w:space="0" w:color="auto"/>
              <w:right w:val="single" w:sz="4" w:space="0" w:color="auto"/>
            </w:tcBorders>
            <w:hideMark/>
          </w:tcPr>
          <w:p w:rsidR="00237821" w:rsidRDefault="00237821" w:rsidP="00527C94">
            <w:r>
              <w:t>отсутствует</w:t>
            </w:r>
          </w:p>
        </w:tc>
        <w:tc>
          <w:tcPr>
            <w:tcW w:w="2425" w:type="dxa"/>
            <w:tcBorders>
              <w:top w:val="single" w:sz="4" w:space="0" w:color="auto"/>
              <w:left w:val="single" w:sz="4" w:space="0" w:color="auto"/>
              <w:bottom w:val="single" w:sz="4" w:space="0" w:color="auto"/>
              <w:right w:val="single" w:sz="4" w:space="0" w:color="auto"/>
            </w:tcBorders>
          </w:tcPr>
          <w:p w:rsidR="00237821" w:rsidRDefault="00237821" w:rsidP="00527C94"/>
        </w:tc>
      </w:tr>
      <w:tr w:rsidR="00237821" w:rsidTr="00527C94">
        <w:tc>
          <w:tcPr>
            <w:tcW w:w="925" w:type="dxa"/>
            <w:tcBorders>
              <w:top w:val="single" w:sz="4" w:space="0" w:color="auto"/>
              <w:left w:val="single" w:sz="4" w:space="0" w:color="auto"/>
              <w:bottom w:val="single" w:sz="4" w:space="0" w:color="auto"/>
              <w:right w:val="single" w:sz="4" w:space="0" w:color="auto"/>
            </w:tcBorders>
          </w:tcPr>
          <w:p w:rsidR="00237821" w:rsidRDefault="00237821" w:rsidP="00527C94">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237821" w:rsidRDefault="00237821" w:rsidP="00527C94">
            <w: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p>
        </w:tc>
        <w:tc>
          <w:tcPr>
            <w:tcW w:w="1211" w:type="dxa"/>
            <w:tcBorders>
              <w:top w:val="single" w:sz="4" w:space="0" w:color="auto"/>
              <w:left w:val="single" w:sz="4" w:space="0" w:color="auto"/>
              <w:bottom w:val="single" w:sz="4" w:space="0" w:color="auto"/>
              <w:right w:val="single" w:sz="4" w:space="0" w:color="auto"/>
            </w:tcBorders>
          </w:tcPr>
          <w:p w:rsidR="00237821" w:rsidRDefault="00237821" w:rsidP="00527C94"/>
          <w:p w:rsidR="00237821" w:rsidRDefault="00237821" w:rsidP="00527C94"/>
          <w:p w:rsidR="00237821" w:rsidRDefault="00237821" w:rsidP="00527C94">
            <w:r>
              <w:t>отсутствует</w:t>
            </w:r>
          </w:p>
        </w:tc>
        <w:tc>
          <w:tcPr>
            <w:tcW w:w="2425" w:type="dxa"/>
            <w:tcBorders>
              <w:top w:val="single" w:sz="4" w:space="0" w:color="auto"/>
              <w:left w:val="single" w:sz="4" w:space="0" w:color="auto"/>
              <w:bottom w:val="single" w:sz="4" w:space="0" w:color="auto"/>
              <w:right w:val="single" w:sz="4" w:space="0" w:color="auto"/>
            </w:tcBorders>
          </w:tcPr>
          <w:p w:rsidR="00237821" w:rsidRDefault="00237821" w:rsidP="00527C94"/>
        </w:tc>
      </w:tr>
      <w:tr w:rsidR="00237821" w:rsidTr="00527C94">
        <w:tc>
          <w:tcPr>
            <w:tcW w:w="925" w:type="dxa"/>
            <w:tcBorders>
              <w:top w:val="single" w:sz="4" w:space="0" w:color="auto"/>
              <w:left w:val="single" w:sz="4" w:space="0" w:color="auto"/>
              <w:bottom w:val="single" w:sz="4" w:space="0" w:color="auto"/>
              <w:right w:val="single" w:sz="4" w:space="0" w:color="auto"/>
            </w:tcBorders>
          </w:tcPr>
          <w:p w:rsidR="00237821" w:rsidRDefault="00237821" w:rsidP="00527C94">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237821" w:rsidRDefault="00237821" w:rsidP="00527C94">
            <w: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211" w:type="dxa"/>
            <w:tcBorders>
              <w:top w:val="single" w:sz="4" w:space="0" w:color="auto"/>
              <w:left w:val="single" w:sz="4" w:space="0" w:color="auto"/>
              <w:bottom w:val="single" w:sz="4" w:space="0" w:color="auto"/>
              <w:right w:val="single" w:sz="4" w:space="0" w:color="auto"/>
            </w:tcBorders>
            <w:hideMark/>
          </w:tcPr>
          <w:p w:rsidR="00237821" w:rsidRDefault="00237821" w:rsidP="00527C94">
            <w:r>
              <w:t>отсутствует</w:t>
            </w:r>
          </w:p>
        </w:tc>
        <w:tc>
          <w:tcPr>
            <w:tcW w:w="2425" w:type="dxa"/>
            <w:tcBorders>
              <w:top w:val="single" w:sz="4" w:space="0" w:color="auto"/>
              <w:left w:val="single" w:sz="4" w:space="0" w:color="auto"/>
              <w:bottom w:val="single" w:sz="4" w:space="0" w:color="auto"/>
              <w:right w:val="single" w:sz="4" w:space="0" w:color="auto"/>
            </w:tcBorders>
          </w:tcPr>
          <w:p w:rsidR="00237821" w:rsidRDefault="00237821" w:rsidP="00527C94"/>
        </w:tc>
      </w:tr>
      <w:tr w:rsidR="00237821" w:rsidTr="00527C94">
        <w:tc>
          <w:tcPr>
            <w:tcW w:w="925" w:type="dxa"/>
            <w:tcBorders>
              <w:top w:val="single" w:sz="4" w:space="0" w:color="auto"/>
              <w:left w:val="single" w:sz="4" w:space="0" w:color="auto"/>
              <w:bottom w:val="single" w:sz="4" w:space="0" w:color="auto"/>
              <w:right w:val="single" w:sz="4" w:space="0" w:color="auto"/>
            </w:tcBorders>
          </w:tcPr>
          <w:p w:rsidR="00237821" w:rsidRDefault="00237821" w:rsidP="00527C94">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237821" w:rsidRDefault="00237821" w:rsidP="00527C94">
            <w:r>
              <w:t>Акт приемки в эксплуатацию многоквартирного дома</w:t>
            </w:r>
          </w:p>
        </w:tc>
        <w:tc>
          <w:tcPr>
            <w:tcW w:w="1211" w:type="dxa"/>
            <w:tcBorders>
              <w:top w:val="single" w:sz="4" w:space="0" w:color="auto"/>
              <w:left w:val="single" w:sz="4" w:space="0" w:color="auto"/>
              <w:bottom w:val="single" w:sz="4" w:space="0" w:color="auto"/>
              <w:right w:val="single" w:sz="4" w:space="0" w:color="auto"/>
            </w:tcBorders>
            <w:hideMark/>
          </w:tcPr>
          <w:p w:rsidR="00237821" w:rsidRDefault="00237821" w:rsidP="00527C94">
            <w:r>
              <w:t>отсутствует</w:t>
            </w:r>
          </w:p>
        </w:tc>
        <w:tc>
          <w:tcPr>
            <w:tcW w:w="2425" w:type="dxa"/>
            <w:tcBorders>
              <w:top w:val="single" w:sz="4" w:space="0" w:color="auto"/>
              <w:left w:val="single" w:sz="4" w:space="0" w:color="auto"/>
              <w:bottom w:val="single" w:sz="4" w:space="0" w:color="auto"/>
              <w:right w:val="single" w:sz="4" w:space="0" w:color="auto"/>
            </w:tcBorders>
          </w:tcPr>
          <w:p w:rsidR="00237821" w:rsidRDefault="00237821" w:rsidP="00527C94"/>
        </w:tc>
      </w:tr>
      <w:tr w:rsidR="00237821" w:rsidTr="00527C94">
        <w:tc>
          <w:tcPr>
            <w:tcW w:w="925" w:type="dxa"/>
            <w:tcBorders>
              <w:top w:val="single" w:sz="4" w:space="0" w:color="auto"/>
              <w:left w:val="single" w:sz="4" w:space="0" w:color="auto"/>
              <w:bottom w:val="single" w:sz="4" w:space="0" w:color="auto"/>
              <w:right w:val="single" w:sz="4" w:space="0" w:color="auto"/>
            </w:tcBorders>
          </w:tcPr>
          <w:p w:rsidR="00237821" w:rsidRDefault="00237821" w:rsidP="00527C94">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237821" w:rsidRDefault="00237821" w:rsidP="00527C94">
            <w:r>
              <w:t>Акты освидетельствования скрытых работ</w:t>
            </w:r>
          </w:p>
        </w:tc>
        <w:tc>
          <w:tcPr>
            <w:tcW w:w="1211" w:type="dxa"/>
            <w:tcBorders>
              <w:top w:val="single" w:sz="4" w:space="0" w:color="auto"/>
              <w:left w:val="single" w:sz="4" w:space="0" w:color="auto"/>
              <w:bottom w:val="single" w:sz="4" w:space="0" w:color="auto"/>
              <w:right w:val="single" w:sz="4" w:space="0" w:color="auto"/>
            </w:tcBorders>
            <w:hideMark/>
          </w:tcPr>
          <w:p w:rsidR="00237821" w:rsidRDefault="00237821" w:rsidP="00527C94">
            <w:r>
              <w:t>отсутствует</w:t>
            </w:r>
          </w:p>
        </w:tc>
        <w:tc>
          <w:tcPr>
            <w:tcW w:w="2425" w:type="dxa"/>
            <w:tcBorders>
              <w:top w:val="single" w:sz="4" w:space="0" w:color="auto"/>
              <w:left w:val="single" w:sz="4" w:space="0" w:color="auto"/>
              <w:bottom w:val="single" w:sz="4" w:space="0" w:color="auto"/>
              <w:right w:val="single" w:sz="4" w:space="0" w:color="auto"/>
            </w:tcBorders>
          </w:tcPr>
          <w:p w:rsidR="00237821" w:rsidRDefault="00237821" w:rsidP="00527C94"/>
        </w:tc>
      </w:tr>
      <w:tr w:rsidR="00237821" w:rsidTr="00527C94">
        <w:tc>
          <w:tcPr>
            <w:tcW w:w="925" w:type="dxa"/>
            <w:tcBorders>
              <w:top w:val="single" w:sz="4" w:space="0" w:color="auto"/>
              <w:left w:val="single" w:sz="4" w:space="0" w:color="auto"/>
              <w:bottom w:val="single" w:sz="4" w:space="0" w:color="auto"/>
              <w:right w:val="single" w:sz="4" w:space="0" w:color="auto"/>
            </w:tcBorders>
          </w:tcPr>
          <w:p w:rsidR="00237821" w:rsidRDefault="00237821" w:rsidP="00527C94">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237821" w:rsidRDefault="00237821" w:rsidP="00527C94">
            <w:r>
              <w:t>Протокол измерения шума и вибрации</w:t>
            </w:r>
          </w:p>
        </w:tc>
        <w:tc>
          <w:tcPr>
            <w:tcW w:w="1211" w:type="dxa"/>
            <w:tcBorders>
              <w:top w:val="single" w:sz="4" w:space="0" w:color="auto"/>
              <w:left w:val="single" w:sz="4" w:space="0" w:color="auto"/>
              <w:bottom w:val="single" w:sz="4" w:space="0" w:color="auto"/>
              <w:right w:val="single" w:sz="4" w:space="0" w:color="auto"/>
            </w:tcBorders>
            <w:hideMark/>
          </w:tcPr>
          <w:p w:rsidR="00237821" w:rsidRDefault="00237821" w:rsidP="00527C94">
            <w:r>
              <w:t>отсутствует</w:t>
            </w:r>
          </w:p>
        </w:tc>
        <w:tc>
          <w:tcPr>
            <w:tcW w:w="2425" w:type="dxa"/>
            <w:tcBorders>
              <w:top w:val="single" w:sz="4" w:space="0" w:color="auto"/>
              <w:left w:val="single" w:sz="4" w:space="0" w:color="auto"/>
              <w:bottom w:val="single" w:sz="4" w:space="0" w:color="auto"/>
              <w:right w:val="single" w:sz="4" w:space="0" w:color="auto"/>
            </w:tcBorders>
          </w:tcPr>
          <w:p w:rsidR="00237821" w:rsidRDefault="00237821" w:rsidP="00527C94"/>
        </w:tc>
      </w:tr>
      <w:tr w:rsidR="00237821" w:rsidTr="00527C94">
        <w:trPr>
          <w:trHeight w:val="1066"/>
        </w:trPr>
        <w:tc>
          <w:tcPr>
            <w:tcW w:w="925" w:type="dxa"/>
            <w:tcBorders>
              <w:top w:val="single" w:sz="4" w:space="0" w:color="auto"/>
              <w:left w:val="single" w:sz="4" w:space="0" w:color="auto"/>
              <w:bottom w:val="single" w:sz="4" w:space="0" w:color="auto"/>
              <w:right w:val="single" w:sz="4" w:space="0" w:color="auto"/>
            </w:tcBorders>
          </w:tcPr>
          <w:p w:rsidR="00237821" w:rsidRDefault="00237821" w:rsidP="00527C94">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237821" w:rsidRDefault="00237821" w:rsidP="00527C94">
            <w:r>
              <w:t>Разрешение на присоединение мощности к сети энергоснабжающей организации</w:t>
            </w:r>
          </w:p>
        </w:tc>
        <w:tc>
          <w:tcPr>
            <w:tcW w:w="1211" w:type="dxa"/>
            <w:tcBorders>
              <w:top w:val="single" w:sz="4" w:space="0" w:color="auto"/>
              <w:left w:val="single" w:sz="4" w:space="0" w:color="auto"/>
              <w:bottom w:val="single" w:sz="4" w:space="0" w:color="auto"/>
              <w:right w:val="single" w:sz="4" w:space="0" w:color="auto"/>
            </w:tcBorders>
            <w:hideMark/>
          </w:tcPr>
          <w:p w:rsidR="00237821" w:rsidRDefault="00237821" w:rsidP="00527C94">
            <w:r>
              <w:t>3 листов</w:t>
            </w:r>
          </w:p>
        </w:tc>
        <w:tc>
          <w:tcPr>
            <w:tcW w:w="2425" w:type="dxa"/>
            <w:tcBorders>
              <w:top w:val="single" w:sz="4" w:space="0" w:color="auto"/>
              <w:left w:val="single" w:sz="4" w:space="0" w:color="auto"/>
              <w:bottom w:val="single" w:sz="4" w:space="0" w:color="auto"/>
              <w:right w:val="single" w:sz="4" w:space="0" w:color="auto"/>
            </w:tcBorders>
            <w:hideMark/>
          </w:tcPr>
          <w:p w:rsidR="00237821" w:rsidRDefault="00237821" w:rsidP="00527C94">
            <w:r>
              <w:t>Энергоснабжения, водоснабжения и водоотведения, отопления</w:t>
            </w:r>
          </w:p>
        </w:tc>
      </w:tr>
      <w:tr w:rsidR="00237821" w:rsidTr="00527C94">
        <w:tc>
          <w:tcPr>
            <w:tcW w:w="925" w:type="dxa"/>
            <w:tcBorders>
              <w:top w:val="single" w:sz="4" w:space="0" w:color="auto"/>
              <w:left w:val="single" w:sz="4" w:space="0" w:color="auto"/>
              <w:bottom w:val="single" w:sz="4" w:space="0" w:color="auto"/>
              <w:right w:val="single" w:sz="4" w:space="0" w:color="auto"/>
            </w:tcBorders>
          </w:tcPr>
          <w:p w:rsidR="00237821" w:rsidRDefault="00237821" w:rsidP="00527C94">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237821" w:rsidRDefault="00237821" w:rsidP="00527C94">
            <w: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211" w:type="dxa"/>
            <w:tcBorders>
              <w:top w:val="single" w:sz="4" w:space="0" w:color="auto"/>
              <w:left w:val="single" w:sz="4" w:space="0" w:color="auto"/>
              <w:bottom w:val="single" w:sz="4" w:space="0" w:color="auto"/>
              <w:right w:val="single" w:sz="4" w:space="0" w:color="auto"/>
            </w:tcBorders>
            <w:hideMark/>
          </w:tcPr>
          <w:p w:rsidR="00237821" w:rsidRDefault="00237821" w:rsidP="00527C94"/>
        </w:tc>
        <w:tc>
          <w:tcPr>
            <w:tcW w:w="2425" w:type="dxa"/>
            <w:tcBorders>
              <w:top w:val="single" w:sz="4" w:space="0" w:color="auto"/>
              <w:left w:val="single" w:sz="4" w:space="0" w:color="auto"/>
              <w:bottom w:val="single" w:sz="4" w:space="0" w:color="auto"/>
              <w:right w:val="single" w:sz="4" w:space="0" w:color="auto"/>
            </w:tcBorders>
            <w:hideMark/>
          </w:tcPr>
          <w:p w:rsidR="00237821" w:rsidRDefault="00237821" w:rsidP="00527C94">
            <w:r>
              <w:t xml:space="preserve">Энергоснабжения, водоснабжения и водоотведения, отопления </w:t>
            </w:r>
          </w:p>
        </w:tc>
      </w:tr>
      <w:tr w:rsidR="00237821" w:rsidTr="00527C94">
        <w:tc>
          <w:tcPr>
            <w:tcW w:w="925" w:type="dxa"/>
            <w:tcBorders>
              <w:top w:val="single" w:sz="4" w:space="0" w:color="auto"/>
              <w:left w:val="single" w:sz="4" w:space="0" w:color="auto"/>
              <w:bottom w:val="single" w:sz="4" w:space="0" w:color="auto"/>
              <w:right w:val="single" w:sz="4" w:space="0" w:color="auto"/>
            </w:tcBorders>
          </w:tcPr>
          <w:p w:rsidR="00237821" w:rsidRDefault="00237821" w:rsidP="00527C94">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237821" w:rsidRDefault="00237821" w:rsidP="00527C94">
            <w:r>
              <w:t>Акты установки и приемки в эксплуатацию коллективных (общедомовых) приборов учета</w:t>
            </w:r>
          </w:p>
        </w:tc>
        <w:tc>
          <w:tcPr>
            <w:tcW w:w="1211" w:type="dxa"/>
            <w:tcBorders>
              <w:top w:val="single" w:sz="4" w:space="0" w:color="auto"/>
              <w:left w:val="single" w:sz="4" w:space="0" w:color="auto"/>
              <w:bottom w:val="single" w:sz="4" w:space="0" w:color="auto"/>
              <w:right w:val="single" w:sz="4" w:space="0" w:color="auto"/>
            </w:tcBorders>
            <w:hideMark/>
          </w:tcPr>
          <w:p w:rsidR="00237821" w:rsidRDefault="00237821" w:rsidP="00527C94"/>
        </w:tc>
        <w:tc>
          <w:tcPr>
            <w:tcW w:w="2425" w:type="dxa"/>
            <w:tcBorders>
              <w:top w:val="single" w:sz="4" w:space="0" w:color="auto"/>
              <w:left w:val="single" w:sz="4" w:space="0" w:color="auto"/>
              <w:bottom w:val="single" w:sz="4" w:space="0" w:color="auto"/>
              <w:right w:val="single" w:sz="4" w:space="0" w:color="auto"/>
            </w:tcBorders>
            <w:hideMark/>
          </w:tcPr>
          <w:p w:rsidR="00237821" w:rsidRDefault="00237821" w:rsidP="00527C94"/>
        </w:tc>
      </w:tr>
      <w:tr w:rsidR="00237821" w:rsidTr="00527C94">
        <w:tc>
          <w:tcPr>
            <w:tcW w:w="925" w:type="dxa"/>
            <w:tcBorders>
              <w:top w:val="single" w:sz="4" w:space="0" w:color="auto"/>
              <w:left w:val="single" w:sz="4" w:space="0" w:color="auto"/>
              <w:bottom w:val="single" w:sz="4" w:space="0" w:color="auto"/>
              <w:right w:val="single" w:sz="4" w:space="0" w:color="auto"/>
            </w:tcBorders>
          </w:tcPr>
          <w:p w:rsidR="00237821" w:rsidRDefault="00237821" w:rsidP="00527C94">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237821" w:rsidRDefault="00237821" w:rsidP="00527C94">
            <w: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211" w:type="dxa"/>
            <w:tcBorders>
              <w:top w:val="single" w:sz="4" w:space="0" w:color="auto"/>
              <w:left w:val="single" w:sz="4" w:space="0" w:color="auto"/>
              <w:bottom w:val="single" w:sz="4" w:space="0" w:color="auto"/>
              <w:right w:val="single" w:sz="4" w:space="0" w:color="auto"/>
            </w:tcBorders>
            <w:hideMark/>
          </w:tcPr>
          <w:p w:rsidR="00237821" w:rsidRDefault="00237821" w:rsidP="00527C94"/>
        </w:tc>
        <w:tc>
          <w:tcPr>
            <w:tcW w:w="2425" w:type="dxa"/>
            <w:tcBorders>
              <w:top w:val="single" w:sz="4" w:space="0" w:color="auto"/>
              <w:left w:val="single" w:sz="4" w:space="0" w:color="auto"/>
              <w:bottom w:val="single" w:sz="4" w:space="0" w:color="auto"/>
              <w:right w:val="single" w:sz="4" w:space="0" w:color="auto"/>
            </w:tcBorders>
            <w:hideMark/>
          </w:tcPr>
          <w:p w:rsidR="00237821" w:rsidRDefault="00237821" w:rsidP="00527C94"/>
        </w:tc>
      </w:tr>
      <w:tr w:rsidR="00237821" w:rsidTr="00527C94">
        <w:tc>
          <w:tcPr>
            <w:tcW w:w="925" w:type="dxa"/>
            <w:tcBorders>
              <w:top w:val="single" w:sz="4" w:space="0" w:color="auto"/>
              <w:left w:val="single" w:sz="4" w:space="0" w:color="auto"/>
              <w:bottom w:val="single" w:sz="4" w:space="0" w:color="auto"/>
              <w:right w:val="single" w:sz="4" w:space="0" w:color="auto"/>
            </w:tcBorders>
          </w:tcPr>
          <w:p w:rsidR="00237821" w:rsidRDefault="00237821" w:rsidP="00527C94">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237821" w:rsidRDefault="00237821" w:rsidP="00527C94">
            <w: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211" w:type="dxa"/>
            <w:tcBorders>
              <w:top w:val="single" w:sz="4" w:space="0" w:color="auto"/>
              <w:left w:val="single" w:sz="4" w:space="0" w:color="auto"/>
              <w:bottom w:val="single" w:sz="4" w:space="0" w:color="auto"/>
              <w:right w:val="single" w:sz="4" w:space="0" w:color="auto"/>
            </w:tcBorders>
            <w:hideMark/>
          </w:tcPr>
          <w:p w:rsidR="00237821" w:rsidRDefault="00237821" w:rsidP="00527C94">
            <w:r>
              <w:t>отсутствует</w:t>
            </w:r>
          </w:p>
        </w:tc>
        <w:tc>
          <w:tcPr>
            <w:tcW w:w="2425" w:type="dxa"/>
            <w:tcBorders>
              <w:top w:val="single" w:sz="4" w:space="0" w:color="auto"/>
              <w:left w:val="single" w:sz="4" w:space="0" w:color="auto"/>
              <w:bottom w:val="single" w:sz="4" w:space="0" w:color="auto"/>
              <w:right w:val="single" w:sz="4" w:space="0" w:color="auto"/>
            </w:tcBorders>
            <w:hideMark/>
          </w:tcPr>
          <w:p w:rsidR="00237821" w:rsidRDefault="00237821" w:rsidP="00527C94"/>
        </w:tc>
      </w:tr>
      <w:tr w:rsidR="00237821" w:rsidTr="00527C94">
        <w:tc>
          <w:tcPr>
            <w:tcW w:w="925" w:type="dxa"/>
            <w:tcBorders>
              <w:top w:val="single" w:sz="4" w:space="0" w:color="auto"/>
              <w:left w:val="single" w:sz="4" w:space="0" w:color="auto"/>
              <w:bottom w:val="single" w:sz="4" w:space="0" w:color="auto"/>
              <w:right w:val="single" w:sz="4" w:space="0" w:color="auto"/>
            </w:tcBorders>
          </w:tcPr>
          <w:p w:rsidR="00237821" w:rsidRDefault="00237821" w:rsidP="00527C94">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237821" w:rsidRDefault="00237821" w:rsidP="00527C94">
            <w: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211" w:type="dxa"/>
            <w:tcBorders>
              <w:top w:val="single" w:sz="4" w:space="0" w:color="auto"/>
              <w:left w:val="single" w:sz="4" w:space="0" w:color="auto"/>
              <w:bottom w:val="single" w:sz="4" w:space="0" w:color="auto"/>
              <w:right w:val="single" w:sz="4" w:space="0" w:color="auto"/>
            </w:tcBorders>
            <w:hideMark/>
          </w:tcPr>
          <w:p w:rsidR="00237821" w:rsidRDefault="00237821" w:rsidP="00527C94"/>
        </w:tc>
        <w:tc>
          <w:tcPr>
            <w:tcW w:w="2425" w:type="dxa"/>
            <w:tcBorders>
              <w:top w:val="single" w:sz="4" w:space="0" w:color="auto"/>
              <w:left w:val="single" w:sz="4" w:space="0" w:color="auto"/>
              <w:bottom w:val="single" w:sz="4" w:space="0" w:color="auto"/>
              <w:right w:val="single" w:sz="4" w:space="0" w:color="auto"/>
            </w:tcBorders>
            <w:hideMark/>
          </w:tcPr>
          <w:p w:rsidR="00237821" w:rsidRDefault="00237821" w:rsidP="00527C94">
            <w:r>
              <w:t>за год, предшествующий передаче документации</w:t>
            </w:r>
          </w:p>
        </w:tc>
      </w:tr>
      <w:tr w:rsidR="00237821" w:rsidTr="00527C94">
        <w:trPr>
          <w:trHeight w:val="1152"/>
        </w:trPr>
        <w:tc>
          <w:tcPr>
            <w:tcW w:w="925" w:type="dxa"/>
            <w:tcBorders>
              <w:top w:val="single" w:sz="4" w:space="0" w:color="auto"/>
              <w:left w:val="single" w:sz="4" w:space="0" w:color="auto"/>
              <w:bottom w:val="single" w:sz="4" w:space="0" w:color="auto"/>
              <w:right w:val="single" w:sz="4" w:space="0" w:color="auto"/>
            </w:tcBorders>
          </w:tcPr>
          <w:p w:rsidR="00237821" w:rsidRDefault="00237821" w:rsidP="00527C94">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237821" w:rsidRDefault="00237821" w:rsidP="00527C94">
            <w: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211" w:type="dxa"/>
            <w:tcBorders>
              <w:top w:val="single" w:sz="4" w:space="0" w:color="auto"/>
              <w:left w:val="single" w:sz="4" w:space="0" w:color="auto"/>
              <w:bottom w:val="single" w:sz="4" w:space="0" w:color="auto"/>
              <w:right w:val="single" w:sz="4" w:space="0" w:color="auto"/>
            </w:tcBorders>
            <w:hideMark/>
          </w:tcPr>
          <w:p w:rsidR="00237821" w:rsidRDefault="00237821" w:rsidP="00527C94">
            <w:r>
              <w:t>96 листов</w:t>
            </w:r>
          </w:p>
        </w:tc>
        <w:tc>
          <w:tcPr>
            <w:tcW w:w="2425" w:type="dxa"/>
            <w:tcBorders>
              <w:top w:val="single" w:sz="4" w:space="0" w:color="auto"/>
              <w:left w:val="single" w:sz="4" w:space="0" w:color="auto"/>
              <w:bottom w:val="single" w:sz="4" w:space="0" w:color="auto"/>
              <w:right w:val="single" w:sz="4" w:space="0" w:color="auto"/>
            </w:tcBorders>
          </w:tcPr>
          <w:p w:rsidR="00237821" w:rsidRDefault="00237821" w:rsidP="00527C94"/>
        </w:tc>
      </w:tr>
      <w:tr w:rsidR="00237821" w:rsidTr="00527C94">
        <w:trPr>
          <w:trHeight w:val="3434"/>
        </w:trPr>
        <w:tc>
          <w:tcPr>
            <w:tcW w:w="925" w:type="dxa"/>
            <w:tcBorders>
              <w:top w:val="single" w:sz="4" w:space="0" w:color="auto"/>
              <w:left w:val="single" w:sz="4" w:space="0" w:color="auto"/>
              <w:bottom w:val="single" w:sz="4" w:space="0" w:color="auto"/>
              <w:right w:val="single" w:sz="4" w:space="0" w:color="auto"/>
            </w:tcBorders>
          </w:tcPr>
          <w:p w:rsidR="00237821" w:rsidRDefault="00237821" w:rsidP="00527C94">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237821" w:rsidRDefault="00237821" w:rsidP="00527C94">
            <w:r>
              <w:t>Иные  документы:</w:t>
            </w:r>
          </w:p>
          <w:p w:rsidR="00237821" w:rsidRDefault="00237821" w:rsidP="00527C94">
            <w:r>
              <w:t>договоры</w:t>
            </w:r>
          </w:p>
          <w:p w:rsidR="00237821" w:rsidRDefault="00237821" w:rsidP="00527C94">
            <w:r>
              <w:t>списки</w:t>
            </w:r>
          </w:p>
          <w:p w:rsidR="00237821" w:rsidRDefault="00237821" w:rsidP="00527C94">
            <w:r>
              <w:t>прочее</w:t>
            </w:r>
          </w:p>
          <w:p w:rsidR="00237821" w:rsidRDefault="00237821" w:rsidP="00527C94"/>
          <w:p w:rsidR="00237821" w:rsidRDefault="00237821" w:rsidP="00527C94"/>
          <w:p w:rsidR="00237821" w:rsidRDefault="00237821" w:rsidP="00527C94"/>
          <w:p w:rsidR="00237821" w:rsidRDefault="00237821" w:rsidP="00527C94"/>
        </w:tc>
        <w:tc>
          <w:tcPr>
            <w:tcW w:w="1211" w:type="dxa"/>
            <w:tcBorders>
              <w:top w:val="single" w:sz="4" w:space="0" w:color="auto"/>
              <w:left w:val="single" w:sz="4" w:space="0" w:color="auto"/>
              <w:bottom w:val="single" w:sz="4" w:space="0" w:color="auto"/>
              <w:right w:val="single" w:sz="4" w:space="0" w:color="auto"/>
            </w:tcBorders>
          </w:tcPr>
          <w:p w:rsidR="00237821" w:rsidRDefault="00237821" w:rsidP="00527C94"/>
        </w:tc>
        <w:tc>
          <w:tcPr>
            <w:tcW w:w="2425" w:type="dxa"/>
            <w:tcBorders>
              <w:top w:val="single" w:sz="4" w:space="0" w:color="auto"/>
              <w:left w:val="single" w:sz="4" w:space="0" w:color="auto"/>
              <w:bottom w:val="single" w:sz="4" w:space="0" w:color="auto"/>
              <w:right w:val="single" w:sz="4" w:space="0" w:color="auto"/>
            </w:tcBorders>
            <w:hideMark/>
          </w:tcPr>
          <w:p w:rsidR="00237821" w:rsidRDefault="00237821" w:rsidP="00527C94"/>
        </w:tc>
      </w:tr>
    </w:tbl>
    <w:p w:rsidR="00FB0AF3" w:rsidRDefault="00FB0AF3"/>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p w:rsidR="004B73D5" w:rsidRDefault="004B73D5"/>
    <w:tbl>
      <w:tblPr>
        <w:tblpPr w:leftFromText="180" w:rightFromText="180" w:horzAnchor="margin" w:tblpXSpec="center" w:tblpY="-1139"/>
        <w:tblW w:w="10260" w:type="dxa"/>
        <w:tblLook w:val="04A0"/>
      </w:tblPr>
      <w:tblGrid>
        <w:gridCol w:w="600"/>
        <w:gridCol w:w="3100"/>
        <w:gridCol w:w="3100"/>
        <w:gridCol w:w="1680"/>
        <w:gridCol w:w="1780"/>
      </w:tblGrid>
      <w:tr w:rsidR="004B73D5" w:rsidRPr="00583757" w:rsidTr="00527C94">
        <w:trPr>
          <w:trHeight w:val="300"/>
        </w:trPr>
        <w:tc>
          <w:tcPr>
            <w:tcW w:w="600" w:type="dxa"/>
            <w:tcBorders>
              <w:top w:val="nil"/>
              <w:left w:val="nil"/>
              <w:bottom w:val="nil"/>
              <w:right w:val="nil"/>
            </w:tcBorders>
            <w:shd w:val="clear" w:color="auto" w:fill="auto"/>
            <w:noWrap/>
            <w:vAlign w:val="bottom"/>
            <w:hideMark/>
          </w:tcPr>
          <w:p w:rsidR="004B73D5" w:rsidRPr="00583757" w:rsidRDefault="004B73D5" w:rsidP="00527C94"/>
        </w:tc>
        <w:tc>
          <w:tcPr>
            <w:tcW w:w="3100" w:type="dxa"/>
            <w:tcBorders>
              <w:top w:val="nil"/>
              <w:left w:val="nil"/>
              <w:bottom w:val="nil"/>
              <w:right w:val="nil"/>
            </w:tcBorders>
            <w:shd w:val="clear" w:color="auto" w:fill="auto"/>
            <w:noWrap/>
            <w:vAlign w:val="bottom"/>
            <w:hideMark/>
          </w:tcPr>
          <w:p w:rsidR="004B73D5" w:rsidRPr="00583757" w:rsidRDefault="004B73D5" w:rsidP="00527C94"/>
        </w:tc>
        <w:tc>
          <w:tcPr>
            <w:tcW w:w="4780" w:type="dxa"/>
            <w:gridSpan w:val="2"/>
            <w:tcBorders>
              <w:top w:val="nil"/>
              <w:left w:val="nil"/>
              <w:bottom w:val="nil"/>
              <w:right w:val="nil"/>
            </w:tcBorders>
            <w:shd w:val="clear" w:color="auto" w:fill="auto"/>
            <w:noWrap/>
            <w:vAlign w:val="bottom"/>
            <w:hideMark/>
          </w:tcPr>
          <w:p w:rsidR="004B73D5" w:rsidRPr="00583757" w:rsidRDefault="004B73D5" w:rsidP="00527C94">
            <w:r w:rsidRPr="00583757">
              <w:t>Приложение № 3 к договору управления</w:t>
            </w:r>
          </w:p>
        </w:tc>
        <w:tc>
          <w:tcPr>
            <w:tcW w:w="1780" w:type="dxa"/>
            <w:tcBorders>
              <w:top w:val="nil"/>
              <w:left w:val="nil"/>
              <w:bottom w:val="nil"/>
              <w:right w:val="nil"/>
            </w:tcBorders>
            <w:shd w:val="clear" w:color="auto" w:fill="auto"/>
            <w:noWrap/>
            <w:vAlign w:val="bottom"/>
            <w:hideMark/>
          </w:tcPr>
          <w:p w:rsidR="004B73D5" w:rsidRPr="00583757" w:rsidRDefault="004B73D5" w:rsidP="00527C94"/>
        </w:tc>
      </w:tr>
      <w:tr w:rsidR="004B73D5" w:rsidRPr="00583757" w:rsidTr="00527C94">
        <w:trPr>
          <w:trHeight w:val="300"/>
        </w:trPr>
        <w:tc>
          <w:tcPr>
            <w:tcW w:w="600" w:type="dxa"/>
            <w:tcBorders>
              <w:top w:val="nil"/>
              <w:left w:val="nil"/>
              <w:bottom w:val="nil"/>
              <w:right w:val="nil"/>
            </w:tcBorders>
            <w:shd w:val="clear" w:color="auto" w:fill="auto"/>
            <w:noWrap/>
            <w:vAlign w:val="bottom"/>
            <w:hideMark/>
          </w:tcPr>
          <w:p w:rsidR="004B73D5" w:rsidRPr="00583757" w:rsidRDefault="004B73D5" w:rsidP="00527C94"/>
        </w:tc>
        <w:tc>
          <w:tcPr>
            <w:tcW w:w="3100" w:type="dxa"/>
            <w:tcBorders>
              <w:top w:val="nil"/>
              <w:left w:val="nil"/>
              <w:bottom w:val="nil"/>
              <w:right w:val="nil"/>
            </w:tcBorders>
            <w:shd w:val="clear" w:color="auto" w:fill="auto"/>
            <w:noWrap/>
            <w:vAlign w:val="bottom"/>
            <w:hideMark/>
          </w:tcPr>
          <w:p w:rsidR="004B73D5" w:rsidRPr="00583757" w:rsidRDefault="004B73D5" w:rsidP="00527C94"/>
        </w:tc>
        <w:tc>
          <w:tcPr>
            <w:tcW w:w="4780" w:type="dxa"/>
            <w:gridSpan w:val="2"/>
            <w:tcBorders>
              <w:top w:val="nil"/>
              <w:left w:val="nil"/>
              <w:bottom w:val="nil"/>
              <w:right w:val="nil"/>
            </w:tcBorders>
            <w:shd w:val="clear" w:color="auto" w:fill="auto"/>
            <w:noWrap/>
            <w:vAlign w:val="bottom"/>
            <w:hideMark/>
          </w:tcPr>
          <w:p w:rsidR="004B73D5" w:rsidRPr="00583757" w:rsidRDefault="004B73D5" w:rsidP="00527C94">
            <w:r>
              <w:t xml:space="preserve">Приложение № 3 к договору управления </w:t>
            </w:r>
            <w:r w:rsidRPr="00583757">
              <w:t>многоквартирным домом ул. Губкина, 24</w:t>
            </w:r>
          </w:p>
        </w:tc>
        <w:tc>
          <w:tcPr>
            <w:tcW w:w="1780" w:type="dxa"/>
            <w:tcBorders>
              <w:top w:val="nil"/>
              <w:left w:val="nil"/>
              <w:bottom w:val="nil"/>
              <w:right w:val="nil"/>
            </w:tcBorders>
            <w:shd w:val="clear" w:color="auto" w:fill="auto"/>
            <w:noWrap/>
            <w:vAlign w:val="bottom"/>
            <w:hideMark/>
          </w:tcPr>
          <w:p w:rsidR="004B73D5" w:rsidRPr="00583757" w:rsidRDefault="004B73D5" w:rsidP="00527C94"/>
        </w:tc>
      </w:tr>
      <w:tr w:rsidR="004B73D5" w:rsidRPr="00583757" w:rsidTr="00527C94">
        <w:trPr>
          <w:trHeight w:val="300"/>
        </w:trPr>
        <w:tc>
          <w:tcPr>
            <w:tcW w:w="600" w:type="dxa"/>
            <w:tcBorders>
              <w:top w:val="nil"/>
              <w:left w:val="nil"/>
              <w:bottom w:val="nil"/>
              <w:right w:val="nil"/>
            </w:tcBorders>
            <w:shd w:val="clear" w:color="auto" w:fill="auto"/>
            <w:noWrap/>
            <w:vAlign w:val="bottom"/>
            <w:hideMark/>
          </w:tcPr>
          <w:p w:rsidR="004B73D5" w:rsidRPr="00583757" w:rsidRDefault="004B73D5" w:rsidP="00527C94"/>
        </w:tc>
        <w:tc>
          <w:tcPr>
            <w:tcW w:w="3100" w:type="dxa"/>
            <w:tcBorders>
              <w:top w:val="nil"/>
              <w:left w:val="nil"/>
              <w:bottom w:val="nil"/>
              <w:right w:val="nil"/>
            </w:tcBorders>
            <w:shd w:val="clear" w:color="auto" w:fill="auto"/>
            <w:noWrap/>
            <w:vAlign w:val="bottom"/>
            <w:hideMark/>
          </w:tcPr>
          <w:p w:rsidR="004B73D5" w:rsidRPr="00583757" w:rsidRDefault="004B73D5" w:rsidP="00527C94"/>
        </w:tc>
        <w:tc>
          <w:tcPr>
            <w:tcW w:w="3100" w:type="dxa"/>
            <w:tcBorders>
              <w:top w:val="nil"/>
              <w:left w:val="nil"/>
              <w:bottom w:val="nil"/>
              <w:right w:val="nil"/>
            </w:tcBorders>
            <w:shd w:val="clear" w:color="auto" w:fill="auto"/>
            <w:noWrap/>
            <w:vAlign w:val="bottom"/>
            <w:hideMark/>
          </w:tcPr>
          <w:p w:rsidR="004B73D5" w:rsidRPr="00583757" w:rsidRDefault="004B73D5" w:rsidP="00527C94"/>
        </w:tc>
        <w:tc>
          <w:tcPr>
            <w:tcW w:w="1680" w:type="dxa"/>
            <w:tcBorders>
              <w:top w:val="nil"/>
              <w:left w:val="nil"/>
              <w:bottom w:val="nil"/>
              <w:right w:val="nil"/>
            </w:tcBorders>
            <w:shd w:val="clear" w:color="auto" w:fill="auto"/>
            <w:noWrap/>
            <w:vAlign w:val="bottom"/>
            <w:hideMark/>
          </w:tcPr>
          <w:p w:rsidR="004B73D5" w:rsidRPr="00583757" w:rsidRDefault="004B73D5" w:rsidP="00527C94"/>
        </w:tc>
        <w:tc>
          <w:tcPr>
            <w:tcW w:w="1780" w:type="dxa"/>
            <w:tcBorders>
              <w:top w:val="nil"/>
              <w:left w:val="nil"/>
              <w:bottom w:val="nil"/>
              <w:right w:val="nil"/>
            </w:tcBorders>
            <w:shd w:val="clear" w:color="auto" w:fill="auto"/>
            <w:noWrap/>
            <w:vAlign w:val="bottom"/>
            <w:hideMark/>
          </w:tcPr>
          <w:p w:rsidR="004B73D5" w:rsidRPr="00583757" w:rsidRDefault="004B73D5" w:rsidP="00527C94"/>
        </w:tc>
      </w:tr>
      <w:tr w:rsidR="004B73D5" w:rsidRPr="00583757" w:rsidTr="00527C94">
        <w:trPr>
          <w:trHeight w:val="300"/>
        </w:trPr>
        <w:tc>
          <w:tcPr>
            <w:tcW w:w="600" w:type="dxa"/>
            <w:tcBorders>
              <w:top w:val="nil"/>
              <w:left w:val="nil"/>
              <w:bottom w:val="nil"/>
              <w:right w:val="nil"/>
            </w:tcBorders>
            <w:shd w:val="clear" w:color="auto" w:fill="auto"/>
            <w:noWrap/>
            <w:vAlign w:val="bottom"/>
            <w:hideMark/>
          </w:tcPr>
          <w:p w:rsidR="004B73D5" w:rsidRPr="00583757" w:rsidRDefault="004B73D5" w:rsidP="00527C94"/>
        </w:tc>
        <w:tc>
          <w:tcPr>
            <w:tcW w:w="7880" w:type="dxa"/>
            <w:gridSpan w:val="3"/>
            <w:tcBorders>
              <w:top w:val="nil"/>
              <w:left w:val="nil"/>
              <w:bottom w:val="single" w:sz="4" w:space="0" w:color="auto"/>
              <w:right w:val="nil"/>
            </w:tcBorders>
            <w:shd w:val="clear" w:color="auto" w:fill="auto"/>
            <w:noWrap/>
            <w:vAlign w:val="bottom"/>
            <w:hideMark/>
          </w:tcPr>
          <w:p w:rsidR="004B73D5" w:rsidRPr="00583757" w:rsidRDefault="004B73D5" w:rsidP="00527C94">
            <w:pPr>
              <w:jc w:val="center"/>
            </w:pPr>
            <w:r w:rsidRPr="00583757">
              <w:t>общая площадь помещений в многоквартирном доме</w:t>
            </w:r>
          </w:p>
        </w:tc>
        <w:tc>
          <w:tcPr>
            <w:tcW w:w="1780" w:type="dxa"/>
            <w:tcBorders>
              <w:top w:val="nil"/>
              <w:left w:val="nil"/>
              <w:bottom w:val="nil"/>
              <w:right w:val="nil"/>
            </w:tcBorders>
            <w:shd w:val="clear" w:color="auto" w:fill="auto"/>
            <w:noWrap/>
            <w:vAlign w:val="bottom"/>
            <w:hideMark/>
          </w:tcPr>
          <w:p w:rsidR="004B73D5" w:rsidRPr="00583757" w:rsidRDefault="004B73D5" w:rsidP="00527C94">
            <w:pPr>
              <w:jc w:val="right"/>
            </w:pPr>
            <w:r w:rsidRPr="00583757">
              <w:t>883,80</w:t>
            </w:r>
          </w:p>
        </w:tc>
      </w:tr>
      <w:tr w:rsidR="004B73D5" w:rsidRPr="00583757" w:rsidTr="00527C94">
        <w:trPr>
          <w:trHeight w:val="675"/>
        </w:trPr>
        <w:tc>
          <w:tcPr>
            <w:tcW w:w="600" w:type="dxa"/>
            <w:tcBorders>
              <w:top w:val="single" w:sz="4" w:space="0" w:color="auto"/>
              <w:left w:val="single" w:sz="4" w:space="0" w:color="auto"/>
              <w:bottom w:val="nil"/>
              <w:right w:val="single" w:sz="4" w:space="0" w:color="auto"/>
            </w:tcBorders>
            <w:shd w:val="clear" w:color="auto" w:fill="auto"/>
            <w:hideMark/>
          </w:tcPr>
          <w:p w:rsidR="004B73D5" w:rsidRPr="00583757" w:rsidRDefault="004B73D5" w:rsidP="00527C94">
            <w:r w:rsidRPr="00583757">
              <w:t>№ п/п</w:t>
            </w:r>
          </w:p>
        </w:tc>
        <w:tc>
          <w:tcPr>
            <w:tcW w:w="3100" w:type="dxa"/>
            <w:tcBorders>
              <w:top w:val="nil"/>
              <w:left w:val="nil"/>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 xml:space="preserve"> Перечень работ по содержанию общего имущества многоквартирного дома</w:t>
            </w:r>
          </w:p>
        </w:tc>
        <w:tc>
          <w:tcPr>
            <w:tcW w:w="3100" w:type="dxa"/>
            <w:tcBorders>
              <w:top w:val="nil"/>
              <w:left w:val="nil"/>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Периодичность предлагаемая ООО "Изумрудный город"</w:t>
            </w:r>
          </w:p>
        </w:tc>
        <w:tc>
          <w:tcPr>
            <w:tcW w:w="1680" w:type="dxa"/>
            <w:tcBorders>
              <w:top w:val="nil"/>
              <w:left w:val="nil"/>
              <w:bottom w:val="nil"/>
              <w:right w:val="single" w:sz="4" w:space="0" w:color="auto"/>
            </w:tcBorders>
            <w:shd w:val="clear" w:color="auto" w:fill="auto"/>
            <w:hideMark/>
          </w:tcPr>
          <w:p w:rsidR="004B73D5" w:rsidRPr="00583757" w:rsidRDefault="004B73D5" w:rsidP="00527C94">
            <w:pPr>
              <w:jc w:val="center"/>
              <w:rPr>
                <w:sz w:val="16"/>
                <w:szCs w:val="16"/>
              </w:rPr>
            </w:pPr>
            <w:r w:rsidRPr="00583757">
              <w:rPr>
                <w:sz w:val="16"/>
                <w:szCs w:val="16"/>
              </w:rPr>
              <w:t>Размер платы за 1 кв.м общей площади помещения в месяц</w:t>
            </w:r>
          </w:p>
        </w:tc>
        <w:tc>
          <w:tcPr>
            <w:tcW w:w="1780" w:type="dxa"/>
            <w:tcBorders>
              <w:top w:val="single" w:sz="4" w:space="0" w:color="auto"/>
              <w:left w:val="nil"/>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Размер платы в год</w:t>
            </w:r>
          </w:p>
        </w:tc>
      </w:tr>
      <w:tr w:rsidR="004B73D5" w:rsidRPr="00583757" w:rsidTr="00527C94">
        <w:trPr>
          <w:trHeight w:val="315"/>
        </w:trPr>
        <w:tc>
          <w:tcPr>
            <w:tcW w:w="6800" w:type="dxa"/>
            <w:gridSpan w:val="3"/>
            <w:tcBorders>
              <w:top w:val="single" w:sz="4" w:space="0" w:color="auto"/>
              <w:left w:val="single" w:sz="4" w:space="0" w:color="auto"/>
              <w:bottom w:val="single" w:sz="4" w:space="0" w:color="auto"/>
              <w:right w:val="nil"/>
            </w:tcBorders>
            <w:shd w:val="clear" w:color="auto" w:fill="auto"/>
            <w:hideMark/>
          </w:tcPr>
          <w:p w:rsidR="004B73D5" w:rsidRPr="00583757" w:rsidRDefault="004B73D5" w:rsidP="00527C94">
            <w:pPr>
              <w:jc w:val="center"/>
              <w:rPr>
                <w:b/>
                <w:bCs/>
                <w:sz w:val="18"/>
                <w:szCs w:val="18"/>
              </w:rPr>
            </w:pPr>
            <w:r w:rsidRPr="00583757">
              <w:rPr>
                <w:b/>
                <w:bCs/>
                <w:sz w:val="18"/>
                <w:szCs w:val="18"/>
              </w:rPr>
              <w:t xml:space="preserve"> I. Уборка земельного участка, в границах определённых общим собранием.</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3D5" w:rsidRPr="00583757" w:rsidRDefault="004B73D5" w:rsidP="00527C94">
            <w:pPr>
              <w:jc w:val="right"/>
              <w:rPr>
                <w:b/>
                <w:bCs/>
                <w:sz w:val="24"/>
                <w:szCs w:val="24"/>
              </w:rPr>
            </w:pPr>
            <w:r w:rsidRPr="00583757">
              <w:rPr>
                <w:b/>
                <w:bCs/>
                <w:sz w:val="24"/>
                <w:szCs w:val="24"/>
              </w:rPr>
              <w:t>7,22</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rPr>
                <w:b/>
                <w:bCs/>
                <w:sz w:val="24"/>
                <w:szCs w:val="24"/>
              </w:rPr>
            </w:pPr>
            <w:r w:rsidRPr="00583757">
              <w:rPr>
                <w:b/>
                <w:bCs/>
                <w:sz w:val="24"/>
                <w:szCs w:val="24"/>
              </w:rPr>
              <w:t>76572,43</w:t>
            </w:r>
          </w:p>
        </w:tc>
      </w:tr>
      <w:tr w:rsidR="004B73D5" w:rsidRPr="00583757" w:rsidTr="00527C94">
        <w:trPr>
          <w:trHeight w:val="675"/>
        </w:trPr>
        <w:tc>
          <w:tcPr>
            <w:tcW w:w="600" w:type="dxa"/>
            <w:tcBorders>
              <w:top w:val="nil"/>
              <w:left w:val="single" w:sz="4" w:space="0" w:color="auto"/>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1.1.</w:t>
            </w:r>
          </w:p>
        </w:tc>
        <w:tc>
          <w:tcPr>
            <w:tcW w:w="3100" w:type="dxa"/>
            <w:tcBorders>
              <w:top w:val="nil"/>
              <w:left w:val="nil"/>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 xml:space="preserve">Подметание, уборка снега на входных ступенях 2 м от входа  (работа дворника)                                 </w:t>
            </w:r>
          </w:p>
        </w:tc>
        <w:tc>
          <w:tcPr>
            <w:tcW w:w="3100" w:type="dxa"/>
            <w:tcBorders>
              <w:top w:val="nil"/>
              <w:left w:val="nil"/>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6 раз в неделю</w:t>
            </w:r>
          </w:p>
        </w:tc>
        <w:tc>
          <w:tcPr>
            <w:tcW w:w="16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3,30</w:t>
            </w:r>
          </w:p>
        </w:tc>
        <w:tc>
          <w:tcPr>
            <w:tcW w:w="17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34998,48</w:t>
            </w:r>
          </w:p>
        </w:tc>
      </w:tr>
      <w:tr w:rsidR="004B73D5" w:rsidRPr="00583757" w:rsidTr="00527C94">
        <w:trPr>
          <w:trHeight w:val="45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4B73D5" w:rsidRPr="00583757" w:rsidRDefault="004B73D5" w:rsidP="00527C94">
            <w:pPr>
              <w:rPr>
                <w:sz w:val="16"/>
                <w:szCs w:val="16"/>
              </w:rPr>
            </w:pPr>
            <w:r w:rsidRPr="00583757">
              <w:rPr>
                <w:sz w:val="16"/>
                <w:szCs w:val="16"/>
              </w:rPr>
              <w:t>1.2.</w:t>
            </w:r>
          </w:p>
        </w:tc>
        <w:tc>
          <w:tcPr>
            <w:tcW w:w="3100" w:type="dxa"/>
            <w:tcBorders>
              <w:top w:val="single" w:sz="4" w:space="0" w:color="auto"/>
              <w:left w:val="nil"/>
              <w:bottom w:val="single" w:sz="4" w:space="0" w:color="auto"/>
              <w:right w:val="single" w:sz="4" w:space="0" w:color="auto"/>
            </w:tcBorders>
            <w:shd w:val="clear" w:color="auto" w:fill="auto"/>
            <w:hideMark/>
          </w:tcPr>
          <w:p w:rsidR="004B73D5" w:rsidRPr="00583757" w:rsidRDefault="004B73D5" w:rsidP="00527C94">
            <w:pPr>
              <w:rPr>
                <w:sz w:val="16"/>
                <w:szCs w:val="16"/>
              </w:rPr>
            </w:pPr>
            <w:r w:rsidRPr="00583757">
              <w:rPr>
                <w:sz w:val="16"/>
                <w:szCs w:val="16"/>
              </w:rPr>
              <w:t xml:space="preserve">Уборка мусора 2 м по периметру дома      Покос травы </w:t>
            </w:r>
          </w:p>
        </w:tc>
        <w:tc>
          <w:tcPr>
            <w:tcW w:w="3100" w:type="dxa"/>
            <w:tcBorders>
              <w:top w:val="single" w:sz="4" w:space="0" w:color="auto"/>
              <w:left w:val="nil"/>
              <w:bottom w:val="single" w:sz="4" w:space="0" w:color="auto"/>
              <w:right w:val="single" w:sz="4" w:space="0" w:color="auto"/>
            </w:tcBorders>
            <w:shd w:val="clear" w:color="auto" w:fill="auto"/>
            <w:hideMark/>
          </w:tcPr>
          <w:p w:rsidR="004B73D5" w:rsidRPr="00583757" w:rsidRDefault="004B73D5" w:rsidP="00527C94">
            <w:pPr>
              <w:rPr>
                <w:sz w:val="16"/>
                <w:szCs w:val="16"/>
              </w:rPr>
            </w:pPr>
            <w:r w:rsidRPr="00583757">
              <w:rPr>
                <w:sz w:val="16"/>
                <w:szCs w:val="16"/>
              </w:rPr>
              <w:t>1 раз в неделю                       1 раз в год</w:t>
            </w:r>
          </w:p>
        </w:tc>
        <w:tc>
          <w:tcPr>
            <w:tcW w:w="16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1,20</w:t>
            </w:r>
          </w:p>
        </w:tc>
        <w:tc>
          <w:tcPr>
            <w:tcW w:w="17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12726,72</w:t>
            </w:r>
          </w:p>
        </w:tc>
      </w:tr>
      <w:tr w:rsidR="004B73D5" w:rsidRPr="00583757" w:rsidTr="00527C94">
        <w:trPr>
          <w:trHeight w:val="450"/>
        </w:trPr>
        <w:tc>
          <w:tcPr>
            <w:tcW w:w="600" w:type="dxa"/>
            <w:tcBorders>
              <w:top w:val="nil"/>
              <w:left w:val="single" w:sz="4" w:space="0" w:color="auto"/>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1.3.</w:t>
            </w:r>
          </w:p>
        </w:tc>
        <w:tc>
          <w:tcPr>
            <w:tcW w:w="3100" w:type="dxa"/>
            <w:tcBorders>
              <w:top w:val="nil"/>
              <w:left w:val="nil"/>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Уборка мусора на контейнерных площадках</w:t>
            </w:r>
          </w:p>
        </w:tc>
        <w:tc>
          <w:tcPr>
            <w:tcW w:w="3100" w:type="dxa"/>
            <w:tcBorders>
              <w:top w:val="nil"/>
              <w:left w:val="nil"/>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 xml:space="preserve">  1 раз в неделю</w:t>
            </w:r>
          </w:p>
        </w:tc>
        <w:tc>
          <w:tcPr>
            <w:tcW w:w="16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0,60</w:t>
            </w:r>
          </w:p>
        </w:tc>
        <w:tc>
          <w:tcPr>
            <w:tcW w:w="17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6363,36</w:t>
            </w:r>
          </w:p>
        </w:tc>
      </w:tr>
      <w:tr w:rsidR="004B73D5" w:rsidRPr="00583757" w:rsidTr="00527C94">
        <w:trPr>
          <w:trHeight w:val="45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4B73D5" w:rsidRPr="00583757" w:rsidRDefault="004B73D5" w:rsidP="00527C94">
            <w:pPr>
              <w:rPr>
                <w:sz w:val="16"/>
                <w:szCs w:val="16"/>
              </w:rPr>
            </w:pPr>
            <w:r w:rsidRPr="00583757">
              <w:rPr>
                <w:sz w:val="16"/>
                <w:szCs w:val="16"/>
              </w:rPr>
              <w:t>1.4.</w:t>
            </w:r>
          </w:p>
        </w:tc>
        <w:tc>
          <w:tcPr>
            <w:tcW w:w="3100" w:type="dxa"/>
            <w:tcBorders>
              <w:top w:val="single" w:sz="4" w:space="0" w:color="auto"/>
              <w:left w:val="nil"/>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Механизированная уборка снега, вывоз и утилизация снега.</w:t>
            </w:r>
          </w:p>
        </w:tc>
        <w:tc>
          <w:tcPr>
            <w:tcW w:w="3100" w:type="dxa"/>
            <w:tcBorders>
              <w:top w:val="single" w:sz="4" w:space="0" w:color="auto"/>
              <w:left w:val="nil"/>
              <w:bottom w:val="single" w:sz="4" w:space="0" w:color="auto"/>
              <w:right w:val="single" w:sz="4" w:space="0" w:color="auto"/>
            </w:tcBorders>
            <w:shd w:val="clear" w:color="auto" w:fill="auto"/>
            <w:hideMark/>
          </w:tcPr>
          <w:p w:rsidR="004B73D5" w:rsidRPr="00583757" w:rsidRDefault="004B73D5" w:rsidP="00527C94">
            <w:pPr>
              <w:rPr>
                <w:sz w:val="16"/>
                <w:szCs w:val="16"/>
              </w:rPr>
            </w:pPr>
            <w:r w:rsidRPr="00583757">
              <w:rPr>
                <w:sz w:val="16"/>
                <w:szCs w:val="16"/>
              </w:rPr>
              <w:t>2,14 машиночаса в месяц    январь-май         ноябрь-декабрь</w:t>
            </w:r>
          </w:p>
        </w:tc>
        <w:tc>
          <w:tcPr>
            <w:tcW w:w="16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2,12</w:t>
            </w:r>
          </w:p>
        </w:tc>
        <w:tc>
          <w:tcPr>
            <w:tcW w:w="17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22483,87</w:t>
            </w:r>
          </w:p>
        </w:tc>
      </w:tr>
      <w:tr w:rsidR="004B73D5" w:rsidRPr="00583757" w:rsidTr="00527C94">
        <w:trPr>
          <w:trHeight w:val="300"/>
        </w:trPr>
        <w:tc>
          <w:tcPr>
            <w:tcW w:w="680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B73D5" w:rsidRPr="00583757" w:rsidRDefault="004B73D5" w:rsidP="00527C94">
            <w:pPr>
              <w:jc w:val="center"/>
              <w:rPr>
                <w:b/>
                <w:bCs/>
                <w:sz w:val="18"/>
                <w:szCs w:val="18"/>
              </w:rPr>
            </w:pPr>
            <w:r w:rsidRPr="00583757">
              <w:rPr>
                <w:b/>
                <w:bCs/>
                <w:sz w:val="18"/>
                <w:szCs w:val="18"/>
              </w:rPr>
              <w:t>II. Услуги вывоза бытовых отходов и крупногабаритного мусора</w:t>
            </w:r>
          </w:p>
        </w:tc>
        <w:tc>
          <w:tcPr>
            <w:tcW w:w="1680" w:type="dxa"/>
            <w:tcBorders>
              <w:top w:val="nil"/>
              <w:left w:val="nil"/>
              <w:bottom w:val="single" w:sz="4" w:space="0" w:color="auto"/>
              <w:right w:val="single" w:sz="4" w:space="0" w:color="auto"/>
            </w:tcBorders>
            <w:shd w:val="clear" w:color="auto" w:fill="auto"/>
            <w:vAlign w:val="bottom"/>
            <w:hideMark/>
          </w:tcPr>
          <w:p w:rsidR="004B73D5" w:rsidRPr="00583757" w:rsidRDefault="004B73D5" w:rsidP="00527C94">
            <w:pPr>
              <w:jc w:val="right"/>
              <w:rPr>
                <w:b/>
                <w:bCs/>
              </w:rPr>
            </w:pPr>
            <w:r w:rsidRPr="00583757">
              <w:rPr>
                <w:b/>
                <w:bCs/>
              </w:rPr>
              <w:t>4,98</w:t>
            </w:r>
          </w:p>
        </w:tc>
        <w:tc>
          <w:tcPr>
            <w:tcW w:w="17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rPr>
                <w:b/>
                <w:bCs/>
              </w:rPr>
            </w:pPr>
            <w:r w:rsidRPr="00583757">
              <w:rPr>
                <w:b/>
                <w:bCs/>
              </w:rPr>
              <w:t>52815,89</w:t>
            </w:r>
          </w:p>
        </w:tc>
      </w:tr>
      <w:tr w:rsidR="004B73D5" w:rsidRPr="00583757" w:rsidTr="00527C94">
        <w:trPr>
          <w:trHeight w:val="300"/>
        </w:trPr>
        <w:tc>
          <w:tcPr>
            <w:tcW w:w="600" w:type="dxa"/>
            <w:tcBorders>
              <w:top w:val="nil"/>
              <w:left w:val="single" w:sz="4" w:space="0" w:color="auto"/>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2.1.</w:t>
            </w:r>
          </w:p>
        </w:tc>
        <w:tc>
          <w:tcPr>
            <w:tcW w:w="3100" w:type="dxa"/>
            <w:tcBorders>
              <w:top w:val="nil"/>
              <w:left w:val="nil"/>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Вывоз твердых бытовых отходов</w:t>
            </w:r>
          </w:p>
        </w:tc>
        <w:tc>
          <w:tcPr>
            <w:tcW w:w="3100" w:type="dxa"/>
            <w:tcBorders>
              <w:top w:val="nil"/>
              <w:left w:val="nil"/>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6 раз в неделю</w:t>
            </w:r>
          </w:p>
        </w:tc>
        <w:tc>
          <w:tcPr>
            <w:tcW w:w="16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4,37</w:t>
            </w:r>
          </w:p>
        </w:tc>
        <w:tc>
          <w:tcPr>
            <w:tcW w:w="17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46346,47</w:t>
            </w:r>
          </w:p>
        </w:tc>
      </w:tr>
      <w:tr w:rsidR="004B73D5" w:rsidRPr="00583757" w:rsidTr="00527C94">
        <w:trPr>
          <w:trHeight w:val="300"/>
        </w:trPr>
        <w:tc>
          <w:tcPr>
            <w:tcW w:w="600" w:type="dxa"/>
            <w:tcBorders>
              <w:top w:val="single" w:sz="4" w:space="0" w:color="auto"/>
              <w:left w:val="single" w:sz="4" w:space="0" w:color="auto"/>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2.2.</w:t>
            </w:r>
          </w:p>
        </w:tc>
        <w:tc>
          <w:tcPr>
            <w:tcW w:w="3100" w:type="dxa"/>
            <w:tcBorders>
              <w:top w:val="single" w:sz="4" w:space="0" w:color="auto"/>
              <w:left w:val="nil"/>
              <w:bottom w:val="nil"/>
              <w:right w:val="nil"/>
            </w:tcBorders>
            <w:shd w:val="clear" w:color="auto" w:fill="auto"/>
            <w:hideMark/>
          </w:tcPr>
          <w:p w:rsidR="004B73D5" w:rsidRPr="00583757" w:rsidRDefault="004B73D5" w:rsidP="00527C94">
            <w:pPr>
              <w:rPr>
                <w:sz w:val="16"/>
                <w:szCs w:val="16"/>
              </w:rPr>
            </w:pPr>
            <w:r w:rsidRPr="00583757">
              <w:rPr>
                <w:sz w:val="16"/>
                <w:szCs w:val="16"/>
              </w:rPr>
              <w:t>Вывоз крупногабаритного мусора</w:t>
            </w:r>
          </w:p>
        </w:tc>
        <w:tc>
          <w:tcPr>
            <w:tcW w:w="3100" w:type="dxa"/>
            <w:tcBorders>
              <w:top w:val="single" w:sz="4" w:space="0" w:color="auto"/>
              <w:left w:val="single" w:sz="4" w:space="0" w:color="auto"/>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1 раз в неделю</w:t>
            </w:r>
          </w:p>
        </w:tc>
        <w:tc>
          <w:tcPr>
            <w:tcW w:w="16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0,61</w:t>
            </w:r>
          </w:p>
        </w:tc>
        <w:tc>
          <w:tcPr>
            <w:tcW w:w="17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6469,42</w:t>
            </w:r>
          </w:p>
        </w:tc>
      </w:tr>
      <w:tr w:rsidR="004B73D5" w:rsidRPr="00583757" w:rsidTr="00527C94">
        <w:trPr>
          <w:trHeight w:val="300"/>
        </w:trPr>
        <w:tc>
          <w:tcPr>
            <w:tcW w:w="6800" w:type="dxa"/>
            <w:gridSpan w:val="3"/>
            <w:tcBorders>
              <w:top w:val="single" w:sz="4" w:space="0" w:color="auto"/>
              <w:left w:val="single" w:sz="4" w:space="0" w:color="auto"/>
              <w:bottom w:val="nil"/>
              <w:right w:val="nil"/>
            </w:tcBorders>
            <w:shd w:val="clear" w:color="auto" w:fill="auto"/>
            <w:hideMark/>
          </w:tcPr>
          <w:p w:rsidR="004B73D5" w:rsidRPr="00583757" w:rsidRDefault="004B73D5" w:rsidP="00527C94">
            <w:pPr>
              <w:jc w:val="center"/>
              <w:rPr>
                <w:b/>
                <w:bCs/>
                <w:sz w:val="18"/>
                <w:szCs w:val="18"/>
              </w:rPr>
            </w:pPr>
            <w:r w:rsidRPr="00583757">
              <w:rPr>
                <w:b/>
                <w:bCs/>
                <w:sz w:val="18"/>
                <w:szCs w:val="18"/>
              </w:rPr>
              <w:t>III. Техническое обслуживание конструктивов здания инженерных систем и оборудования</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4B73D5" w:rsidRPr="00583757" w:rsidRDefault="004B73D5" w:rsidP="00527C94">
            <w:pPr>
              <w:jc w:val="right"/>
              <w:rPr>
                <w:b/>
                <w:bCs/>
              </w:rPr>
            </w:pPr>
            <w:r w:rsidRPr="00583757">
              <w:rPr>
                <w:b/>
                <w:bCs/>
              </w:rPr>
              <w:t>9,31</w:t>
            </w:r>
          </w:p>
        </w:tc>
        <w:tc>
          <w:tcPr>
            <w:tcW w:w="17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rPr>
                <w:b/>
                <w:bCs/>
              </w:rPr>
            </w:pPr>
            <w:r w:rsidRPr="00583757">
              <w:rPr>
                <w:b/>
                <w:bCs/>
              </w:rPr>
              <w:t>98738,14</w:t>
            </w:r>
          </w:p>
        </w:tc>
      </w:tr>
      <w:tr w:rsidR="004B73D5" w:rsidRPr="00583757" w:rsidTr="00527C94">
        <w:trPr>
          <w:trHeight w:val="420"/>
        </w:trPr>
        <w:tc>
          <w:tcPr>
            <w:tcW w:w="600" w:type="dxa"/>
            <w:tcBorders>
              <w:top w:val="single" w:sz="4" w:space="0" w:color="auto"/>
              <w:left w:val="single" w:sz="4" w:space="0" w:color="auto"/>
              <w:bottom w:val="nil"/>
              <w:right w:val="nil"/>
            </w:tcBorders>
            <w:shd w:val="clear" w:color="auto" w:fill="auto"/>
            <w:hideMark/>
          </w:tcPr>
          <w:p w:rsidR="004B73D5" w:rsidRPr="00583757" w:rsidRDefault="004B73D5" w:rsidP="00527C94">
            <w:pPr>
              <w:jc w:val="center"/>
              <w:rPr>
                <w:b/>
                <w:bCs/>
                <w:sz w:val="16"/>
                <w:szCs w:val="16"/>
              </w:rPr>
            </w:pPr>
            <w:r w:rsidRPr="00583757">
              <w:rPr>
                <w:b/>
                <w:bCs/>
                <w:sz w:val="16"/>
                <w:szCs w:val="16"/>
              </w:rPr>
              <w:t>3.1.</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4B73D5" w:rsidRPr="00583757" w:rsidRDefault="004B73D5" w:rsidP="00527C94">
            <w:pPr>
              <w:jc w:val="center"/>
              <w:rPr>
                <w:b/>
                <w:bCs/>
                <w:sz w:val="16"/>
                <w:szCs w:val="16"/>
              </w:rPr>
            </w:pPr>
            <w:r w:rsidRPr="00583757">
              <w:rPr>
                <w:b/>
                <w:bCs/>
                <w:sz w:val="16"/>
                <w:szCs w:val="16"/>
              </w:rPr>
              <w:t>Техническое обслуживание инженерных систем</w:t>
            </w:r>
          </w:p>
        </w:tc>
        <w:tc>
          <w:tcPr>
            <w:tcW w:w="3100" w:type="dxa"/>
            <w:tcBorders>
              <w:top w:val="single" w:sz="4" w:space="0" w:color="auto"/>
              <w:left w:val="nil"/>
              <w:bottom w:val="single" w:sz="4" w:space="0" w:color="auto"/>
              <w:right w:val="single" w:sz="4" w:space="0" w:color="auto"/>
            </w:tcBorders>
            <w:shd w:val="clear" w:color="auto" w:fill="auto"/>
            <w:hideMark/>
          </w:tcPr>
          <w:p w:rsidR="004B73D5" w:rsidRPr="00583757" w:rsidRDefault="004B73D5" w:rsidP="00527C94">
            <w:pPr>
              <w:jc w:val="center"/>
              <w:rPr>
                <w:b/>
                <w:bCs/>
                <w:sz w:val="16"/>
                <w:szCs w:val="16"/>
              </w:rPr>
            </w:pPr>
            <w:r w:rsidRPr="00583757">
              <w:rPr>
                <w:b/>
                <w:bCs/>
                <w:sz w:val="16"/>
                <w:szCs w:val="16"/>
              </w:rPr>
              <w:t> </w:t>
            </w:r>
          </w:p>
        </w:tc>
        <w:tc>
          <w:tcPr>
            <w:tcW w:w="1680" w:type="dxa"/>
            <w:tcBorders>
              <w:top w:val="nil"/>
              <w:left w:val="nil"/>
              <w:bottom w:val="single" w:sz="4" w:space="0" w:color="auto"/>
              <w:right w:val="single" w:sz="4" w:space="0" w:color="auto"/>
            </w:tcBorders>
            <w:shd w:val="clear" w:color="auto" w:fill="auto"/>
            <w:vAlign w:val="bottom"/>
            <w:hideMark/>
          </w:tcPr>
          <w:p w:rsidR="004B73D5" w:rsidRPr="00583757" w:rsidRDefault="004B73D5" w:rsidP="00527C94">
            <w:pPr>
              <w:jc w:val="right"/>
              <w:rPr>
                <w:b/>
                <w:bCs/>
              </w:rPr>
            </w:pPr>
            <w:r w:rsidRPr="00583757">
              <w:rPr>
                <w:b/>
                <w:bCs/>
              </w:rPr>
              <w:t>2,75</w:t>
            </w:r>
          </w:p>
        </w:tc>
        <w:tc>
          <w:tcPr>
            <w:tcW w:w="17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rPr>
                <w:b/>
                <w:bCs/>
                <w:sz w:val="18"/>
                <w:szCs w:val="18"/>
              </w:rPr>
            </w:pPr>
            <w:r w:rsidRPr="00583757">
              <w:rPr>
                <w:b/>
                <w:bCs/>
                <w:sz w:val="18"/>
                <w:szCs w:val="18"/>
              </w:rPr>
              <w:t>29165,40</w:t>
            </w:r>
          </w:p>
        </w:tc>
      </w:tr>
      <w:tr w:rsidR="004B73D5" w:rsidRPr="00583757" w:rsidTr="00527C94">
        <w:trPr>
          <w:trHeight w:val="45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4B73D5" w:rsidRPr="00583757" w:rsidRDefault="004B73D5" w:rsidP="00527C94">
            <w:pPr>
              <w:rPr>
                <w:sz w:val="16"/>
                <w:szCs w:val="16"/>
              </w:rPr>
            </w:pPr>
            <w:r w:rsidRPr="00583757">
              <w:rPr>
                <w:sz w:val="16"/>
                <w:szCs w:val="16"/>
              </w:rPr>
              <w:t>3.1.1.</w:t>
            </w:r>
          </w:p>
        </w:tc>
        <w:tc>
          <w:tcPr>
            <w:tcW w:w="3100" w:type="dxa"/>
            <w:tcBorders>
              <w:top w:val="nil"/>
              <w:left w:val="nil"/>
              <w:bottom w:val="single" w:sz="4" w:space="0" w:color="auto"/>
              <w:right w:val="single" w:sz="4" w:space="0" w:color="auto"/>
            </w:tcBorders>
            <w:shd w:val="clear" w:color="auto" w:fill="auto"/>
            <w:hideMark/>
          </w:tcPr>
          <w:p w:rsidR="004B73D5" w:rsidRPr="00583757" w:rsidRDefault="004B73D5" w:rsidP="00527C94">
            <w:pPr>
              <w:rPr>
                <w:sz w:val="16"/>
                <w:szCs w:val="16"/>
              </w:rPr>
            </w:pPr>
            <w:r w:rsidRPr="00583757">
              <w:rPr>
                <w:sz w:val="16"/>
                <w:szCs w:val="16"/>
              </w:rPr>
              <w:t>Проведение осмотра состояния инженерных систем и оборудования</w:t>
            </w:r>
          </w:p>
        </w:tc>
        <w:tc>
          <w:tcPr>
            <w:tcW w:w="3100" w:type="dxa"/>
            <w:tcBorders>
              <w:top w:val="nil"/>
              <w:left w:val="nil"/>
              <w:bottom w:val="single" w:sz="4" w:space="0" w:color="auto"/>
              <w:right w:val="single" w:sz="4" w:space="0" w:color="auto"/>
            </w:tcBorders>
            <w:shd w:val="clear" w:color="auto" w:fill="auto"/>
            <w:hideMark/>
          </w:tcPr>
          <w:p w:rsidR="004B73D5" w:rsidRPr="00583757" w:rsidRDefault="004B73D5" w:rsidP="00527C94">
            <w:pPr>
              <w:rPr>
                <w:sz w:val="16"/>
                <w:szCs w:val="16"/>
              </w:rPr>
            </w:pPr>
            <w:r w:rsidRPr="00583757">
              <w:rPr>
                <w:sz w:val="16"/>
                <w:szCs w:val="16"/>
              </w:rPr>
              <w:t xml:space="preserve">   2 раза год (плановый), по мере необходимости (внеплановый)</w:t>
            </w:r>
          </w:p>
        </w:tc>
        <w:tc>
          <w:tcPr>
            <w:tcW w:w="16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0,50</w:t>
            </w:r>
          </w:p>
        </w:tc>
        <w:tc>
          <w:tcPr>
            <w:tcW w:w="17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5302,80</w:t>
            </w:r>
          </w:p>
        </w:tc>
      </w:tr>
      <w:tr w:rsidR="004B73D5" w:rsidRPr="00583757" w:rsidTr="00527C94">
        <w:trPr>
          <w:trHeight w:val="900"/>
        </w:trPr>
        <w:tc>
          <w:tcPr>
            <w:tcW w:w="600" w:type="dxa"/>
            <w:tcBorders>
              <w:top w:val="nil"/>
              <w:left w:val="single" w:sz="4" w:space="0" w:color="auto"/>
              <w:bottom w:val="single" w:sz="4" w:space="0" w:color="auto"/>
              <w:right w:val="single" w:sz="4" w:space="0" w:color="auto"/>
            </w:tcBorders>
            <w:shd w:val="clear" w:color="auto" w:fill="auto"/>
            <w:hideMark/>
          </w:tcPr>
          <w:p w:rsidR="004B73D5" w:rsidRPr="00583757" w:rsidRDefault="004B73D5" w:rsidP="00527C94">
            <w:pPr>
              <w:rPr>
                <w:sz w:val="16"/>
                <w:szCs w:val="16"/>
              </w:rPr>
            </w:pPr>
            <w:r w:rsidRPr="00583757">
              <w:rPr>
                <w:sz w:val="16"/>
                <w:szCs w:val="16"/>
              </w:rPr>
              <w:t>3.1.2.</w:t>
            </w:r>
          </w:p>
        </w:tc>
        <w:tc>
          <w:tcPr>
            <w:tcW w:w="3100" w:type="dxa"/>
            <w:tcBorders>
              <w:top w:val="nil"/>
              <w:left w:val="nil"/>
              <w:bottom w:val="single" w:sz="4" w:space="0" w:color="auto"/>
              <w:right w:val="single" w:sz="4" w:space="0" w:color="auto"/>
            </w:tcBorders>
            <w:shd w:val="clear" w:color="auto" w:fill="auto"/>
            <w:hideMark/>
          </w:tcPr>
          <w:p w:rsidR="004B73D5" w:rsidRPr="00583757" w:rsidRDefault="004B73D5" w:rsidP="00527C94">
            <w:pPr>
              <w:rPr>
                <w:sz w:val="16"/>
                <w:szCs w:val="16"/>
              </w:rPr>
            </w:pPr>
            <w:r w:rsidRPr="00583757">
              <w:rPr>
                <w:sz w:val="16"/>
                <w:szCs w:val="16"/>
              </w:rPr>
              <w:t xml:space="preserve"> Устранение незначительных неисправностей в системах водопровода и канализации, теплоснабжения, электроснабжения.</w:t>
            </w:r>
          </w:p>
        </w:tc>
        <w:tc>
          <w:tcPr>
            <w:tcW w:w="3100" w:type="dxa"/>
            <w:tcBorders>
              <w:top w:val="nil"/>
              <w:left w:val="nil"/>
              <w:bottom w:val="single" w:sz="4" w:space="0" w:color="auto"/>
              <w:right w:val="single" w:sz="4" w:space="0" w:color="auto"/>
            </w:tcBorders>
            <w:shd w:val="clear" w:color="auto" w:fill="auto"/>
            <w:hideMark/>
          </w:tcPr>
          <w:p w:rsidR="004B73D5" w:rsidRPr="00583757" w:rsidRDefault="004B73D5" w:rsidP="00527C94">
            <w:pPr>
              <w:rPr>
                <w:sz w:val="16"/>
                <w:szCs w:val="16"/>
              </w:rPr>
            </w:pPr>
            <w:r w:rsidRPr="00583757">
              <w:rPr>
                <w:sz w:val="16"/>
                <w:szCs w:val="16"/>
              </w:rPr>
              <w:t>По итогам осмотров</w:t>
            </w:r>
          </w:p>
        </w:tc>
        <w:tc>
          <w:tcPr>
            <w:tcW w:w="16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0,67</w:t>
            </w:r>
          </w:p>
        </w:tc>
        <w:tc>
          <w:tcPr>
            <w:tcW w:w="17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7105,75</w:t>
            </w:r>
          </w:p>
        </w:tc>
      </w:tr>
      <w:tr w:rsidR="004B73D5" w:rsidRPr="00583757" w:rsidTr="00527C94">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4B73D5" w:rsidRPr="00583757" w:rsidRDefault="004B73D5" w:rsidP="00527C94">
            <w:pPr>
              <w:rPr>
                <w:sz w:val="16"/>
                <w:szCs w:val="16"/>
              </w:rPr>
            </w:pPr>
            <w:r w:rsidRPr="00583757">
              <w:rPr>
                <w:sz w:val="16"/>
                <w:szCs w:val="16"/>
              </w:rPr>
              <w:t>3.1.3.</w:t>
            </w:r>
          </w:p>
        </w:tc>
        <w:tc>
          <w:tcPr>
            <w:tcW w:w="3100" w:type="dxa"/>
            <w:tcBorders>
              <w:top w:val="nil"/>
              <w:left w:val="nil"/>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Осмотр коллективных приборов учёта</w:t>
            </w:r>
          </w:p>
        </w:tc>
        <w:tc>
          <w:tcPr>
            <w:tcW w:w="3100" w:type="dxa"/>
            <w:tcBorders>
              <w:top w:val="nil"/>
              <w:left w:val="nil"/>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1 раз в месяц</w:t>
            </w:r>
          </w:p>
        </w:tc>
        <w:tc>
          <w:tcPr>
            <w:tcW w:w="16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0,60</w:t>
            </w:r>
          </w:p>
        </w:tc>
        <w:tc>
          <w:tcPr>
            <w:tcW w:w="17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6363,36</w:t>
            </w:r>
          </w:p>
        </w:tc>
      </w:tr>
      <w:tr w:rsidR="004B73D5" w:rsidRPr="00583757" w:rsidTr="00527C94">
        <w:trPr>
          <w:trHeight w:val="450"/>
        </w:trPr>
        <w:tc>
          <w:tcPr>
            <w:tcW w:w="600" w:type="dxa"/>
            <w:tcBorders>
              <w:top w:val="nil"/>
              <w:left w:val="single" w:sz="4" w:space="0" w:color="auto"/>
              <w:bottom w:val="single" w:sz="4" w:space="0" w:color="auto"/>
              <w:right w:val="single" w:sz="4" w:space="0" w:color="auto"/>
            </w:tcBorders>
            <w:shd w:val="clear" w:color="auto" w:fill="auto"/>
            <w:hideMark/>
          </w:tcPr>
          <w:p w:rsidR="004B73D5" w:rsidRPr="00583757" w:rsidRDefault="004B73D5" w:rsidP="00527C94">
            <w:pPr>
              <w:rPr>
                <w:sz w:val="16"/>
                <w:szCs w:val="16"/>
              </w:rPr>
            </w:pPr>
            <w:r w:rsidRPr="00583757">
              <w:rPr>
                <w:sz w:val="16"/>
                <w:szCs w:val="16"/>
              </w:rPr>
              <w:t>3.1.4.</w:t>
            </w:r>
          </w:p>
        </w:tc>
        <w:tc>
          <w:tcPr>
            <w:tcW w:w="3100" w:type="dxa"/>
            <w:tcBorders>
              <w:top w:val="single" w:sz="4" w:space="0" w:color="auto"/>
              <w:left w:val="nil"/>
              <w:bottom w:val="single" w:sz="4" w:space="0" w:color="auto"/>
              <w:right w:val="single" w:sz="4" w:space="0" w:color="auto"/>
            </w:tcBorders>
            <w:shd w:val="clear" w:color="auto" w:fill="auto"/>
            <w:hideMark/>
          </w:tcPr>
          <w:p w:rsidR="004B73D5" w:rsidRPr="00583757" w:rsidRDefault="004B73D5" w:rsidP="00527C94">
            <w:pPr>
              <w:rPr>
                <w:sz w:val="16"/>
                <w:szCs w:val="16"/>
              </w:rPr>
            </w:pPr>
            <w:r w:rsidRPr="00583757">
              <w:rPr>
                <w:sz w:val="16"/>
                <w:szCs w:val="16"/>
              </w:rPr>
              <w:t>Подготовка инженерных систем  к эксплуатации в осенне-зимний период.</w:t>
            </w:r>
          </w:p>
        </w:tc>
        <w:tc>
          <w:tcPr>
            <w:tcW w:w="3100" w:type="dxa"/>
            <w:tcBorders>
              <w:top w:val="single" w:sz="4" w:space="0" w:color="auto"/>
              <w:left w:val="nil"/>
              <w:bottom w:val="single" w:sz="4" w:space="0" w:color="auto"/>
              <w:right w:val="single" w:sz="4" w:space="0" w:color="auto"/>
            </w:tcBorders>
            <w:shd w:val="clear" w:color="auto" w:fill="auto"/>
            <w:hideMark/>
          </w:tcPr>
          <w:p w:rsidR="004B73D5" w:rsidRPr="00583757" w:rsidRDefault="004B73D5" w:rsidP="00527C94">
            <w:pPr>
              <w:rPr>
                <w:sz w:val="16"/>
                <w:szCs w:val="16"/>
              </w:rPr>
            </w:pPr>
            <w:r w:rsidRPr="00583757">
              <w:rPr>
                <w:sz w:val="16"/>
                <w:szCs w:val="16"/>
              </w:rPr>
              <w:t>1 раз в год</w:t>
            </w:r>
          </w:p>
        </w:tc>
        <w:tc>
          <w:tcPr>
            <w:tcW w:w="16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0,70</w:t>
            </w:r>
          </w:p>
        </w:tc>
        <w:tc>
          <w:tcPr>
            <w:tcW w:w="17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7423,92</w:t>
            </w:r>
          </w:p>
        </w:tc>
      </w:tr>
      <w:tr w:rsidR="004B73D5" w:rsidRPr="00583757" w:rsidTr="00527C94">
        <w:trPr>
          <w:trHeight w:val="675"/>
        </w:trPr>
        <w:tc>
          <w:tcPr>
            <w:tcW w:w="600" w:type="dxa"/>
            <w:tcBorders>
              <w:top w:val="nil"/>
              <w:left w:val="single" w:sz="4" w:space="0" w:color="auto"/>
              <w:bottom w:val="single" w:sz="4" w:space="0" w:color="auto"/>
              <w:right w:val="single" w:sz="4" w:space="0" w:color="auto"/>
            </w:tcBorders>
            <w:shd w:val="clear" w:color="auto" w:fill="auto"/>
            <w:hideMark/>
          </w:tcPr>
          <w:p w:rsidR="004B73D5" w:rsidRPr="00583757" w:rsidRDefault="004B73D5" w:rsidP="00527C94">
            <w:pPr>
              <w:rPr>
                <w:sz w:val="16"/>
                <w:szCs w:val="16"/>
              </w:rPr>
            </w:pPr>
            <w:r w:rsidRPr="00583757">
              <w:rPr>
                <w:sz w:val="16"/>
                <w:szCs w:val="16"/>
              </w:rPr>
              <w:t>3.1.5.</w:t>
            </w:r>
          </w:p>
        </w:tc>
        <w:tc>
          <w:tcPr>
            <w:tcW w:w="3100" w:type="dxa"/>
            <w:tcBorders>
              <w:top w:val="nil"/>
              <w:left w:val="nil"/>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Проведение электротехнических замеров: сопротивления;  изоляции;  фазы - нуль</w:t>
            </w:r>
          </w:p>
        </w:tc>
        <w:tc>
          <w:tcPr>
            <w:tcW w:w="3100" w:type="dxa"/>
            <w:tcBorders>
              <w:top w:val="nil"/>
              <w:left w:val="nil"/>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1 раз в 3 года</w:t>
            </w:r>
          </w:p>
        </w:tc>
        <w:tc>
          <w:tcPr>
            <w:tcW w:w="16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0,28</w:t>
            </w:r>
          </w:p>
        </w:tc>
        <w:tc>
          <w:tcPr>
            <w:tcW w:w="17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2969,57</w:t>
            </w:r>
          </w:p>
        </w:tc>
      </w:tr>
      <w:tr w:rsidR="004B73D5" w:rsidRPr="00583757" w:rsidTr="00527C94">
        <w:trPr>
          <w:trHeight w:val="420"/>
        </w:trPr>
        <w:tc>
          <w:tcPr>
            <w:tcW w:w="600" w:type="dxa"/>
            <w:tcBorders>
              <w:top w:val="nil"/>
              <w:left w:val="single" w:sz="4" w:space="0" w:color="auto"/>
              <w:bottom w:val="single" w:sz="4" w:space="0" w:color="auto"/>
              <w:right w:val="single" w:sz="4" w:space="0" w:color="auto"/>
            </w:tcBorders>
            <w:shd w:val="clear" w:color="auto" w:fill="auto"/>
            <w:hideMark/>
          </w:tcPr>
          <w:p w:rsidR="004B73D5" w:rsidRPr="00583757" w:rsidRDefault="004B73D5" w:rsidP="00527C94">
            <w:pPr>
              <w:rPr>
                <w:b/>
                <w:bCs/>
                <w:sz w:val="16"/>
                <w:szCs w:val="16"/>
              </w:rPr>
            </w:pPr>
            <w:r w:rsidRPr="00583757">
              <w:rPr>
                <w:b/>
                <w:bCs/>
                <w:sz w:val="16"/>
                <w:szCs w:val="16"/>
              </w:rPr>
              <w:t>3.2.</w:t>
            </w:r>
          </w:p>
        </w:tc>
        <w:tc>
          <w:tcPr>
            <w:tcW w:w="3100" w:type="dxa"/>
            <w:tcBorders>
              <w:top w:val="single" w:sz="4" w:space="0" w:color="auto"/>
              <w:left w:val="nil"/>
              <w:bottom w:val="nil"/>
              <w:right w:val="single" w:sz="4" w:space="0" w:color="auto"/>
            </w:tcBorders>
            <w:shd w:val="clear" w:color="auto" w:fill="auto"/>
            <w:hideMark/>
          </w:tcPr>
          <w:p w:rsidR="004B73D5" w:rsidRPr="00583757" w:rsidRDefault="004B73D5" w:rsidP="00527C94">
            <w:pPr>
              <w:rPr>
                <w:b/>
                <w:bCs/>
                <w:sz w:val="16"/>
                <w:szCs w:val="16"/>
              </w:rPr>
            </w:pPr>
            <w:r w:rsidRPr="00583757">
              <w:rPr>
                <w:b/>
                <w:bCs/>
                <w:sz w:val="16"/>
                <w:szCs w:val="16"/>
              </w:rPr>
              <w:t>Техническое обслуживание конструктивных элементов здания</w:t>
            </w:r>
          </w:p>
        </w:tc>
        <w:tc>
          <w:tcPr>
            <w:tcW w:w="3100" w:type="dxa"/>
            <w:tcBorders>
              <w:top w:val="single" w:sz="4" w:space="0" w:color="auto"/>
              <w:left w:val="nil"/>
              <w:bottom w:val="nil"/>
              <w:right w:val="single" w:sz="4" w:space="0" w:color="auto"/>
            </w:tcBorders>
            <w:shd w:val="clear" w:color="auto" w:fill="auto"/>
            <w:hideMark/>
          </w:tcPr>
          <w:p w:rsidR="004B73D5" w:rsidRPr="00583757" w:rsidRDefault="004B73D5" w:rsidP="00527C94">
            <w:pPr>
              <w:rPr>
                <w:b/>
                <w:bCs/>
                <w:sz w:val="16"/>
                <w:szCs w:val="16"/>
              </w:rPr>
            </w:pPr>
            <w:r w:rsidRPr="00583757">
              <w:rPr>
                <w:b/>
                <w:bCs/>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rPr>
                <w:b/>
                <w:bCs/>
              </w:rPr>
            </w:pPr>
            <w:r w:rsidRPr="00583757">
              <w:rPr>
                <w:b/>
                <w:bCs/>
              </w:rPr>
              <w:t>6,56</w:t>
            </w:r>
          </w:p>
        </w:tc>
        <w:tc>
          <w:tcPr>
            <w:tcW w:w="17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rPr>
                <w:b/>
                <w:bCs/>
                <w:sz w:val="18"/>
                <w:szCs w:val="18"/>
              </w:rPr>
            </w:pPr>
            <w:r w:rsidRPr="00583757">
              <w:rPr>
                <w:b/>
                <w:bCs/>
                <w:sz w:val="18"/>
                <w:szCs w:val="18"/>
              </w:rPr>
              <w:t>69572,74</w:t>
            </w:r>
          </w:p>
        </w:tc>
      </w:tr>
      <w:tr w:rsidR="004B73D5" w:rsidRPr="00583757" w:rsidTr="00527C94">
        <w:trPr>
          <w:trHeight w:val="450"/>
        </w:trPr>
        <w:tc>
          <w:tcPr>
            <w:tcW w:w="600" w:type="dxa"/>
            <w:tcBorders>
              <w:top w:val="nil"/>
              <w:left w:val="single" w:sz="4" w:space="0" w:color="auto"/>
              <w:bottom w:val="single" w:sz="4" w:space="0" w:color="auto"/>
              <w:right w:val="single" w:sz="4" w:space="0" w:color="auto"/>
            </w:tcBorders>
            <w:shd w:val="clear" w:color="auto" w:fill="auto"/>
            <w:hideMark/>
          </w:tcPr>
          <w:p w:rsidR="004B73D5" w:rsidRPr="00583757" w:rsidRDefault="004B73D5" w:rsidP="00527C94">
            <w:pPr>
              <w:rPr>
                <w:sz w:val="16"/>
                <w:szCs w:val="16"/>
              </w:rPr>
            </w:pPr>
            <w:r w:rsidRPr="00583757">
              <w:rPr>
                <w:sz w:val="16"/>
                <w:szCs w:val="16"/>
              </w:rPr>
              <w:t>3.2.1.</w:t>
            </w:r>
          </w:p>
        </w:tc>
        <w:tc>
          <w:tcPr>
            <w:tcW w:w="3100" w:type="dxa"/>
            <w:tcBorders>
              <w:top w:val="single" w:sz="4" w:space="0" w:color="auto"/>
              <w:left w:val="nil"/>
              <w:bottom w:val="single" w:sz="4" w:space="0" w:color="auto"/>
              <w:right w:val="single" w:sz="4" w:space="0" w:color="auto"/>
            </w:tcBorders>
            <w:shd w:val="clear" w:color="auto" w:fill="auto"/>
            <w:hideMark/>
          </w:tcPr>
          <w:p w:rsidR="004B73D5" w:rsidRPr="00583757" w:rsidRDefault="004B73D5" w:rsidP="00527C94">
            <w:pPr>
              <w:rPr>
                <w:sz w:val="16"/>
                <w:szCs w:val="16"/>
              </w:rPr>
            </w:pPr>
            <w:r w:rsidRPr="00583757">
              <w:rPr>
                <w:sz w:val="16"/>
                <w:szCs w:val="16"/>
              </w:rPr>
              <w:t>Проведение осмотров конструктивных элементов здания</w:t>
            </w:r>
          </w:p>
        </w:tc>
        <w:tc>
          <w:tcPr>
            <w:tcW w:w="3100" w:type="dxa"/>
            <w:tcBorders>
              <w:top w:val="single" w:sz="4" w:space="0" w:color="auto"/>
              <w:left w:val="nil"/>
              <w:bottom w:val="single" w:sz="4" w:space="0" w:color="auto"/>
              <w:right w:val="single" w:sz="4" w:space="0" w:color="auto"/>
            </w:tcBorders>
            <w:shd w:val="clear" w:color="auto" w:fill="auto"/>
            <w:hideMark/>
          </w:tcPr>
          <w:p w:rsidR="004B73D5" w:rsidRPr="00583757" w:rsidRDefault="004B73D5" w:rsidP="00527C94">
            <w:pPr>
              <w:rPr>
                <w:sz w:val="16"/>
                <w:szCs w:val="16"/>
              </w:rPr>
            </w:pPr>
            <w:r w:rsidRPr="00583757">
              <w:rPr>
                <w:sz w:val="16"/>
                <w:szCs w:val="16"/>
              </w:rPr>
              <w:t xml:space="preserve">   2 раза год (плановый), по мере необходимости (внеплановый)</w:t>
            </w:r>
          </w:p>
        </w:tc>
        <w:tc>
          <w:tcPr>
            <w:tcW w:w="16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1,84</w:t>
            </w:r>
          </w:p>
        </w:tc>
        <w:tc>
          <w:tcPr>
            <w:tcW w:w="17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19514,30</w:t>
            </w:r>
          </w:p>
        </w:tc>
      </w:tr>
      <w:tr w:rsidR="004B73D5" w:rsidRPr="00583757" w:rsidTr="00527C94">
        <w:trPr>
          <w:trHeight w:val="900"/>
        </w:trPr>
        <w:tc>
          <w:tcPr>
            <w:tcW w:w="600" w:type="dxa"/>
            <w:tcBorders>
              <w:top w:val="nil"/>
              <w:left w:val="single" w:sz="4" w:space="0" w:color="auto"/>
              <w:bottom w:val="single" w:sz="4" w:space="0" w:color="auto"/>
              <w:right w:val="single" w:sz="4" w:space="0" w:color="auto"/>
            </w:tcBorders>
            <w:shd w:val="clear" w:color="auto" w:fill="auto"/>
            <w:hideMark/>
          </w:tcPr>
          <w:p w:rsidR="004B73D5" w:rsidRPr="00583757" w:rsidRDefault="004B73D5" w:rsidP="00527C94">
            <w:pPr>
              <w:rPr>
                <w:sz w:val="16"/>
                <w:szCs w:val="16"/>
              </w:rPr>
            </w:pPr>
            <w:r w:rsidRPr="00583757">
              <w:rPr>
                <w:sz w:val="16"/>
                <w:szCs w:val="16"/>
              </w:rPr>
              <w:t>3.2.2.</w:t>
            </w:r>
          </w:p>
        </w:tc>
        <w:tc>
          <w:tcPr>
            <w:tcW w:w="3100" w:type="dxa"/>
            <w:tcBorders>
              <w:top w:val="nil"/>
              <w:left w:val="nil"/>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 xml:space="preserve">Подготовка конструктивов здания к эксплуатации в осенне-зимний период, уборка чердачного и цокольного помещения </w:t>
            </w:r>
          </w:p>
        </w:tc>
        <w:tc>
          <w:tcPr>
            <w:tcW w:w="3100" w:type="dxa"/>
            <w:tcBorders>
              <w:top w:val="nil"/>
              <w:left w:val="nil"/>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 xml:space="preserve">   1 раз в год  </w:t>
            </w:r>
          </w:p>
        </w:tc>
        <w:tc>
          <w:tcPr>
            <w:tcW w:w="16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4,72</w:t>
            </w:r>
          </w:p>
        </w:tc>
        <w:tc>
          <w:tcPr>
            <w:tcW w:w="17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50058,43</w:t>
            </w:r>
          </w:p>
        </w:tc>
      </w:tr>
      <w:tr w:rsidR="004B73D5" w:rsidRPr="00583757" w:rsidTr="00527C94">
        <w:trPr>
          <w:trHeight w:val="315"/>
        </w:trPr>
        <w:tc>
          <w:tcPr>
            <w:tcW w:w="6800" w:type="dxa"/>
            <w:gridSpan w:val="3"/>
            <w:tcBorders>
              <w:top w:val="single" w:sz="4" w:space="0" w:color="auto"/>
              <w:left w:val="single" w:sz="4" w:space="0" w:color="auto"/>
              <w:bottom w:val="single" w:sz="4" w:space="0" w:color="auto"/>
              <w:right w:val="nil"/>
            </w:tcBorders>
            <w:shd w:val="clear" w:color="auto" w:fill="auto"/>
            <w:hideMark/>
          </w:tcPr>
          <w:p w:rsidR="004B73D5" w:rsidRPr="00583757" w:rsidRDefault="004B73D5" w:rsidP="00527C94">
            <w:pPr>
              <w:jc w:val="center"/>
              <w:rPr>
                <w:b/>
                <w:bCs/>
                <w:sz w:val="18"/>
                <w:szCs w:val="18"/>
              </w:rPr>
            </w:pPr>
            <w:r w:rsidRPr="00583757">
              <w:rPr>
                <w:b/>
                <w:bCs/>
                <w:sz w:val="18"/>
                <w:szCs w:val="18"/>
              </w:rPr>
              <w:t>IV. Аварийное обслуживание инженерных систем и оборудования</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4B73D5" w:rsidRPr="00583757" w:rsidRDefault="004B73D5" w:rsidP="00527C94">
            <w:pPr>
              <w:jc w:val="right"/>
              <w:rPr>
                <w:b/>
                <w:bCs/>
              </w:rPr>
            </w:pPr>
            <w:r w:rsidRPr="00583757">
              <w:rPr>
                <w:b/>
                <w:bCs/>
              </w:rPr>
              <w:t>7,72</w:t>
            </w:r>
          </w:p>
        </w:tc>
        <w:tc>
          <w:tcPr>
            <w:tcW w:w="17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rPr>
                <w:b/>
                <w:bCs/>
                <w:sz w:val="24"/>
                <w:szCs w:val="24"/>
              </w:rPr>
            </w:pPr>
            <w:r w:rsidRPr="00583757">
              <w:rPr>
                <w:b/>
                <w:bCs/>
                <w:sz w:val="24"/>
                <w:szCs w:val="24"/>
              </w:rPr>
              <w:t>81875,23</w:t>
            </w:r>
          </w:p>
        </w:tc>
      </w:tr>
      <w:tr w:rsidR="004B73D5" w:rsidRPr="00583757" w:rsidTr="00527C94">
        <w:trPr>
          <w:trHeight w:val="675"/>
        </w:trPr>
        <w:tc>
          <w:tcPr>
            <w:tcW w:w="600" w:type="dxa"/>
            <w:tcBorders>
              <w:top w:val="nil"/>
              <w:left w:val="single" w:sz="4" w:space="0" w:color="auto"/>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4.1.</w:t>
            </w:r>
          </w:p>
        </w:tc>
        <w:tc>
          <w:tcPr>
            <w:tcW w:w="3100" w:type="dxa"/>
            <w:tcBorders>
              <w:top w:val="nil"/>
              <w:left w:val="nil"/>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 xml:space="preserve">Устранение аварий на системах водоснабжения, теплоснабжения, канализации, энергоснабжения. </w:t>
            </w:r>
          </w:p>
        </w:tc>
        <w:tc>
          <w:tcPr>
            <w:tcW w:w="3100" w:type="dxa"/>
            <w:tcBorders>
              <w:top w:val="nil"/>
              <w:left w:val="nil"/>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приступить к устранению в течение   40 минут после получения заявки диспетчером.</w:t>
            </w:r>
          </w:p>
        </w:tc>
        <w:tc>
          <w:tcPr>
            <w:tcW w:w="16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7,72</w:t>
            </w:r>
          </w:p>
        </w:tc>
        <w:tc>
          <w:tcPr>
            <w:tcW w:w="17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81875,23</w:t>
            </w:r>
          </w:p>
        </w:tc>
      </w:tr>
      <w:tr w:rsidR="004B73D5" w:rsidRPr="00583757" w:rsidTr="00527C94">
        <w:trPr>
          <w:trHeight w:val="315"/>
        </w:trPr>
        <w:tc>
          <w:tcPr>
            <w:tcW w:w="600" w:type="dxa"/>
            <w:tcBorders>
              <w:top w:val="single" w:sz="4" w:space="0" w:color="auto"/>
              <w:left w:val="single" w:sz="4" w:space="0" w:color="auto"/>
              <w:bottom w:val="single" w:sz="4" w:space="0" w:color="auto"/>
              <w:right w:val="nil"/>
            </w:tcBorders>
            <w:shd w:val="clear" w:color="auto" w:fill="auto"/>
            <w:hideMark/>
          </w:tcPr>
          <w:p w:rsidR="004B73D5" w:rsidRPr="00583757" w:rsidRDefault="004B73D5" w:rsidP="00527C94">
            <w:pPr>
              <w:rPr>
                <w:b/>
                <w:bCs/>
                <w:sz w:val="16"/>
                <w:szCs w:val="16"/>
              </w:rPr>
            </w:pPr>
            <w:r w:rsidRPr="00583757">
              <w:rPr>
                <w:b/>
                <w:bCs/>
                <w:sz w:val="16"/>
                <w:szCs w:val="16"/>
              </w:rPr>
              <w:t> </w:t>
            </w:r>
          </w:p>
        </w:tc>
        <w:tc>
          <w:tcPr>
            <w:tcW w:w="6200" w:type="dxa"/>
            <w:gridSpan w:val="2"/>
            <w:tcBorders>
              <w:top w:val="single" w:sz="4" w:space="0" w:color="auto"/>
              <w:left w:val="nil"/>
              <w:bottom w:val="single" w:sz="4" w:space="0" w:color="auto"/>
              <w:right w:val="nil"/>
            </w:tcBorders>
            <w:shd w:val="clear" w:color="auto" w:fill="auto"/>
            <w:hideMark/>
          </w:tcPr>
          <w:p w:rsidR="004B73D5" w:rsidRPr="00583757" w:rsidRDefault="004B73D5" w:rsidP="00527C94">
            <w:pPr>
              <w:rPr>
                <w:b/>
                <w:bCs/>
                <w:sz w:val="18"/>
                <w:szCs w:val="18"/>
              </w:rPr>
            </w:pPr>
            <w:r w:rsidRPr="00583757">
              <w:rPr>
                <w:b/>
                <w:bCs/>
                <w:sz w:val="18"/>
                <w:szCs w:val="18"/>
              </w:rPr>
              <w:t>V.Управление многоквартирным домом</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4B73D5" w:rsidRPr="00583757" w:rsidRDefault="004B73D5" w:rsidP="00527C94">
            <w:pPr>
              <w:jc w:val="right"/>
              <w:rPr>
                <w:b/>
                <w:bCs/>
              </w:rPr>
            </w:pPr>
            <w:r w:rsidRPr="00583757">
              <w:rPr>
                <w:b/>
                <w:bCs/>
              </w:rPr>
              <w:t>9,7</w:t>
            </w:r>
          </w:p>
        </w:tc>
        <w:tc>
          <w:tcPr>
            <w:tcW w:w="17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rPr>
                <w:b/>
                <w:bCs/>
                <w:sz w:val="24"/>
                <w:szCs w:val="24"/>
              </w:rPr>
            </w:pPr>
            <w:r w:rsidRPr="00583757">
              <w:rPr>
                <w:b/>
                <w:bCs/>
                <w:sz w:val="24"/>
                <w:szCs w:val="24"/>
              </w:rPr>
              <w:t>102874,32</w:t>
            </w:r>
          </w:p>
        </w:tc>
      </w:tr>
      <w:tr w:rsidR="004B73D5" w:rsidRPr="00583757" w:rsidTr="00527C94">
        <w:trPr>
          <w:trHeight w:val="450"/>
        </w:trPr>
        <w:tc>
          <w:tcPr>
            <w:tcW w:w="600" w:type="dxa"/>
            <w:tcBorders>
              <w:top w:val="nil"/>
              <w:left w:val="single" w:sz="4" w:space="0" w:color="auto"/>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5.1.</w:t>
            </w:r>
          </w:p>
        </w:tc>
        <w:tc>
          <w:tcPr>
            <w:tcW w:w="3100" w:type="dxa"/>
            <w:tcBorders>
              <w:top w:val="nil"/>
              <w:left w:val="nil"/>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Договорная работа на оказание жилищно- коммунальных услуг.</w:t>
            </w:r>
          </w:p>
        </w:tc>
        <w:tc>
          <w:tcPr>
            <w:tcW w:w="3100" w:type="dxa"/>
            <w:tcBorders>
              <w:top w:val="nil"/>
              <w:left w:val="nil"/>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в рабочие дни</w:t>
            </w:r>
          </w:p>
        </w:tc>
        <w:tc>
          <w:tcPr>
            <w:tcW w:w="16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0,92</w:t>
            </w:r>
          </w:p>
        </w:tc>
        <w:tc>
          <w:tcPr>
            <w:tcW w:w="17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9757,15</w:t>
            </w:r>
          </w:p>
        </w:tc>
      </w:tr>
      <w:tr w:rsidR="004B73D5" w:rsidRPr="00583757" w:rsidTr="00527C94">
        <w:trPr>
          <w:trHeight w:val="450"/>
        </w:trPr>
        <w:tc>
          <w:tcPr>
            <w:tcW w:w="600" w:type="dxa"/>
            <w:tcBorders>
              <w:top w:val="single" w:sz="4" w:space="0" w:color="auto"/>
              <w:left w:val="single" w:sz="4" w:space="0" w:color="auto"/>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5.2.</w:t>
            </w:r>
          </w:p>
        </w:tc>
        <w:tc>
          <w:tcPr>
            <w:tcW w:w="3100" w:type="dxa"/>
            <w:tcBorders>
              <w:top w:val="single" w:sz="4" w:space="0" w:color="auto"/>
              <w:left w:val="nil"/>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Расчет платежей, предоставление расчетных квитанций абонентам.</w:t>
            </w:r>
          </w:p>
        </w:tc>
        <w:tc>
          <w:tcPr>
            <w:tcW w:w="3100" w:type="dxa"/>
            <w:tcBorders>
              <w:top w:val="single" w:sz="4" w:space="0" w:color="auto"/>
              <w:left w:val="nil"/>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в рабочие дни</w:t>
            </w:r>
          </w:p>
        </w:tc>
        <w:tc>
          <w:tcPr>
            <w:tcW w:w="16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2,48</w:t>
            </w:r>
          </w:p>
        </w:tc>
        <w:tc>
          <w:tcPr>
            <w:tcW w:w="17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26301,89</w:t>
            </w:r>
          </w:p>
        </w:tc>
      </w:tr>
      <w:tr w:rsidR="004B73D5" w:rsidRPr="00583757" w:rsidTr="00527C94">
        <w:trPr>
          <w:trHeight w:val="450"/>
        </w:trPr>
        <w:tc>
          <w:tcPr>
            <w:tcW w:w="600" w:type="dxa"/>
            <w:tcBorders>
              <w:top w:val="single" w:sz="4" w:space="0" w:color="auto"/>
              <w:left w:val="single" w:sz="4" w:space="0" w:color="auto"/>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5.3.</w:t>
            </w:r>
          </w:p>
        </w:tc>
        <w:tc>
          <w:tcPr>
            <w:tcW w:w="3100" w:type="dxa"/>
            <w:tcBorders>
              <w:top w:val="single" w:sz="4" w:space="0" w:color="auto"/>
              <w:left w:val="nil"/>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Сбор платежей ,расчет с поставщиками жилищно-коммунальных услуг.</w:t>
            </w:r>
          </w:p>
        </w:tc>
        <w:tc>
          <w:tcPr>
            <w:tcW w:w="3100" w:type="dxa"/>
            <w:tcBorders>
              <w:top w:val="single" w:sz="4" w:space="0" w:color="auto"/>
              <w:left w:val="nil"/>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в рабочие дни</w:t>
            </w:r>
          </w:p>
        </w:tc>
        <w:tc>
          <w:tcPr>
            <w:tcW w:w="16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0,70</w:t>
            </w:r>
          </w:p>
        </w:tc>
        <w:tc>
          <w:tcPr>
            <w:tcW w:w="17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7423,92</w:t>
            </w:r>
          </w:p>
        </w:tc>
      </w:tr>
      <w:tr w:rsidR="004B73D5" w:rsidRPr="00583757" w:rsidTr="00527C94">
        <w:trPr>
          <w:trHeight w:val="900"/>
        </w:trPr>
        <w:tc>
          <w:tcPr>
            <w:tcW w:w="600" w:type="dxa"/>
            <w:tcBorders>
              <w:top w:val="single" w:sz="4" w:space="0" w:color="auto"/>
              <w:left w:val="single" w:sz="4" w:space="0" w:color="auto"/>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5.4.</w:t>
            </w:r>
          </w:p>
        </w:tc>
        <w:tc>
          <w:tcPr>
            <w:tcW w:w="3100" w:type="dxa"/>
            <w:tcBorders>
              <w:top w:val="single" w:sz="4" w:space="0" w:color="auto"/>
              <w:left w:val="nil"/>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Подготовка и направление предложений по содержанию и ремонту общего имущества. Подготовка документов во исполнение 261-ФЗ</w:t>
            </w:r>
          </w:p>
        </w:tc>
        <w:tc>
          <w:tcPr>
            <w:tcW w:w="3100" w:type="dxa"/>
            <w:tcBorders>
              <w:top w:val="single" w:sz="4" w:space="0" w:color="auto"/>
              <w:left w:val="nil"/>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в рабочие дни</w:t>
            </w:r>
          </w:p>
        </w:tc>
        <w:tc>
          <w:tcPr>
            <w:tcW w:w="16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1,40</w:t>
            </w:r>
          </w:p>
        </w:tc>
        <w:tc>
          <w:tcPr>
            <w:tcW w:w="17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14847,84</w:t>
            </w:r>
          </w:p>
        </w:tc>
      </w:tr>
      <w:tr w:rsidR="004B73D5" w:rsidRPr="00583757" w:rsidTr="00527C94">
        <w:trPr>
          <w:trHeight w:val="900"/>
        </w:trPr>
        <w:tc>
          <w:tcPr>
            <w:tcW w:w="600" w:type="dxa"/>
            <w:tcBorders>
              <w:top w:val="single" w:sz="4" w:space="0" w:color="auto"/>
              <w:left w:val="single" w:sz="4" w:space="0" w:color="auto"/>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5.5.</w:t>
            </w:r>
          </w:p>
        </w:tc>
        <w:tc>
          <w:tcPr>
            <w:tcW w:w="3100" w:type="dxa"/>
            <w:tcBorders>
              <w:top w:val="single" w:sz="4" w:space="0" w:color="auto"/>
              <w:left w:val="nil"/>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Прием и обработка данных индивидуалных приборов учета, снятие показаний коллективных приборов учёта</w:t>
            </w:r>
          </w:p>
        </w:tc>
        <w:tc>
          <w:tcPr>
            <w:tcW w:w="3100" w:type="dxa"/>
            <w:tcBorders>
              <w:top w:val="single" w:sz="4" w:space="0" w:color="auto"/>
              <w:left w:val="nil"/>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 xml:space="preserve">индивидуальные  с 20 по 25 число месяца  общедомовые  с 25 по 30 число месяца </w:t>
            </w:r>
          </w:p>
        </w:tc>
        <w:tc>
          <w:tcPr>
            <w:tcW w:w="16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1,07</w:t>
            </w:r>
          </w:p>
        </w:tc>
        <w:tc>
          <w:tcPr>
            <w:tcW w:w="17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11347,99</w:t>
            </w:r>
          </w:p>
        </w:tc>
      </w:tr>
      <w:tr w:rsidR="004B73D5" w:rsidRPr="00583757" w:rsidTr="00527C94">
        <w:trPr>
          <w:trHeight w:val="900"/>
        </w:trPr>
        <w:tc>
          <w:tcPr>
            <w:tcW w:w="600" w:type="dxa"/>
            <w:tcBorders>
              <w:top w:val="single" w:sz="4" w:space="0" w:color="auto"/>
              <w:left w:val="single" w:sz="4" w:space="0" w:color="auto"/>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lastRenderedPageBreak/>
              <w:t>5.6.</w:t>
            </w:r>
          </w:p>
        </w:tc>
        <w:tc>
          <w:tcPr>
            <w:tcW w:w="3100" w:type="dxa"/>
            <w:tcBorders>
              <w:top w:val="single" w:sz="4" w:space="0" w:color="auto"/>
              <w:left w:val="nil"/>
              <w:bottom w:val="nil"/>
              <w:right w:val="nil"/>
            </w:tcBorders>
            <w:shd w:val="clear" w:color="auto" w:fill="auto"/>
            <w:hideMark/>
          </w:tcPr>
          <w:p w:rsidR="004B73D5" w:rsidRPr="00583757" w:rsidRDefault="004B73D5" w:rsidP="00527C94">
            <w:pPr>
              <w:rPr>
                <w:sz w:val="16"/>
                <w:szCs w:val="16"/>
              </w:rPr>
            </w:pPr>
            <w:r w:rsidRPr="00583757">
              <w:rPr>
                <w:sz w:val="16"/>
                <w:szCs w:val="16"/>
              </w:rPr>
              <w:t>Ведение учета предоставленных услуг, предоставление отчетности в органы местного самоуправления и собственникам.</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4B73D5" w:rsidRPr="00583757" w:rsidRDefault="004B73D5" w:rsidP="00527C94">
            <w:pPr>
              <w:rPr>
                <w:sz w:val="16"/>
                <w:szCs w:val="16"/>
              </w:rPr>
            </w:pPr>
            <w:r w:rsidRPr="00583757">
              <w:rPr>
                <w:sz w:val="16"/>
                <w:szCs w:val="16"/>
              </w:rPr>
              <w:t>в рабочие дни</w:t>
            </w:r>
          </w:p>
        </w:tc>
        <w:tc>
          <w:tcPr>
            <w:tcW w:w="16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0,66</w:t>
            </w:r>
          </w:p>
        </w:tc>
        <w:tc>
          <w:tcPr>
            <w:tcW w:w="17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6999,70</w:t>
            </w:r>
          </w:p>
        </w:tc>
      </w:tr>
      <w:tr w:rsidR="004B73D5" w:rsidRPr="00583757" w:rsidTr="00527C94">
        <w:trPr>
          <w:trHeight w:val="450"/>
        </w:trPr>
        <w:tc>
          <w:tcPr>
            <w:tcW w:w="600" w:type="dxa"/>
            <w:tcBorders>
              <w:top w:val="single" w:sz="4" w:space="0" w:color="auto"/>
              <w:left w:val="single" w:sz="4" w:space="0" w:color="auto"/>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5.7.</w:t>
            </w:r>
          </w:p>
        </w:tc>
        <w:tc>
          <w:tcPr>
            <w:tcW w:w="3100" w:type="dxa"/>
            <w:tcBorders>
              <w:top w:val="single" w:sz="4" w:space="0" w:color="auto"/>
              <w:left w:val="nil"/>
              <w:bottom w:val="nil"/>
              <w:right w:val="nil"/>
            </w:tcBorders>
            <w:shd w:val="clear" w:color="auto" w:fill="auto"/>
            <w:hideMark/>
          </w:tcPr>
          <w:p w:rsidR="004B73D5" w:rsidRPr="00583757" w:rsidRDefault="004B73D5" w:rsidP="00527C94">
            <w:pPr>
              <w:rPr>
                <w:sz w:val="16"/>
                <w:szCs w:val="16"/>
              </w:rPr>
            </w:pPr>
            <w:r w:rsidRPr="00583757">
              <w:rPr>
                <w:sz w:val="16"/>
                <w:szCs w:val="16"/>
              </w:rPr>
              <w:t>Претензионно - исковая работа по взысканию задолженности.</w:t>
            </w:r>
          </w:p>
        </w:tc>
        <w:tc>
          <w:tcPr>
            <w:tcW w:w="3100" w:type="dxa"/>
            <w:tcBorders>
              <w:top w:val="nil"/>
              <w:left w:val="single" w:sz="4" w:space="0" w:color="auto"/>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в рабочие дни</w:t>
            </w:r>
          </w:p>
        </w:tc>
        <w:tc>
          <w:tcPr>
            <w:tcW w:w="16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0,73</w:t>
            </w:r>
          </w:p>
        </w:tc>
        <w:tc>
          <w:tcPr>
            <w:tcW w:w="17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7742,09</w:t>
            </w:r>
          </w:p>
        </w:tc>
      </w:tr>
      <w:tr w:rsidR="004B73D5" w:rsidRPr="00583757" w:rsidTr="00527C94">
        <w:trPr>
          <w:trHeight w:val="450"/>
        </w:trPr>
        <w:tc>
          <w:tcPr>
            <w:tcW w:w="600" w:type="dxa"/>
            <w:tcBorders>
              <w:top w:val="single" w:sz="4" w:space="0" w:color="auto"/>
              <w:left w:val="single" w:sz="4" w:space="0" w:color="auto"/>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5.8.</w:t>
            </w:r>
          </w:p>
        </w:tc>
        <w:tc>
          <w:tcPr>
            <w:tcW w:w="3100" w:type="dxa"/>
            <w:tcBorders>
              <w:top w:val="single" w:sz="4" w:space="0" w:color="auto"/>
              <w:left w:val="nil"/>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Работа по заявлениям , жалобам и претензиям граждан</w:t>
            </w:r>
          </w:p>
        </w:tc>
        <w:tc>
          <w:tcPr>
            <w:tcW w:w="3100" w:type="dxa"/>
            <w:tcBorders>
              <w:top w:val="single" w:sz="4" w:space="0" w:color="auto"/>
              <w:left w:val="nil"/>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в рабочие дни</w:t>
            </w:r>
          </w:p>
        </w:tc>
        <w:tc>
          <w:tcPr>
            <w:tcW w:w="16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0,46</w:t>
            </w:r>
          </w:p>
        </w:tc>
        <w:tc>
          <w:tcPr>
            <w:tcW w:w="17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4878,58</w:t>
            </w:r>
          </w:p>
        </w:tc>
      </w:tr>
      <w:tr w:rsidR="004B73D5" w:rsidRPr="00583757" w:rsidTr="00527C94">
        <w:trPr>
          <w:trHeight w:val="450"/>
        </w:trPr>
        <w:tc>
          <w:tcPr>
            <w:tcW w:w="600" w:type="dxa"/>
            <w:tcBorders>
              <w:top w:val="single" w:sz="4" w:space="0" w:color="auto"/>
              <w:left w:val="single" w:sz="4" w:space="0" w:color="auto"/>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5.9.</w:t>
            </w:r>
          </w:p>
        </w:tc>
        <w:tc>
          <w:tcPr>
            <w:tcW w:w="3100" w:type="dxa"/>
            <w:tcBorders>
              <w:top w:val="single" w:sz="4" w:space="0" w:color="auto"/>
              <w:left w:val="nil"/>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Работа по предписаниям надзорных органов, участие в проверках</w:t>
            </w:r>
          </w:p>
        </w:tc>
        <w:tc>
          <w:tcPr>
            <w:tcW w:w="3100" w:type="dxa"/>
            <w:tcBorders>
              <w:top w:val="single" w:sz="4" w:space="0" w:color="auto"/>
              <w:left w:val="nil"/>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в рабочие дни</w:t>
            </w:r>
          </w:p>
        </w:tc>
        <w:tc>
          <w:tcPr>
            <w:tcW w:w="16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0,48</w:t>
            </w:r>
          </w:p>
        </w:tc>
        <w:tc>
          <w:tcPr>
            <w:tcW w:w="17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5090,69</w:t>
            </w:r>
          </w:p>
        </w:tc>
      </w:tr>
      <w:tr w:rsidR="004B73D5" w:rsidRPr="00583757" w:rsidTr="00527C94">
        <w:trPr>
          <w:trHeight w:val="675"/>
        </w:trPr>
        <w:tc>
          <w:tcPr>
            <w:tcW w:w="600" w:type="dxa"/>
            <w:tcBorders>
              <w:top w:val="single" w:sz="4" w:space="0" w:color="auto"/>
              <w:left w:val="single" w:sz="4" w:space="0" w:color="auto"/>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5.10.</w:t>
            </w:r>
          </w:p>
        </w:tc>
        <w:tc>
          <w:tcPr>
            <w:tcW w:w="3100" w:type="dxa"/>
            <w:tcBorders>
              <w:top w:val="single" w:sz="4" w:space="0" w:color="auto"/>
              <w:left w:val="nil"/>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Ведение и хранение технической документации на многоквартирный дом.</w:t>
            </w:r>
          </w:p>
        </w:tc>
        <w:tc>
          <w:tcPr>
            <w:tcW w:w="3100" w:type="dxa"/>
            <w:tcBorders>
              <w:top w:val="single" w:sz="4" w:space="0" w:color="auto"/>
              <w:left w:val="nil"/>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постоянно</w:t>
            </w:r>
          </w:p>
        </w:tc>
        <w:tc>
          <w:tcPr>
            <w:tcW w:w="16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0,38</w:t>
            </w:r>
          </w:p>
        </w:tc>
        <w:tc>
          <w:tcPr>
            <w:tcW w:w="17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4030,13</w:t>
            </w:r>
          </w:p>
        </w:tc>
      </w:tr>
      <w:tr w:rsidR="004B73D5" w:rsidRPr="00583757" w:rsidTr="00527C94">
        <w:trPr>
          <w:trHeight w:val="900"/>
        </w:trPr>
        <w:tc>
          <w:tcPr>
            <w:tcW w:w="600" w:type="dxa"/>
            <w:tcBorders>
              <w:top w:val="single" w:sz="4" w:space="0" w:color="auto"/>
              <w:left w:val="single" w:sz="4" w:space="0" w:color="auto"/>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5.11.</w:t>
            </w:r>
          </w:p>
        </w:tc>
        <w:tc>
          <w:tcPr>
            <w:tcW w:w="3100" w:type="dxa"/>
            <w:tcBorders>
              <w:top w:val="single" w:sz="4" w:space="0" w:color="auto"/>
              <w:left w:val="nil"/>
              <w:bottom w:val="nil"/>
              <w:right w:val="single" w:sz="4" w:space="0" w:color="auto"/>
            </w:tcBorders>
            <w:shd w:val="clear" w:color="auto" w:fill="auto"/>
            <w:hideMark/>
          </w:tcPr>
          <w:p w:rsidR="004B73D5" w:rsidRPr="00583757" w:rsidRDefault="004B73D5" w:rsidP="00527C94">
            <w:pPr>
              <w:rPr>
                <w:sz w:val="16"/>
                <w:szCs w:val="16"/>
              </w:rPr>
            </w:pPr>
            <w:r w:rsidRPr="00583757">
              <w:rPr>
                <w:sz w:val="16"/>
                <w:szCs w:val="16"/>
              </w:rPr>
              <w:t>Размещение объявлений, доведение информации по предоставлямым услугам в соответствии с действующим законодательством.</w:t>
            </w:r>
          </w:p>
        </w:tc>
        <w:tc>
          <w:tcPr>
            <w:tcW w:w="3100" w:type="dxa"/>
            <w:tcBorders>
              <w:top w:val="single" w:sz="4" w:space="0" w:color="auto"/>
              <w:left w:val="nil"/>
              <w:bottom w:val="single" w:sz="4" w:space="0" w:color="auto"/>
              <w:right w:val="single" w:sz="4" w:space="0" w:color="auto"/>
            </w:tcBorders>
            <w:shd w:val="clear" w:color="auto" w:fill="auto"/>
            <w:hideMark/>
          </w:tcPr>
          <w:p w:rsidR="004B73D5" w:rsidRPr="00583757" w:rsidRDefault="004B73D5" w:rsidP="00527C94">
            <w:pPr>
              <w:rPr>
                <w:sz w:val="16"/>
                <w:szCs w:val="16"/>
              </w:rPr>
            </w:pPr>
            <w:r w:rsidRPr="00583757">
              <w:rPr>
                <w:sz w:val="16"/>
                <w:szCs w:val="16"/>
              </w:rPr>
              <w:t>по мере необходимости</w:t>
            </w:r>
          </w:p>
        </w:tc>
        <w:tc>
          <w:tcPr>
            <w:tcW w:w="16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0,42</w:t>
            </w:r>
          </w:p>
        </w:tc>
        <w:tc>
          <w:tcPr>
            <w:tcW w:w="17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right"/>
            </w:pPr>
            <w:r w:rsidRPr="00583757">
              <w:t>4454,35</w:t>
            </w:r>
          </w:p>
        </w:tc>
      </w:tr>
      <w:tr w:rsidR="004B73D5" w:rsidRPr="00583757" w:rsidTr="00527C94">
        <w:trPr>
          <w:trHeight w:val="300"/>
        </w:trPr>
        <w:tc>
          <w:tcPr>
            <w:tcW w:w="600" w:type="dxa"/>
            <w:tcBorders>
              <w:top w:val="single" w:sz="4" w:space="0" w:color="auto"/>
              <w:left w:val="single" w:sz="4" w:space="0" w:color="auto"/>
              <w:bottom w:val="single" w:sz="4" w:space="0" w:color="auto"/>
              <w:right w:val="nil"/>
            </w:tcBorders>
            <w:shd w:val="clear" w:color="auto" w:fill="auto"/>
            <w:hideMark/>
          </w:tcPr>
          <w:p w:rsidR="004B73D5" w:rsidRPr="00583757" w:rsidRDefault="004B73D5" w:rsidP="00527C94">
            <w:pPr>
              <w:rPr>
                <w:b/>
                <w:bCs/>
                <w:sz w:val="16"/>
                <w:szCs w:val="16"/>
              </w:rPr>
            </w:pPr>
            <w:r w:rsidRPr="00583757">
              <w:rPr>
                <w:b/>
                <w:bCs/>
                <w:sz w:val="16"/>
                <w:szCs w:val="16"/>
              </w:rPr>
              <w:t> </w:t>
            </w:r>
          </w:p>
        </w:tc>
        <w:tc>
          <w:tcPr>
            <w:tcW w:w="3100" w:type="dxa"/>
            <w:tcBorders>
              <w:top w:val="single" w:sz="4" w:space="0" w:color="auto"/>
              <w:left w:val="nil"/>
              <w:bottom w:val="single" w:sz="4" w:space="0" w:color="auto"/>
              <w:right w:val="nil"/>
            </w:tcBorders>
            <w:shd w:val="clear" w:color="auto" w:fill="auto"/>
            <w:hideMark/>
          </w:tcPr>
          <w:p w:rsidR="004B73D5" w:rsidRPr="00583757" w:rsidRDefault="004B73D5" w:rsidP="00527C94">
            <w:pPr>
              <w:rPr>
                <w:b/>
                <w:bCs/>
                <w:sz w:val="16"/>
                <w:szCs w:val="16"/>
              </w:rPr>
            </w:pPr>
            <w:r w:rsidRPr="00583757">
              <w:rPr>
                <w:b/>
                <w:bCs/>
                <w:sz w:val="16"/>
                <w:szCs w:val="16"/>
              </w:rPr>
              <w:t> </w:t>
            </w:r>
          </w:p>
        </w:tc>
        <w:tc>
          <w:tcPr>
            <w:tcW w:w="3100" w:type="dxa"/>
            <w:tcBorders>
              <w:top w:val="nil"/>
              <w:left w:val="nil"/>
              <w:bottom w:val="single" w:sz="4" w:space="0" w:color="auto"/>
              <w:right w:val="single" w:sz="4" w:space="0" w:color="auto"/>
            </w:tcBorders>
            <w:shd w:val="clear" w:color="auto" w:fill="auto"/>
            <w:hideMark/>
          </w:tcPr>
          <w:p w:rsidR="004B73D5" w:rsidRPr="00583757" w:rsidRDefault="004B73D5" w:rsidP="00527C94">
            <w:pPr>
              <w:rPr>
                <w:b/>
                <w:bCs/>
                <w:sz w:val="16"/>
                <w:szCs w:val="16"/>
              </w:rPr>
            </w:pPr>
            <w:r w:rsidRPr="00583757">
              <w:rPr>
                <w:b/>
                <w:bCs/>
                <w:sz w:val="16"/>
                <w:szCs w:val="16"/>
              </w:rPr>
              <w:t xml:space="preserve">  ИТОГО:</w:t>
            </w:r>
          </w:p>
        </w:tc>
        <w:tc>
          <w:tcPr>
            <w:tcW w:w="16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rPr>
                <w:b/>
                <w:bCs/>
              </w:rPr>
            </w:pPr>
            <w:r w:rsidRPr="00583757">
              <w:rPr>
                <w:b/>
                <w:bCs/>
              </w:rPr>
              <w:t xml:space="preserve">              38,93   </w:t>
            </w:r>
          </w:p>
        </w:tc>
        <w:tc>
          <w:tcPr>
            <w:tcW w:w="17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rPr>
                <w:b/>
                <w:bCs/>
              </w:rPr>
            </w:pPr>
            <w:r w:rsidRPr="00583757">
              <w:rPr>
                <w:b/>
                <w:bCs/>
              </w:rPr>
              <w:t xml:space="preserve">       412 876,01   </w:t>
            </w:r>
          </w:p>
        </w:tc>
      </w:tr>
      <w:tr w:rsidR="004B73D5" w:rsidRPr="00583757" w:rsidTr="00527C94">
        <w:trPr>
          <w:trHeight w:val="840"/>
        </w:trPr>
        <w:tc>
          <w:tcPr>
            <w:tcW w:w="600" w:type="dxa"/>
            <w:tcBorders>
              <w:top w:val="nil"/>
              <w:left w:val="single" w:sz="4" w:space="0" w:color="auto"/>
              <w:bottom w:val="single" w:sz="4" w:space="0" w:color="auto"/>
              <w:right w:val="nil"/>
            </w:tcBorders>
            <w:shd w:val="clear" w:color="auto" w:fill="auto"/>
            <w:hideMark/>
          </w:tcPr>
          <w:p w:rsidR="004B73D5" w:rsidRPr="00583757" w:rsidRDefault="004B73D5" w:rsidP="00527C94">
            <w:pPr>
              <w:rPr>
                <w:b/>
                <w:bCs/>
                <w:sz w:val="16"/>
                <w:szCs w:val="16"/>
              </w:rPr>
            </w:pPr>
            <w:r w:rsidRPr="00583757">
              <w:rPr>
                <w:b/>
                <w:bCs/>
                <w:sz w:val="16"/>
                <w:szCs w:val="16"/>
              </w:rPr>
              <w:t>№</w:t>
            </w:r>
            <w:r w:rsidRPr="00583757">
              <w:rPr>
                <w:b/>
                <w:bCs/>
                <w:sz w:val="16"/>
                <w:szCs w:val="16"/>
              </w:rPr>
              <w:br/>
              <w:t>п/п</w:t>
            </w:r>
          </w:p>
        </w:tc>
        <w:tc>
          <w:tcPr>
            <w:tcW w:w="3100" w:type="dxa"/>
            <w:tcBorders>
              <w:top w:val="nil"/>
              <w:left w:val="single" w:sz="4" w:space="0" w:color="auto"/>
              <w:bottom w:val="nil"/>
              <w:right w:val="single" w:sz="4" w:space="0" w:color="auto"/>
            </w:tcBorders>
            <w:shd w:val="clear" w:color="auto" w:fill="auto"/>
            <w:hideMark/>
          </w:tcPr>
          <w:p w:rsidR="004B73D5" w:rsidRPr="00583757" w:rsidRDefault="004B73D5" w:rsidP="00527C94">
            <w:pPr>
              <w:rPr>
                <w:b/>
                <w:bCs/>
                <w:sz w:val="16"/>
                <w:szCs w:val="16"/>
              </w:rPr>
            </w:pPr>
            <w:r w:rsidRPr="00583757">
              <w:rPr>
                <w:b/>
                <w:bCs/>
                <w:sz w:val="16"/>
                <w:szCs w:val="16"/>
              </w:rPr>
              <w:t xml:space="preserve"> Перечень работ по текущему ремонту общего имущества многоквартирного дома</w:t>
            </w:r>
          </w:p>
        </w:tc>
        <w:tc>
          <w:tcPr>
            <w:tcW w:w="3100" w:type="dxa"/>
            <w:tcBorders>
              <w:top w:val="nil"/>
              <w:left w:val="nil"/>
              <w:bottom w:val="single" w:sz="4" w:space="0" w:color="auto"/>
              <w:right w:val="single" w:sz="4" w:space="0" w:color="auto"/>
            </w:tcBorders>
            <w:shd w:val="clear" w:color="auto" w:fill="auto"/>
            <w:hideMark/>
          </w:tcPr>
          <w:p w:rsidR="004B73D5" w:rsidRPr="00583757" w:rsidRDefault="004B73D5" w:rsidP="00527C94">
            <w:pPr>
              <w:rPr>
                <w:b/>
                <w:bCs/>
                <w:sz w:val="16"/>
                <w:szCs w:val="16"/>
              </w:rPr>
            </w:pPr>
            <w:r w:rsidRPr="00583757">
              <w:rPr>
                <w:b/>
                <w:bCs/>
                <w:sz w:val="16"/>
                <w:szCs w:val="16"/>
              </w:rPr>
              <w:t>Дата их начала и завершения</w:t>
            </w:r>
          </w:p>
        </w:tc>
        <w:tc>
          <w:tcPr>
            <w:tcW w:w="1680" w:type="dxa"/>
            <w:tcBorders>
              <w:top w:val="nil"/>
              <w:left w:val="nil"/>
              <w:bottom w:val="nil"/>
              <w:right w:val="single" w:sz="4" w:space="0" w:color="auto"/>
            </w:tcBorders>
            <w:shd w:val="clear" w:color="auto" w:fill="auto"/>
            <w:hideMark/>
          </w:tcPr>
          <w:p w:rsidR="004B73D5" w:rsidRPr="00583757" w:rsidRDefault="004B73D5" w:rsidP="00527C94">
            <w:pPr>
              <w:jc w:val="center"/>
              <w:rPr>
                <w:b/>
                <w:bCs/>
                <w:sz w:val="16"/>
                <w:szCs w:val="16"/>
              </w:rPr>
            </w:pPr>
            <w:r w:rsidRPr="00583757">
              <w:rPr>
                <w:b/>
                <w:bCs/>
                <w:sz w:val="16"/>
                <w:szCs w:val="16"/>
              </w:rPr>
              <w:t>Размер платы за 1 кв.м общей площади помещения в месяц</w:t>
            </w:r>
          </w:p>
        </w:tc>
        <w:tc>
          <w:tcPr>
            <w:tcW w:w="1780" w:type="dxa"/>
            <w:tcBorders>
              <w:top w:val="nil"/>
              <w:left w:val="nil"/>
              <w:bottom w:val="nil"/>
              <w:right w:val="single" w:sz="4" w:space="0" w:color="auto"/>
            </w:tcBorders>
            <w:shd w:val="clear" w:color="auto" w:fill="auto"/>
            <w:hideMark/>
          </w:tcPr>
          <w:p w:rsidR="004B73D5" w:rsidRPr="00583757" w:rsidRDefault="004B73D5" w:rsidP="00527C94">
            <w:pPr>
              <w:rPr>
                <w:b/>
                <w:bCs/>
                <w:sz w:val="16"/>
                <w:szCs w:val="16"/>
              </w:rPr>
            </w:pPr>
            <w:r w:rsidRPr="00583757">
              <w:rPr>
                <w:b/>
                <w:bCs/>
                <w:sz w:val="16"/>
                <w:szCs w:val="16"/>
              </w:rPr>
              <w:t>Стоимость работ</w:t>
            </w:r>
          </w:p>
        </w:tc>
      </w:tr>
      <w:tr w:rsidR="004B73D5" w:rsidRPr="00583757" w:rsidTr="00527C94">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B73D5" w:rsidRPr="00583757" w:rsidRDefault="004B73D5" w:rsidP="00527C94">
            <w:pPr>
              <w:rPr>
                <w:b/>
                <w:bCs/>
              </w:rPr>
            </w:pPr>
            <w:r w:rsidRPr="00583757">
              <w:rPr>
                <w:b/>
                <w:bCs/>
              </w:rPr>
              <w:t>1.</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4B73D5" w:rsidRPr="00583757" w:rsidRDefault="004B73D5" w:rsidP="00527C94">
            <w:pPr>
              <w:rPr>
                <w:b/>
                <w:bCs/>
                <w:sz w:val="16"/>
                <w:szCs w:val="16"/>
              </w:rPr>
            </w:pPr>
            <w:r w:rsidRPr="00583757">
              <w:rPr>
                <w:b/>
                <w:bCs/>
                <w:sz w:val="16"/>
                <w:szCs w:val="16"/>
              </w:rPr>
              <w:t>Текущий ремонт инженерных сетей</w:t>
            </w:r>
          </w:p>
        </w:tc>
        <w:tc>
          <w:tcPr>
            <w:tcW w:w="310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center"/>
              <w:rPr>
                <w:b/>
                <w:bCs/>
              </w:rPr>
            </w:pPr>
            <w:r w:rsidRPr="00583757">
              <w:rPr>
                <w:b/>
                <w:bCs/>
              </w:rPr>
              <w:t>в течении 2012 года</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4B73D5" w:rsidRPr="00583757" w:rsidRDefault="004B73D5" w:rsidP="00527C94">
            <w:pPr>
              <w:rPr>
                <w:b/>
                <w:bCs/>
              </w:rPr>
            </w:pPr>
            <w:r w:rsidRPr="00583757">
              <w:rPr>
                <w:b/>
                <w:bCs/>
              </w:rPr>
              <w:t xml:space="preserve">                0,28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4B73D5" w:rsidRPr="00583757" w:rsidRDefault="004B73D5" w:rsidP="00527C94">
            <w:pPr>
              <w:rPr>
                <w:b/>
                <w:bCs/>
              </w:rPr>
            </w:pPr>
            <w:r w:rsidRPr="00583757">
              <w:rPr>
                <w:b/>
                <w:bCs/>
              </w:rPr>
              <w:t xml:space="preserve">           3 000,00   </w:t>
            </w:r>
          </w:p>
        </w:tc>
      </w:tr>
      <w:tr w:rsidR="004B73D5" w:rsidRPr="00583757" w:rsidTr="00527C94">
        <w:trPr>
          <w:trHeight w:val="9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B73D5" w:rsidRPr="00583757" w:rsidRDefault="004B73D5" w:rsidP="00527C94">
            <w:r w:rsidRPr="00583757">
              <w:t>1.1.</w:t>
            </w:r>
          </w:p>
        </w:tc>
        <w:tc>
          <w:tcPr>
            <w:tcW w:w="3100" w:type="dxa"/>
            <w:tcBorders>
              <w:top w:val="nil"/>
              <w:left w:val="nil"/>
              <w:bottom w:val="single" w:sz="4" w:space="0" w:color="auto"/>
              <w:right w:val="single" w:sz="4" w:space="0" w:color="auto"/>
            </w:tcBorders>
            <w:shd w:val="clear" w:color="auto" w:fill="auto"/>
            <w:vAlign w:val="bottom"/>
            <w:hideMark/>
          </w:tcPr>
          <w:p w:rsidR="004B73D5" w:rsidRPr="00583757" w:rsidRDefault="004B73D5" w:rsidP="00527C94">
            <w:pPr>
              <w:rPr>
                <w:i/>
                <w:iCs/>
                <w:sz w:val="16"/>
                <w:szCs w:val="16"/>
              </w:rPr>
            </w:pPr>
            <w:r w:rsidRPr="00583757">
              <w:rPr>
                <w:i/>
                <w:iCs/>
                <w:sz w:val="16"/>
                <w:szCs w:val="16"/>
              </w:rPr>
              <w:t xml:space="preserve">Частичная замена труб ХВС, теплоснабжения, </w:t>
            </w:r>
            <w:r w:rsidRPr="00583757">
              <w:rPr>
                <w:i/>
                <w:iCs/>
                <w:sz w:val="16"/>
                <w:szCs w:val="16"/>
              </w:rPr>
              <w:br/>
              <w:t>водоотведения, а также замена кранов, вентилей задвижек.</w:t>
            </w:r>
          </w:p>
        </w:tc>
        <w:tc>
          <w:tcPr>
            <w:tcW w:w="310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center"/>
              <w:rPr>
                <w:i/>
                <w:iCs/>
              </w:rPr>
            </w:pPr>
            <w:r w:rsidRPr="00583757">
              <w:rPr>
                <w:i/>
                <w:iCs/>
              </w:rPr>
              <w:t>в течении 2012 года</w:t>
            </w:r>
          </w:p>
        </w:tc>
        <w:tc>
          <w:tcPr>
            <w:tcW w:w="16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rPr>
                <w:i/>
                <w:iCs/>
              </w:rPr>
            </w:pPr>
            <w:r w:rsidRPr="00583757">
              <w:rPr>
                <w:i/>
                <w:iCs/>
              </w:rPr>
              <w:t xml:space="preserve">                0,28   </w:t>
            </w:r>
          </w:p>
        </w:tc>
        <w:tc>
          <w:tcPr>
            <w:tcW w:w="17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rPr>
                <w:i/>
                <w:iCs/>
              </w:rPr>
            </w:pPr>
            <w:r w:rsidRPr="00583757">
              <w:rPr>
                <w:i/>
                <w:iCs/>
              </w:rPr>
              <w:t xml:space="preserve">           3 000,00   </w:t>
            </w:r>
          </w:p>
        </w:tc>
      </w:tr>
      <w:tr w:rsidR="004B73D5" w:rsidRPr="00583757" w:rsidTr="00527C94">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B73D5" w:rsidRPr="00583757" w:rsidRDefault="004B73D5" w:rsidP="00527C94">
            <w:pPr>
              <w:rPr>
                <w:b/>
                <w:bCs/>
              </w:rPr>
            </w:pPr>
            <w:r w:rsidRPr="00583757">
              <w:rPr>
                <w:b/>
                <w:bCs/>
              </w:rPr>
              <w:t>2.</w:t>
            </w:r>
          </w:p>
        </w:tc>
        <w:tc>
          <w:tcPr>
            <w:tcW w:w="310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rPr>
                <w:b/>
                <w:bCs/>
                <w:sz w:val="16"/>
                <w:szCs w:val="16"/>
              </w:rPr>
            </w:pPr>
            <w:r w:rsidRPr="00583757">
              <w:rPr>
                <w:b/>
                <w:bCs/>
                <w:sz w:val="16"/>
                <w:szCs w:val="16"/>
              </w:rPr>
              <w:t>Текущий ремонт электрических сетей</w:t>
            </w:r>
          </w:p>
        </w:tc>
        <w:tc>
          <w:tcPr>
            <w:tcW w:w="310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jc w:val="center"/>
              <w:rPr>
                <w:b/>
                <w:bCs/>
              </w:rPr>
            </w:pPr>
            <w:r w:rsidRPr="00583757">
              <w:rPr>
                <w:b/>
                <w:bCs/>
              </w:rPr>
              <w:t>в течении 2012 года</w:t>
            </w:r>
          </w:p>
        </w:tc>
        <w:tc>
          <w:tcPr>
            <w:tcW w:w="16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rPr>
                <w:b/>
                <w:bCs/>
              </w:rPr>
            </w:pPr>
            <w:r w:rsidRPr="00583757">
              <w:rPr>
                <w:b/>
                <w:bCs/>
              </w:rPr>
              <w:t xml:space="preserve">                0,28   </w:t>
            </w:r>
          </w:p>
        </w:tc>
        <w:tc>
          <w:tcPr>
            <w:tcW w:w="17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rPr>
                <w:b/>
                <w:bCs/>
              </w:rPr>
            </w:pPr>
            <w:r w:rsidRPr="00583757">
              <w:rPr>
                <w:b/>
                <w:bCs/>
              </w:rPr>
              <w:t xml:space="preserve">           3 000,00   </w:t>
            </w:r>
          </w:p>
        </w:tc>
      </w:tr>
      <w:tr w:rsidR="004B73D5" w:rsidRPr="00583757" w:rsidTr="00527C94">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B73D5" w:rsidRPr="00583757" w:rsidRDefault="004B73D5" w:rsidP="00527C94">
            <w:r w:rsidRPr="00583757">
              <w:t> </w:t>
            </w:r>
          </w:p>
        </w:tc>
        <w:tc>
          <w:tcPr>
            <w:tcW w:w="6200" w:type="dxa"/>
            <w:gridSpan w:val="2"/>
            <w:tcBorders>
              <w:top w:val="single" w:sz="4" w:space="0" w:color="auto"/>
              <w:left w:val="nil"/>
              <w:bottom w:val="single" w:sz="4" w:space="0" w:color="auto"/>
              <w:right w:val="single" w:sz="4" w:space="0" w:color="000000"/>
            </w:tcBorders>
            <w:shd w:val="clear" w:color="auto" w:fill="auto"/>
            <w:hideMark/>
          </w:tcPr>
          <w:p w:rsidR="004B73D5" w:rsidRPr="00583757" w:rsidRDefault="004B73D5" w:rsidP="00527C94">
            <w:pPr>
              <w:jc w:val="center"/>
              <w:rPr>
                <w:b/>
                <w:bCs/>
                <w:sz w:val="16"/>
                <w:szCs w:val="16"/>
              </w:rPr>
            </w:pPr>
            <w:r w:rsidRPr="00583757">
              <w:rPr>
                <w:b/>
                <w:bCs/>
                <w:sz w:val="16"/>
                <w:szCs w:val="16"/>
              </w:rPr>
              <w:t xml:space="preserve">  ИТОГО по текущему ремонту ОИМД:</w:t>
            </w:r>
          </w:p>
        </w:tc>
        <w:tc>
          <w:tcPr>
            <w:tcW w:w="16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rPr>
                <w:b/>
                <w:bCs/>
              </w:rPr>
            </w:pPr>
            <w:r w:rsidRPr="00583757">
              <w:rPr>
                <w:b/>
                <w:bCs/>
              </w:rPr>
              <w:t xml:space="preserve">                0,56   </w:t>
            </w:r>
          </w:p>
        </w:tc>
        <w:tc>
          <w:tcPr>
            <w:tcW w:w="17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rPr>
                <w:b/>
                <w:bCs/>
              </w:rPr>
            </w:pPr>
            <w:r w:rsidRPr="00583757">
              <w:rPr>
                <w:b/>
                <w:bCs/>
              </w:rPr>
              <w:t xml:space="preserve">           5 939,14   </w:t>
            </w:r>
          </w:p>
        </w:tc>
      </w:tr>
      <w:tr w:rsidR="004B73D5" w:rsidRPr="00583757" w:rsidTr="00527C94">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B73D5" w:rsidRPr="00583757" w:rsidRDefault="004B73D5" w:rsidP="00527C94">
            <w:r w:rsidRPr="00583757">
              <w:t> </w:t>
            </w:r>
          </w:p>
        </w:tc>
        <w:tc>
          <w:tcPr>
            <w:tcW w:w="62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B73D5" w:rsidRPr="00583757" w:rsidRDefault="004B73D5" w:rsidP="00527C94">
            <w:pPr>
              <w:jc w:val="center"/>
              <w:rPr>
                <w:b/>
                <w:bCs/>
              </w:rPr>
            </w:pPr>
            <w:r w:rsidRPr="00583757">
              <w:rPr>
                <w:b/>
                <w:bCs/>
              </w:rPr>
              <w:t>Всего</w:t>
            </w:r>
          </w:p>
        </w:tc>
        <w:tc>
          <w:tcPr>
            <w:tcW w:w="16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rPr>
                <w:b/>
                <w:bCs/>
              </w:rPr>
            </w:pPr>
            <w:r w:rsidRPr="00583757">
              <w:rPr>
                <w:b/>
                <w:bCs/>
              </w:rPr>
              <w:t xml:space="preserve">              39,49   </w:t>
            </w:r>
          </w:p>
        </w:tc>
        <w:tc>
          <w:tcPr>
            <w:tcW w:w="1780" w:type="dxa"/>
            <w:tcBorders>
              <w:top w:val="nil"/>
              <w:left w:val="nil"/>
              <w:bottom w:val="single" w:sz="4" w:space="0" w:color="auto"/>
              <w:right w:val="single" w:sz="4" w:space="0" w:color="auto"/>
            </w:tcBorders>
            <w:shd w:val="clear" w:color="auto" w:fill="auto"/>
            <w:noWrap/>
            <w:vAlign w:val="bottom"/>
            <w:hideMark/>
          </w:tcPr>
          <w:p w:rsidR="004B73D5" w:rsidRPr="00583757" w:rsidRDefault="004B73D5" w:rsidP="00527C94">
            <w:pPr>
              <w:rPr>
                <w:b/>
                <w:bCs/>
              </w:rPr>
            </w:pPr>
            <w:r w:rsidRPr="00583757">
              <w:rPr>
                <w:b/>
                <w:bCs/>
              </w:rPr>
              <w:t xml:space="preserve">       418 815,14   </w:t>
            </w:r>
          </w:p>
        </w:tc>
      </w:tr>
    </w:tbl>
    <w:p w:rsidR="004B73D5" w:rsidRDefault="004B73D5" w:rsidP="004B73D5"/>
    <w:p w:rsidR="004B73D5" w:rsidRDefault="004B73D5"/>
    <w:p w:rsidR="00227169" w:rsidRDefault="00227169"/>
    <w:p w:rsidR="00227169" w:rsidRDefault="00227169"/>
    <w:p w:rsidR="00227169" w:rsidRDefault="00227169"/>
    <w:p w:rsidR="00227169" w:rsidRDefault="00227169"/>
    <w:p w:rsidR="00227169" w:rsidRDefault="00227169"/>
    <w:p w:rsidR="00227169" w:rsidRDefault="00227169"/>
    <w:p w:rsidR="00227169" w:rsidRDefault="00227169"/>
    <w:p w:rsidR="00227169" w:rsidRDefault="00227169"/>
    <w:p w:rsidR="00227169" w:rsidRDefault="00227169"/>
    <w:p w:rsidR="00227169" w:rsidRDefault="00227169"/>
    <w:p w:rsidR="00227169" w:rsidRDefault="00227169"/>
    <w:p w:rsidR="00227169" w:rsidRDefault="00227169"/>
    <w:p w:rsidR="00227169" w:rsidRDefault="00227169"/>
    <w:p w:rsidR="00227169" w:rsidRDefault="00227169"/>
    <w:p w:rsidR="00227169" w:rsidRDefault="00227169"/>
    <w:p w:rsidR="00227169" w:rsidRDefault="00227169"/>
    <w:p w:rsidR="00227169" w:rsidRDefault="00227169"/>
    <w:p w:rsidR="00227169" w:rsidRDefault="00227169"/>
    <w:p w:rsidR="00227169" w:rsidRDefault="00227169"/>
    <w:p w:rsidR="00227169" w:rsidRDefault="00227169"/>
    <w:p w:rsidR="00227169" w:rsidRDefault="00227169"/>
    <w:p w:rsidR="00227169" w:rsidRDefault="00227169"/>
    <w:p w:rsidR="00227169" w:rsidRDefault="00227169"/>
    <w:p w:rsidR="00227169" w:rsidRDefault="00227169"/>
    <w:p w:rsidR="00227169" w:rsidRDefault="00227169"/>
    <w:p w:rsidR="00227169" w:rsidRDefault="00227169"/>
    <w:p w:rsidR="00227169" w:rsidRDefault="00227169"/>
    <w:p w:rsidR="00227169" w:rsidRDefault="00227169"/>
    <w:p w:rsidR="00227169" w:rsidRDefault="00227169"/>
    <w:p w:rsidR="00227169" w:rsidRDefault="00227169"/>
    <w:p w:rsidR="00227169" w:rsidRDefault="00227169"/>
    <w:p w:rsidR="00227169" w:rsidRDefault="00227169"/>
    <w:p w:rsidR="00227169" w:rsidRDefault="00227169"/>
    <w:p w:rsidR="00227169" w:rsidRPr="00C039C0" w:rsidRDefault="00227169" w:rsidP="00227169">
      <w:pPr>
        <w:pStyle w:val="AAA"/>
        <w:widowControl w:val="0"/>
        <w:spacing w:after="0"/>
        <w:ind w:left="4321"/>
        <w:jc w:val="right"/>
        <w:rPr>
          <w:color w:val="auto"/>
        </w:rPr>
      </w:pPr>
      <w:r w:rsidRPr="00C039C0">
        <w:rPr>
          <w:color w:val="auto"/>
        </w:rPr>
        <w:t>Приложение № 4</w:t>
      </w:r>
    </w:p>
    <w:p w:rsidR="00227169" w:rsidRPr="00C039C0" w:rsidRDefault="00227169" w:rsidP="00227169">
      <w:pPr>
        <w:pStyle w:val="AAA"/>
        <w:widowControl w:val="0"/>
        <w:spacing w:after="0"/>
        <w:ind w:left="4321"/>
        <w:jc w:val="right"/>
        <w:rPr>
          <w:color w:val="auto"/>
        </w:rPr>
      </w:pPr>
      <w:r w:rsidRPr="00C039C0">
        <w:rPr>
          <w:color w:val="auto"/>
        </w:rPr>
        <w:t xml:space="preserve">к договору управления </w:t>
      </w:r>
    </w:p>
    <w:p w:rsidR="00227169" w:rsidRPr="00C039C0" w:rsidRDefault="00227169" w:rsidP="00227169">
      <w:pPr>
        <w:pStyle w:val="AAA"/>
        <w:widowControl w:val="0"/>
        <w:spacing w:after="0"/>
        <w:rPr>
          <w:color w:val="auto"/>
        </w:rPr>
      </w:pPr>
    </w:p>
    <w:p w:rsidR="00227169" w:rsidRPr="00C039C0" w:rsidRDefault="00227169" w:rsidP="00227169">
      <w:pPr>
        <w:ind w:left="397" w:right="397"/>
        <w:jc w:val="center"/>
        <w:rPr>
          <w:b/>
          <w:bCs/>
          <w:sz w:val="24"/>
          <w:szCs w:val="24"/>
        </w:rPr>
      </w:pPr>
      <w:r w:rsidRPr="00C039C0">
        <w:rPr>
          <w:b/>
          <w:bCs/>
          <w:sz w:val="24"/>
          <w:szCs w:val="24"/>
        </w:rPr>
        <w:t>Порядок</w:t>
      </w:r>
    </w:p>
    <w:p w:rsidR="00227169" w:rsidRPr="0059033E" w:rsidRDefault="00227169" w:rsidP="00227169">
      <w:pPr>
        <w:ind w:left="397" w:right="397"/>
        <w:jc w:val="center"/>
        <w:rPr>
          <w:b/>
          <w:sz w:val="24"/>
          <w:szCs w:val="24"/>
        </w:rPr>
      </w:pPr>
      <w:r w:rsidRPr="00C039C0">
        <w:rPr>
          <w:b/>
          <w:sz w:val="24"/>
          <w:szCs w:val="24"/>
        </w:rPr>
        <w:t>изменения размера платы за коммунальные услуги</w:t>
      </w:r>
      <w:r w:rsidRPr="00C039C0">
        <w:rPr>
          <w:b/>
          <w:bCs/>
          <w:sz w:val="24"/>
          <w:szCs w:val="24"/>
        </w:rPr>
        <w:t xml:space="preserve"> </w:t>
      </w:r>
      <w:r w:rsidRPr="00C039C0">
        <w:rPr>
          <w:b/>
          <w:sz w:val="24"/>
          <w:szCs w:val="24"/>
        </w:rPr>
        <w:t>при предоставлении услуг ненадлежащего качества и (или) с перерывами, превышающими установленную продолжительность</w:t>
      </w:r>
      <w:r w:rsidRPr="00C039C0">
        <w:rPr>
          <w:rStyle w:val="a8"/>
          <w:b/>
          <w:sz w:val="24"/>
          <w:szCs w:val="24"/>
        </w:rPr>
        <w:footnoteReference w:customMarkFollows="1" w:id="2"/>
        <w:sym w:font="Symbol" w:char="F02A"/>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2520"/>
        <w:gridCol w:w="4500"/>
      </w:tblGrid>
      <w:tr w:rsidR="00227169" w:rsidRPr="00C039C0" w:rsidTr="00527C94">
        <w:tc>
          <w:tcPr>
            <w:tcW w:w="3348" w:type="dxa"/>
            <w:vAlign w:val="center"/>
          </w:tcPr>
          <w:p w:rsidR="00227169" w:rsidRPr="00C039C0" w:rsidRDefault="00227169" w:rsidP="00527C94">
            <w:pPr>
              <w:jc w:val="center"/>
              <w:rPr>
                <w:sz w:val="24"/>
                <w:szCs w:val="24"/>
              </w:rPr>
            </w:pPr>
            <w:r w:rsidRPr="00C039C0">
              <w:rPr>
                <w:b/>
                <w:sz w:val="24"/>
                <w:szCs w:val="24"/>
              </w:rPr>
              <w:t>Требования к качеству коммунальных услуг</w:t>
            </w:r>
          </w:p>
        </w:tc>
        <w:tc>
          <w:tcPr>
            <w:tcW w:w="2520" w:type="dxa"/>
            <w:vAlign w:val="center"/>
          </w:tcPr>
          <w:p w:rsidR="00227169" w:rsidRPr="00C039C0" w:rsidRDefault="00227169" w:rsidP="00527C94">
            <w:pPr>
              <w:jc w:val="center"/>
              <w:rPr>
                <w:sz w:val="24"/>
                <w:szCs w:val="24"/>
              </w:rPr>
            </w:pPr>
            <w:r w:rsidRPr="00C039C0">
              <w:rPr>
                <w:b/>
                <w:sz w:val="24"/>
                <w:szCs w:val="24"/>
              </w:rPr>
              <w:t>Допустимая продолжительность перерывов или предоставления коммунальных услуг ненадлежащего качества</w:t>
            </w:r>
          </w:p>
        </w:tc>
        <w:tc>
          <w:tcPr>
            <w:tcW w:w="4500" w:type="dxa"/>
            <w:vAlign w:val="center"/>
          </w:tcPr>
          <w:p w:rsidR="00227169" w:rsidRPr="00C039C0" w:rsidRDefault="00227169" w:rsidP="00527C94">
            <w:pPr>
              <w:jc w:val="center"/>
              <w:rPr>
                <w:sz w:val="24"/>
                <w:szCs w:val="24"/>
              </w:rPr>
            </w:pPr>
            <w:r w:rsidRPr="00C039C0">
              <w:rPr>
                <w:b/>
                <w:sz w:val="24"/>
                <w:szCs w:val="24"/>
              </w:rPr>
              <w:t>Условия изменения размера платы за коммунальные услуги ненадлежащего качества</w:t>
            </w:r>
          </w:p>
        </w:tc>
      </w:tr>
      <w:tr w:rsidR="00227169" w:rsidRPr="00C039C0" w:rsidTr="00527C94">
        <w:tc>
          <w:tcPr>
            <w:tcW w:w="10368" w:type="dxa"/>
            <w:gridSpan w:val="3"/>
          </w:tcPr>
          <w:p w:rsidR="00227169" w:rsidRPr="00C039C0" w:rsidRDefault="00227169" w:rsidP="00527C94">
            <w:pPr>
              <w:jc w:val="center"/>
              <w:rPr>
                <w:sz w:val="24"/>
                <w:szCs w:val="24"/>
              </w:rPr>
            </w:pPr>
            <w:r w:rsidRPr="00C039C0">
              <w:rPr>
                <w:b/>
                <w:bCs/>
                <w:sz w:val="24"/>
                <w:szCs w:val="24"/>
              </w:rPr>
              <w:t>1. Холодное водоснабжение</w:t>
            </w:r>
          </w:p>
        </w:tc>
      </w:tr>
      <w:tr w:rsidR="00227169" w:rsidRPr="00C039C0" w:rsidTr="00527C94">
        <w:tc>
          <w:tcPr>
            <w:tcW w:w="3348" w:type="dxa"/>
          </w:tcPr>
          <w:p w:rsidR="00227169" w:rsidRPr="00C039C0" w:rsidRDefault="00227169" w:rsidP="00527C94">
            <w:pPr>
              <w:rPr>
                <w:sz w:val="24"/>
                <w:szCs w:val="24"/>
              </w:rPr>
            </w:pPr>
            <w:r w:rsidRPr="00C039C0">
              <w:rPr>
                <w:sz w:val="24"/>
                <w:szCs w:val="24"/>
              </w:rPr>
              <w:t>1.1. Бесперебойное круглосуточное водоснабжение в течение года</w:t>
            </w:r>
          </w:p>
        </w:tc>
        <w:tc>
          <w:tcPr>
            <w:tcW w:w="2520" w:type="dxa"/>
          </w:tcPr>
          <w:p w:rsidR="00227169" w:rsidRPr="00C039C0" w:rsidRDefault="00227169" w:rsidP="00527C94">
            <w:pPr>
              <w:rPr>
                <w:sz w:val="24"/>
                <w:szCs w:val="24"/>
              </w:rPr>
            </w:pPr>
            <w:r w:rsidRPr="00C039C0">
              <w:rPr>
                <w:sz w:val="24"/>
                <w:szCs w:val="24"/>
              </w:rPr>
              <w:t>допустимая продолжительность перерыва подачи холодной воды:</w:t>
            </w:r>
          </w:p>
          <w:p w:rsidR="00227169" w:rsidRPr="00C039C0" w:rsidRDefault="00227169" w:rsidP="00527C94">
            <w:pPr>
              <w:rPr>
                <w:sz w:val="24"/>
                <w:szCs w:val="24"/>
              </w:rPr>
            </w:pPr>
            <w:r w:rsidRPr="00C039C0">
              <w:rPr>
                <w:sz w:val="24"/>
                <w:szCs w:val="24"/>
              </w:rPr>
              <w:t>а) 8 часа (суммарно) в течение одного месяца;</w:t>
            </w:r>
          </w:p>
          <w:p w:rsidR="00227169" w:rsidRPr="00C039C0" w:rsidRDefault="00227169" w:rsidP="00527C94">
            <w:pPr>
              <w:rPr>
                <w:sz w:val="24"/>
                <w:szCs w:val="24"/>
              </w:rPr>
            </w:pPr>
            <w:r w:rsidRPr="00C039C0">
              <w:rPr>
                <w:sz w:val="24"/>
                <w:szCs w:val="24"/>
              </w:rPr>
              <w:t>б) 4 часа единовременно (в том числе при аварии)</w:t>
            </w:r>
          </w:p>
        </w:tc>
        <w:tc>
          <w:tcPr>
            <w:tcW w:w="4500" w:type="dxa"/>
          </w:tcPr>
          <w:p w:rsidR="00227169" w:rsidRPr="00C039C0" w:rsidRDefault="00227169" w:rsidP="00527C94">
            <w:pPr>
              <w:rPr>
                <w:sz w:val="24"/>
                <w:szCs w:val="24"/>
              </w:rPr>
            </w:pPr>
            <w:r w:rsidRPr="00C039C0">
              <w:rPr>
                <w:sz w:val="24"/>
                <w:szCs w:val="24"/>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27169" w:rsidRPr="00C039C0" w:rsidTr="00527C94">
        <w:tc>
          <w:tcPr>
            <w:tcW w:w="3348" w:type="dxa"/>
          </w:tcPr>
          <w:p w:rsidR="00227169" w:rsidRPr="00C039C0" w:rsidRDefault="00227169" w:rsidP="00527C94">
            <w:pPr>
              <w:rPr>
                <w:sz w:val="24"/>
                <w:szCs w:val="24"/>
              </w:rPr>
            </w:pPr>
            <w:r w:rsidRPr="00C039C0">
              <w:rPr>
                <w:sz w:val="24"/>
                <w:szCs w:val="24"/>
              </w:rPr>
              <w:t>1.2. Постоянное соответствие состава и свойств воды действующим санитарным нормам и правилам:</w:t>
            </w:r>
          </w:p>
          <w:p w:rsidR="00227169" w:rsidRPr="00C039C0" w:rsidRDefault="00227169" w:rsidP="00527C94">
            <w:pPr>
              <w:rPr>
                <w:sz w:val="24"/>
                <w:szCs w:val="24"/>
              </w:rPr>
            </w:pPr>
            <w:r w:rsidRPr="00C039C0">
              <w:rPr>
                <w:sz w:val="24"/>
                <w:szCs w:val="24"/>
              </w:rPr>
              <w:t>нарушение качества не допускается</w:t>
            </w:r>
          </w:p>
        </w:tc>
        <w:tc>
          <w:tcPr>
            <w:tcW w:w="2520" w:type="dxa"/>
          </w:tcPr>
          <w:p w:rsidR="00227169" w:rsidRPr="00C039C0" w:rsidRDefault="00227169" w:rsidP="00527C94">
            <w:pPr>
              <w:rPr>
                <w:sz w:val="24"/>
                <w:szCs w:val="24"/>
              </w:rPr>
            </w:pPr>
            <w:r w:rsidRPr="00C039C0">
              <w:rPr>
                <w:sz w:val="24"/>
                <w:szCs w:val="24"/>
              </w:rPr>
              <w:t>отклонение состава и свойств холодной воды от действующих санитарных норм и правил не допускается</w:t>
            </w:r>
          </w:p>
        </w:tc>
        <w:tc>
          <w:tcPr>
            <w:tcW w:w="4500" w:type="dxa"/>
          </w:tcPr>
          <w:p w:rsidR="00227169" w:rsidRPr="00C039C0" w:rsidRDefault="00227169" w:rsidP="00527C94">
            <w:pPr>
              <w:rPr>
                <w:sz w:val="24"/>
                <w:szCs w:val="24"/>
              </w:rPr>
            </w:pPr>
            <w:r w:rsidRPr="00C039C0">
              <w:rPr>
                <w:sz w:val="24"/>
                <w:szCs w:val="24"/>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27169" w:rsidRPr="00C039C0" w:rsidTr="00527C94">
        <w:tc>
          <w:tcPr>
            <w:tcW w:w="3348" w:type="dxa"/>
          </w:tcPr>
          <w:p w:rsidR="00227169" w:rsidRPr="00C039C0" w:rsidRDefault="00227169" w:rsidP="00527C94">
            <w:pPr>
              <w:rPr>
                <w:sz w:val="24"/>
                <w:szCs w:val="24"/>
              </w:rPr>
            </w:pPr>
            <w:r w:rsidRPr="00C039C0">
              <w:rPr>
                <w:sz w:val="24"/>
                <w:szCs w:val="24"/>
              </w:rPr>
              <w:t>1.3. Давление в системе холодного водоснабжения в точке разбора:</w:t>
            </w:r>
          </w:p>
          <w:p w:rsidR="00227169" w:rsidRPr="00C039C0" w:rsidRDefault="00227169" w:rsidP="00527C94">
            <w:pPr>
              <w:rPr>
                <w:sz w:val="24"/>
                <w:szCs w:val="24"/>
              </w:rPr>
            </w:pPr>
            <w:r w:rsidRPr="00C039C0">
              <w:rPr>
                <w:sz w:val="24"/>
                <w:szCs w:val="24"/>
              </w:rPr>
              <w:t>а) в многоквартирных домах и жилых домах:</w:t>
            </w:r>
          </w:p>
          <w:p w:rsidR="00227169" w:rsidRPr="00C039C0" w:rsidRDefault="00227169" w:rsidP="00527C94">
            <w:pPr>
              <w:rPr>
                <w:sz w:val="24"/>
                <w:szCs w:val="24"/>
              </w:rPr>
            </w:pPr>
            <w:r w:rsidRPr="00C039C0">
              <w:rPr>
                <w:sz w:val="24"/>
                <w:szCs w:val="24"/>
              </w:rPr>
              <w:t>- не менее 0,03 МПа (0,3 кгс/кв. см);</w:t>
            </w:r>
          </w:p>
          <w:p w:rsidR="00227169" w:rsidRPr="00C039C0" w:rsidRDefault="00227169" w:rsidP="00527C94">
            <w:pPr>
              <w:rPr>
                <w:sz w:val="24"/>
                <w:szCs w:val="24"/>
              </w:rPr>
            </w:pPr>
            <w:r w:rsidRPr="00C039C0">
              <w:rPr>
                <w:sz w:val="24"/>
                <w:szCs w:val="24"/>
              </w:rPr>
              <w:t>- не более 0,6 МПа (6 кгс/кв. см);</w:t>
            </w:r>
          </w:p>
          <w:p w:rsidR="00227169" w:rsidRPr="00C039C0" w:rsidRDefault="00227169" w:rsidP="00527C94">
            <w:pPr>
              <w:rPr>
                <w:sz w:val="24"/>
                <w:szCs w:val="24"/>
              </w:rPr>
            </w:pPr>
            <w:r w:rsidRPr="00C039C0">
              <w:rPr>
                <w:sz w:val="24"/>
                <w:szCs w:val="24"/>
              </w:rPr>
              <w:t>б) у водоразборных колонок - не менее 0,1 МПа (1 кгс/кв. см)</w:t>
            </w:r>
          </w:p>
        </w:tc>
        <w:tc>
          <w:tcPr>
            <w:tcW w:w="2520" w:type="dxa"/>
          </w:tcPr>
          <w:p w:rsidR="00227169" w:rsidRPr="00C039C0" w:rsidRDefault="00227169" w:rsidP="00527C94">
            <w:pPr>
              <w:rPr>
                <w:sz w:val="24"/>
                <w:szCs w:val="24"/>
              </w:rPr>
            </w:pPr>
            <w:r w:rsidRPr="00C039C0">
              <w:rPr>
                <w:sz w:val="24"/>
                <w:szCs w:val="24"/>
              </w:rPr>
              <w:t>отклонение давления не допускается</w:t>
            </w:r>
          </w:p>
        </w:tc>
        <w:tc>
          <w:tcPr>
            <w:tcW w:w="4500" w:type="dxa"/>
          </w:tcPr>
          <w:p w:rsidR="00227169" w:rsidRPr="00C039C0" w:rsidRDefault="00227169" w:rsidP="00527C94">
            <w:pPr>
              <w:rPr>
                <w:sz w:val="24"/>
                <w:szCs w:val="24"/>
              </w:rPr>
            </w:pPr>
            <w:r w:rsidRPr="00C039C0">
              <w:rPr>
                <w:sz w:val="24"/>
                <w:szCs w:val="24"/>
              </w:rPr>
              <w:t>за каждый час (суммарно за расчетный период) периода подачи воды:</w:t>
            </w:r>
          </w:p>
          <w:p w:rsidR="00227169" w:rsidRPr="00C039C0" w:rsidRDefault="00227169" w:rsidP="00527C94">
            <w:pPr>
              <w:rPr>
                <w:sz w:val="24"/>
                <w:szCs w:val="24"/>
              </w:rPr>
            </w:pPr>
            <w:r w:rsidRPr="00C039C0">
              <w:rPr>
                <w:sz w:val="24"/>
                <w:szCs w:val="24"/>
              </w:rPr>
              <w:t>а) при давлении, отличающемся от установленного до 25%, размер ежемесячной платы снижается на 0,1%;</w:t>
            </w:r>
          </w:p>
          <w:p w:rsidR="00227169" w:rsidRPr="00C039C0" w:rsidRDefault="00227169" w:rsidP="00527C94">
            <w:pPr>
              <w:rPr>
                <w:sz w:val="24"/>
                <w:szCs w:val="24"/>
              </w:rPr>
            </w:pPr>
            <w:r w:rsidRPr="00C039C0">
              <w:rPr>
                <w:sz w:val="24"/>
                <w:szCs w:val="24"/>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27169" w:rsidRPr="00C039C0" w:rsidTr="00527C94">
        <w:tc>
          <w:tcPr>
            <w:tcW w:w="10368" w:type="dxa"/>
            <w:gridSpan w:val="3"/>
          </w:tcPr>
          <w:p w:rsidR="00227169" w:rsidRPr="00C039C0" w:rsidRDefault="00227169" w:rsidP="00527C94">
            <w:pPr>
              <w:jc w:val="center"/>
              <w:rPr>
                <w:sz w:val="24"/>
                <w:szCs w:val="24"/>
              </w:rPr>
            </w:pPr>
            <w:r w:rsidRPr="00C039C0">
              <w:rPr>
                <w:b/>
                <w:bCs/>
                <w:sz w:val="24"/>
                <w:szCs w:val="24"/>
              </w:rPr>
              <w:t>2. Водоотведение</w:t>
            </w:r>
          </w:p>
        </w:tc>
      </w:tr>
      <w:tr w:rsidR="00227169" w:rsidRPr="00C039C0" w:rsidTr="00527C94">
        <w:tc>
          <w:tcPr>
            <w:tcW w:w="3348" w:type="dxa"/>
          </w:tcPr>
          <w:p w:rsidR="00227169" w:rsidRPr="00C039C0" w:rsidRDefault="00227169" w:rsidP="00527C94">
            <w:pPr>
              <w:rPr>
                <w:sz w:val="24"/>
                <w:szCs w:val="24"/>
              </w:rPr>
            </w:pPr>
            <w:r w:rsidRPr="00C039C0">
              <w:rPr>
                <w:sz w:val="24"/>
                <w:szCs w:val="24"/>
              </w:rPr>
              <w:t>2.1. Бесперебойное круглосуточное водоотведение в течение года</w:t>
            </w:r>
          </w:p>
        </w:tc>
        <w:tc>
          <w:tcPr>
            <w:tcW w:w="2520" w:type="dxa"/>
          </w:tcPr>
          <w:p w:rsidR="00227169" w:rsidRPr="00C039C0" w:rsidRDefault="00227169" w:rsidP="00527C94">
            <w:pPr>
              <w:rPr>
                <w:sz w:val="24"/>
                <w:szCs w:val="24"/>
              </w:rPr>
            </w:pPr>
            <w:r w:rsidRPr="00C039C0">
              <w:rPr>
                <w:sz w:val="24"/>
                <w:szCs w:val="24"/>
              </w:rPr>
              <w:t>допустимая продолжительность перерыва водоотведения:</w:t>
            </w:r>
          </w:p>
          <w:p w:rsidR="00227169" w:rsidRPr="00C039C0" w:rsidRDefault="00227169" w:rsidP="00527C94">
            <w:pPr>
              <w:rPr>
                <w:sz w:val="24"/>
                <w:szCs w:val="24"/>
              </w:rPr>
            </w:pPr>
            <w:r w:rsidRPr="00C039C0">
              <w:rPr>
                <w:sz w:val="24"/>
                <w:szCs w:val="24"/>
              </w:rPr>
              <w:t xml:space="preserve">а) не более 8 часов </w:t>
            </w:r>
            <w:r w:rsidRPr="00C039C0">
              <w:rPr>
                <w:sz w:val="24"/>
                <w:szCs w:val="24"/>
              </w:rPr>
              <w:lastRenderedPageBreak/>
              <w:t xml:space="preserve">(суммарно) в течение одного месяца </w:t>
            </w:r>
          </w:p>
          <w:p w:rsidR="00227169" w:rsidRPr="00C039C0" w:rsidRDefault="00227169" w:rsidP="00527C94">
            <w:pPr>
              <w:rPr>
                <w:sz w:val="24"/>
                <w:szCs w:val="24"/>
              </w:rPr>
            </w:pPr>
            <w:r w:rsidRPr="00C039C0">
              <w:rPr>
                <w:sz w:val="24"/>
                <w:szCs w:val="24"/>
              </w:rPr>
              <w:t>б) 4 часа единовременно (в том числе при аварии)</w:t>
            </w:r>
          </w:p>
        </w:tc>
        <w:tc>
          <w:tcPr>
            <w:tcW w:w="4500" w:type="dxa"/>
          </w:tcPr>
          <w:p w:rsidR="00227169" w:rsidRPr="00C039C0" w:rsidRDefault="00227169" w:rsidP="00527C94">
            <w:pPr>
              <w:rPr>
                <w:sz w:val="24"/>
                <w:szCs w:val="24"/>
              </w:rPr>
            </w:pPr>
            <w:r w:rsidRPr="00C039C0">
              <w:rPr>
                <w:sz w:val="24"/>
                <w:szCs w:val="24"/>
              </w:rPr>
              <w:lastRenderedPageBreak/>
              <w:t xml:space="preserve">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w:t>
            </w:r>
            <w:r w:rsidRPr="00C039C0">
              <w:rPr>
                <w:sz w:val="24"/>
                <w:szCs w:val="24"/>
              </w:rPr>
              <w:lastRenderedPageBreak/>
              <w:t>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27169" w:rsidRPr="00C039C0" w:rsidTr="00527C94">
        <w:tc>
          <w:tcPr>
            <w:tcW w:w="10368" w:type="dxa"/>
            <w:gridSpan w:val="3"/>
          </w:tcPr>
          <w:p w:rsidR="00227169" w:rsidRPr="00C039C0" w:rsidRDefault="00227169" w:rsidP="00527C94">
            <w:pPr>
              <w:jc w:val="center"/>
              <w:rPr>
                <w:sz w:val="24"/>
                <w:szCs w:val="24"/>
              </w:rPr>
            </w:pPr>
            <w:r w:rsidRPr="00C039C0">
              <w:rPr>
                <w:b/>
                <w:bCs/>
                <w:sz w:val="24"/>
                <w:szCs w:val="24"/>
              </w:rPr>
              <w:lastRenderedPageBreak/>
              <w:t>3. Электроснабжение</w:t>
            </w:r>
          </w:p>
        </w:tc>
      </w:tr>
      <w:tr w:rsidR="00227169" w:rsidRPr="00C039C0" w:rsidTr="00527C94">
        <w:tc>
          <w:tcPr>
            <w:tcW w:w="3348" w:type="dxa"/>
          </w:tcPr>
          <w:p w:rsidR="00227169" w:rsidRPr="00C039C0" w:rsidRDefault="00227169" w:rsidP="00527C94">
            <w:pPr>
              <w:rPr>
                <w:sz w:val="24"/>
                <w:szCs w:val="24"/>
              </w:rPr>
            </w:pPr>
            <w:r w:rsidRPr="00C039C0">
              <w:rPr>
                <w:sz w:val="24"/>
                <w:szCs w:val="24"/>
              </w:rPr>
              <w:t>3.1. Бесперебойное круглосуточное электроснабжение в течение года</w:t>
            </w:r>
          </w:p>
        </w:tc>
        <w:tc>
          <w:tcPr>
            <w:tcW w:w="2520" w:type="dxa"/>
          </w:tcPr>
          <w:p w:rsidR="00227169" w:rsidRPr="00C039C0" w:rsidRDefault="00227169" w:rsidP="00527C94">
            <w:pPr>
              <w:rPr>
                <w:sz w:val="24"/>
                <w:szCs w:val="24"/>
              </w:rPr>
            </w:pPr>
            <w:r w:rsidRPr="00C039C0">
              <w:rPr>
                <w:sz w:val="24"/>
                <w:szCs w:val="24"/>
              </w:rPr>
              <w:t>допустимая продолжительность перерыва э</w:t>
            </w:r>
            <w:r w:rsidRPr="00C039C0">
              <w:rPr>
                <w:bCs/>
                <w:sz w:val="24"/>
                <w:szCs w:val="24"/>
              </w:rPr>
              <w:t>лектроснабжения</w:t>
            </w:r>
            <w:r w:rsidRPr="00C039C0">
              <w:rPr>
                <w:sz w:val="24"/>
                <w:szCs w:val="24"/>
              </w:rPr>
              <w:t>:</w:t>
            </w:r>
            <w:r w:rsidRPr="00C039C0">
              <w:rPr>
                <w:sz w:val="24"/>
                <w:szCs w:val="24"/>
                <w:vertAlign w:val="superscript"/>
              </w:rPr>
              <w:t>1</w:t>
            </w:r>
          </w:p>
          <w:p w:rsidR="00227169" w:rsidRPr="00C039C0" w:rsidRDefault="00227169" w:rsidP="00527C94">
            <w:pPr>
              <w:rPr>
                <w:sz w:val="24"/>
                <w:szCs w:val="24"/>
              </w:rPr>
            </w:pPr>
            <w:r w:rsidRPr="00C039C0">
              <w:rPr>
                <w:sz w:val="24"/>
                <w:szCs w:val="24"/>
              </w:rPr>
              <w:t>а) 2 часа - при наличии двух независимых взаимно резервирующих источников питания;</w:t>
            </w:r>
          </w:p>
          <w:p w:rsidR="00227169" w:rsidRPr="00C039C0" w:rsidRDefault="00227169" w:rsidP="00527C94">
            <w:pPr>
              <w:rPr>
                <w:sz w:val="24"/>
                <w:szCs w:val="24"/>
              </w:rPr>
            </w:pPr>
            <w:r w:rsidRPr="00C039C0">
              <w:rPr>
                <w:sz w:val="24"/>
                <w:szCs w:val="24"/>
              </w:rPr>
              <w:t>б) 24 часа - при наличии одного источника питания</w:t>
            </w:r>
          </w:p>
        </w:tc>
        <w:tc>
          <w:tcPr>
            <w:tcW w:w="4500" w:type="dxa"/>
          </w:tcPr>
          <w:p w:rsidR="00227169" w:rsidRPr="00C039C0" w:rsidRDefault="00227169" w:rsidP="00527C94">
            <w:pPr>
              <w:rPr>
                <w:sz w:val="24"/>
                <w:szCs w:val="24"/>
              </w:rPr>
            </w:pPr>
            <w:r w:rsidRPr="00C039C0">
              <w:rPr>
                <w:sz w:val="24"/>
                <w:szCs w:val="24"/>
              </w:rPr>
              <w:t>за каждый час превышения допустимой продолжительности перерыва э</w:t>
            </w:r>
            <w:r w:rsidRPr="00C039C0">
              <w:rPr>
                <w:bCs/>
                <w:sz w:val="24"/>
                <w:szCs w:val="24"/>
              </w:rPr>
              <w:t>лектроснабжения</w:t>
            </w:r>
            <w:r w:rsidRPr="00C039C0">
              <w:rPr>
                <w:sz w:val="24"/>
                <w:szCs w:val="24"/>
              </w:rPr>
              <w:t xml:space="preserve">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27169" w:rsidRPr="00C039C0" w:rsidTr="00527C94">
        <w:tc>
          <w:tcPr>
            <w:tcW w:w="3348" w:type="dxa"/>
          </w:tcPr>
          <w:p w:rsidR="00227169" w:rsidRPr="00C039C0" w:rsidRDefault="00227169" w:rsidP="00527C94">
            <w:pPr>
              <w:rPr>
                <w:sz w:val="24"/>
                <w:szCs w:val="24"/>
              </w:rPr>
            </w:pPr>
            <w:r w:rsidRPr="00C039C0">
              <w:rPr>
                <w:sz w:val="24"/>
                <w:szCs w:val="24"/>
              </w:rPr>
              <w:t>3.2. Постоянное соответствие напряжения, частоты действующим федеральным стандартам</w:t>
            </w:r>
          </w:p>
        </w:tc>
        <w:tc>
          <w:tcPr>
            <w:tcW w:w="2520" w:type="dxa"/>
          </w:tcPr>
          <w:p w:rsidR="00227169" w:rsidRPr="00C039C0" w:rsidRDefault="00227169" w:rsidP="00527C94">
            <w:pPr>
              <w:rPr>
                <w:sz w:val="24"/>
                <w:szCs w:val="24"/>
              </w:rPr>
            </w:pPr>
            <w:r w:rsidRPr="00C039C0">
              <w:rPr>
                <w:sz w:val="24"/>
                <w:szCs w:val="24"/>
              </w:rPr>
              <w:t>не допускается</w:t>
            </w:r>
          </w:p>
        </w:tc>
        <w:tc>
          <w:tcPr>
            <w:tcW w:w="4500" w:type="dxa"/>
          </w:tcPr>
          <w:p w:rsidR="00227169" w:rsidRPr="00C039C0" w:rsidRDefault="00227169" w:rsidP="00527C94">
            <w:pPr>
              <w:rPr>
                <w:sz w:val="24"/>
                <w:szCs w:val="24"/>
              </w:rPr>
            </w:pPr>
            <w:r w:rsidRPr="00C039C0">
              <w:rPr>
                <w:sz w:val="24"/>
                <w:szCs w:val="24"/>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bl>
    <w:p w:rsidR="00227169" w:rsidRPr="00C039C0" w:rsidRDefault="00227169" w:rsidP="00227169">
      <w:pPr>
        <w:ind w:left="708"/>
        <w:jc w:val="both"/>
        <w:rPr>
          <w:sz w:val="24"/>
          <w:szCs w:val="24"/>
        </w:rPr>
      </w:pPr>
      <w:r w:rsidRPr="00C039C0">
        <w:rPr>
          <w:b/>
          <w:sz w:val="24"/>
          <w:szCs w:val="24"/>
        </w:rPr>
        <w:t>Примечания:</w:t>
      </w:r>
      <w:r w:rsidRPr="00C039C0">
        <w:rPr>
          <w:sz w:val="24"/>
          <w:szCs w:val="24"/>
        </w:rPr>
        <w:t xml:space="preserve"> </w:t>
      </w:r>
    </w:p>
    <w:p w:rsidR="00227169" w:rsidRPr="00C039C0" w:rsidRDefault="00227169" w:rsidP="00227169">
      <w:pPr>
        <w:spacing w:line="216" w:lineRule="auto"/>
        <w:ind w:firstLine="709"/>
        <w:jc w:val="both"/>
        <w:rPr>
          <w:sz w:val="24"/>
          <w:szCs w:val="24"/>
        </w:rPr>
      </w:pPr>
      <w:r w:rsidRPr="00C039C0">
        <w:rPr>
          <w:sz w:val="24"/>
          <w:szCs w:val="24"/>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и электроснабжения), а также времени не предоставления коммунальной услуги.</w:t>
      </w:r>
    </w:p>
    <w:p w:rsidR="00227169" w:rsidRPr="00C039C0" w:rsidRDefault="00227169" w:rsidP="00227169">
      <w:pPr>
        <w:spacing w:line="216" w:lineRule="auto"/>
        <w:ind w:firstLine="709"/>
        <w:jc w:val="both"/>
        <w:rPr>
          <w:sz w:val="24"/>
          <w:szCs w:val="24"/>
        </w:rPr>
      </w:pPr>
      <w:r w:rsidRPr="00C039C0">
        <w:rPr>
          <w:sz w:val="24"/>
          <w:szCs w:val="24"/>
        </w:rPr>
        <w:t>2) Перерыв э</w:t>
      </w:r>
      <w:r w:rsidRPr="00C039C0">
        <w:rPr>
          <w:bCs/>
          <w:sz w:val="24"/>
          <w:szCs w:val="24"/>
        </w:rPr>
        <w:t>лектроснабжения</w:t>
      </w:r>
      <w:r w:rsidRPr="00C039C0">
        <w:rPr>
          <w:sz w:val="24"/>
          <w:szCs w:val="24"/>
        </w:rPr>
        <w:t xml:space="preserve"> (пункт 3.1)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27169" w:rsidRDefault="00227169"/>
    <w:sectPr w:rsidR="00227169" w:rsidSect="006C23EA">
      <w:footerReference w:type="default" r:id="rId7"/>
      <w:pgSz w:w="11906" w:h="16838"/>
      <w:pgMar w:top="567" w:right="1134"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AC8" w:rsidRDefault="00C80AC8" w:rsidP="00B45CF1">
      <w:r>
        <w:separator/>
      </w:r>
    </w:p>
  </w:endnote>
  <w:endnote w:type="continuationSeparator" w:id="1">
    <w:p w:rsidR="00C80AC8" w:rsidRDefault="00C80AC8" w:rsidP="00B45C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7094"/>
      <w:docPartObj>
        <w:docPartGallery w:val="Page Numbers (Bottom of Page)"/>
        <w:docPartUnique/>
      </w:docPartObj>
    </w:sdtPr>
    <w:sdtContent>
      <w:p w:rsidR="00B15193" w:rsidRDefault="00EE7ED7">
        <w:pPr>
          <w:pStyle w:val="a3"/>
          <w:jc w:val="right"/>
        </w:pPr>
        <w:r>
          <w:fldChar w:fldCharType="begin"/>
        </w:r>
        <w:r w:rsidR="00B1205A">
          <w:instrText xml:space="preserve"> PAGE   \* MERGEFORMAT </w:instrText>
        </w:r>
        <w:r>
          <w:fldChar w:fldCharType="separate"/>
        </w:r>
        <w:r w:rsidR="00227169">
          <w:rPr>
            <w:noProof/>
          </w:rPr>
          <w:t>21</w:t>
        </w:r>
        <w:r>
          <w:fldChar w:fldCharType="end"/>
        </w:r>
      </w:p>
    </w:sdtContent>
  </w:sdt>
  <w:p w:rsidR="00B15193" w:rsidRDefault="00C80AC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AC8" w:rsidRDefault="00C80AC8" w:rsidP="00B45CF1">
      <w:r>
        <w:separator/>
      </w:r>
    </w:p>
  </w:footnote>
  <w:footnote w:type="continuationSeparator" w:id="1">
    <w:p w:rsidR="00C80AC8" w:rsidRDefault="00C80AC8" w:rsidP="00B45CF1">
      <w:r>
        <w:continuationSeparator/>
      </w:r>
    </w:p>
  </w:footnote>
  <w:footnote w:id="2">
    <w:p w:rsidR="00227169" w:rsidRPr="00CF0B95" w:rsidRDefault="00227169" w:rsidP="00227169">
      <w:pPr>
        <w:pStyle w:val="a6"/>
        <w:spacing w:line="216" w:lineRule="auto"/>
        <w:jc w:val="both"/>
        <w:rPr>
          <w:sz w:val="19"/>
          <w:szCs w:val="19"/>
        </w:rPr>
      </w:pPr>
      <w:r w:rsidRPr="00DE56DB">
        <w:rPr>
          <w:rStyle w:val="a8"/>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738"/>
    <w:multiLevelType w:val="hybridMultilevel"/>
    <w:tmpl w:val="BF2453E6"/>
    <w:lvl w:ilvl="0" w:tplc="A30C78BC">
      <w:start w:val="1"/>
      <w:numFmt w:val="decimal"/>
      <w:lvlText w:val="%1."/>
      <w:lvlJc w:val="left"/>
      <w:pPr>
        <w:tabs>
          <w:tab w:val="num" w:pos="0"/>
        </w:tabs>
        <w:ind w:left="0" w:firstLine="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32B6"/>
    <w:rsid w:val="00227169"/>
    <w:rsid w:val="00237821"/>
    <w:rsid w:val="002D32B6"/>
    <w:rsid w:val="002F5223"/>
    <w:rsid w:val="004B73D5"/>
    <w:rsid w:val="0089151F"/>
    <w:rsid w:val="00A330F6"/>
    <w:rsid w:val="00B1205A"/>
    <w:rsid w:val="00B45CF1"/>
    <w:rsid w:val="00B64390"/>
    <w:rsid w:val="00C80AC8"/>
    <w:rsid w:val="00EE7ED7"/>
    <w:rsid w:val="00FB0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2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D32B6"/>
    <w:pPr>
      <w:keepNext/>
      <w:shd w:val="clear" w:color="auto" w:fill="FFFFFF"/>
      <w:ind w:firstLine="540"/>
      <w:jc w:val="center"/>
      <w:outlineLvl w:val="0"/>
    </w:pPr>
    <w:rPr>
      <w:b/>
      <w:bCs/>
      <w:color w:val="414141"/>
      <w:spacing w:val="-8"/>
      <w:sz w:val="28"/>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2B6"/>
    <w:rPr>
      <w:rFonts w:ascii="Times New Roman" w:eastAsia="Times New Roman" w:hAnsi="Times New Roman" w:cs="Times New Roman"/>
      <w:b/>
      <w:bCs/>
      <w:color w:val="414141"/>
      <w:spacing w:val="-8"/>
      <w:sz w:val="28"/>
      <w:szCs w:val="25"/>
      <w:shd w:val="clear" w:color="auto" w:fill="FFFFFF"/>
      <w:lang w:eastAsia="ru-RU"/>
    </w:rPr>
  </w:style>
  <w:style w:type="paragraph" w:styleId="a3">
    <w:name w:val="footer"/>
    <w:basedOn w:val="a"/>
    <w:link w:val="a4"/>
    <w:uiPriority w:val="99"/>
    <w:rsid w:val="002D32B6"/>
    <w:pPr>
      <w:tabs>
        <w:tab w:val="center" w:pos="4677"/>
        <w:tab w:val="right" w:pos="9355"/>
      </w:tabs>
    </w:pPr>
  </w:style>
  <w:style w:type="character" w:customStyle="1" w:styleId="a4">
    <w:name w:val="Нижний колонтитул Знак"/>
    <w:basedOn w:val="a0"/>
    <w:link w:val="a3"/>
    <w:uiPriority w:val="99"/>
    <w:rsid w:val="002D32B6"/>
    <w:rPr>
      <w:rFonts w:ascii="Times New Roman" w:eastAsia="Times New Roman" w:hAnsi="Times New Roman" w:cs="Times New Roman"/>
      <w:sz w:val="20"/>
      <w:szCs w:val="20"/>
      <w:lang w:eastAsia="ru-RU"/>
    </w:rPr>
  </w:style>
  <w:style w:type="paragraph" w:customStyle="1" w:styleId="a5">
    <w:name w:val="Таблицы (моноширинный)"/>
    <w:basedOn w:val="a"/>
    <w:next w:val="a"/>
    <w:rsid w:val="002D32B6"/>
    <w:pPr>
      <w:jc w:val="both"/>
    </w:pPr>
    <w:rPr>
      <w:rFonts w:ascii="Courier New" w:hAnsi="Courier New" w:cs="Courier New"/>
    </w:rPr>
  </w:style>
  <w:style w:type="paragraph" w:customStyle="1" w:styleId="ConsNormal">
    <w:name w:val="ConsNormal"/>
    <w:rsid w:val="002D32B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2D32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A">
    <w:name w:val="! AAA !"/>
    <w:rsid w:val="00FB0AF3"/>
    <w:pPr>
      <w:spacing w:after="120" w:line="240" w:lineRule="auto"/>
      <w:jc w:val="both"/>
    </w:pPr>
    <w:rPr>
      <w:rFonts w:ascii="Times New Roman" w:eastAsia="Times New Roman" w:hAnsi="Times New Roman" w:cs="Times New Roman"/>
      <w:color w:val="0000FF"/>
      <w:sz w:val="24"/>
      <w:szCs w:val="24"/>
      <w:lang w:eastAsia="ru-RU"/>
    </w:rPr>
  </w:style>
  <w:style w:type="paragraph" w:styleId="a6">
    <w:name w:val="footnote text"/>
    <w:basedOn w:val="a"/>
    <w:link w:val="a7"/>
    <w:semiHidden/>
    <w:rsid w:val="00227169"/>
    <w:pPr>
      <w:widowControl/>
      <w:autoSpaceDE/>
      <w:autoSpaceDN/>
      <w:adjustRightInd/>
    </w:pPr>
  </w:style>
  <w:style w:type="character" w:customStyle="1" w:styleId="a7">
    <w:name w:val="Текст сноски Знак"/>
    <w:basedOn w:val="a0"/>
    <w:link w:val="a6"/>
    <w:semiHidden/>
    <w:rsid w:val="00227169"/>
    <w:rPr>
      <w:rFonts w:ascii="Times New Roman" w:eastAsia="Times New Roman" w:hAnsi="Times New Roman" w:cs="Times New Roman"/>
      <w:sz w:val="20"/>
      <w:szCs w:val="20"/>
      <w:lang w:eastAsia="ru-RU"/>
    </w:rPr>
  </w:style>
  <w:style w:type="character" w:styleId="a8">
    <w:name w:val="footnote reference"/>
    <w:basedOn w:val="a0"/>
    <w:semiHidden/>
    <w:rsid w:val="0022716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9589</Words>
  <Characters>54658</Characters>
  <Application>Microsoft Office Word</Application>
  <DocSecurity>0</DocSecurity>
  <Lines>455</Lines>
  <Paragraphs>128</Paragraphs>
  <ScaleCrop>false</ScaleCrop>
  <Company>Computer</Company>
  <LinksUpToDate>false</LinksUpToDate>
  <CharactersWithSpaces>64119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Зам.директора</cp:lastModifiedBy>
  <cp:revision>8</cp:revision>
  <dcterms:created xsi:type="dcterms:W3CDTF">2015-08-12T09:55:00Z</dcterms:created>
  <dcterms:modified xsi:type="dcterms:W3CDTF">2016-03-11T09:16:00Z</dcterms:modified>
</cp:coreProperties>
</file>