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A4" w:rsidRDefault="001304A4" w:rsidP="001304A4">
      <w:pPr>
        <w:ind w:firstLine="540"/>
        <w:jc w:val="both"/>
        <w:rPr>
          <w:sz w:val="18"/>
          <w:szCs w:val="18"/>
        </w:rPr>
      </w:pPr>
    </w:p>
    <w:p w:rsidR="001304A4" w:rsidRPr="00CA47A6" w:rsidRDefault="001304A4" w:rsidP="001304A4">
      <w:pPr>
        <w:ind w:firstLine="540"/>
        <w:jc w:val="both"/>
        <w:rPr>
          <w:sz w:val="18"/>
          <w:szCs w:val="18"/>
        </w:rPr>
      </w:pPr>
    </w:p>
    <w:p w:rsidR="001304A4" w:rsidRPr="00E32589" w:rsidRDefault="001304A4" w:rsidP="001304A4">
      <w:pPr>
        <w:pStyle w:val="1"/>
        <w:jc w:val="right"/>
        <w:rPr>
          <w:color w:val="auto"/>
          <w:sz w:val="24"/>
          <w:szCs w:val="24"/>
        </w:rPr>
      </w:pPr>
    </w:p>
    <w:p w:rsidR="001304A4" w:rsidRPr="00CA47A6" w:rsidRDefault="001304A4" w:rsidP="001304A4">
      <w:pPr>
        <w:rPr>
          <w:sz w:val="18"/>
          <w:szCs w:val="18"/>
        </w:rPr>
      </w:pPr>
    </w:p>
    <w:p w:rsidR="001304A4" w:rsidRPr="00CA47A6" w:rsidRDefault="001304A4" w:rsidP="001304A4">
      <w:pPr>
        <w:pStyle w:val="1"/>
        <w:rPr>
          <w:color w:val="auto"/>
          <w:sz w:val="18"/>
          <w:szCs w:val="18"/>
        </w:rPr>
      </w:pPr>
      <w:r w:rsidRPr="00CA47A6">
        <w:rPr>
          <w:color w:val="auto"/>
          <w:sz w:val="18"/>
          <w:szCs w:val="18"/>
        </w:rPr>
        <w:t>ДОГОВОР</w:t>
      </w:r>
    </w:p>
    <w:p w:rsidR="001304A4" w:rsidRPr="00CA47A6" w:rsidRDefault="001304A4" w:rsidP="001304A4">
      <w:pPr>
        <w:jc w:val="center"/>
        <w:rPr>
          <w:sz w:val="18"/>
          <w:szCs w:val="18"/>
        </w:rPr>
      </w:pPr>
      <w:r w:rsidRPr="00CA47A6">
        <w:rPr>
          <w:sz w:val="18"/>
          <w:szCs w:val="18"/>
        </w:rPr>
        <w:t xml:space="preserve"> управления многоквартирным домом  </w:t>
      </w:r>
    </w:p>
    <w:p w:rsidR="001304A4" w:rsidRPr="00CA47A6" w:rsidRDefault="001304A4" w:rsidP="001304A4">
      <w:pPr>
        <w:rPr>
          <w:sz w:val="18"/>
          <w:szCs w:val="18"/>
        </w:rPr>
      </w:pPr>
      <w:r w:rsidRPr="00CA47A6">
        <w:rPr>
          <w:sz w:val="18"/>
          <w:szCs w:val="18"/>
        </w:rPr>
        <w:t>г. Салехард</w:t>
      </w:r>
      <w:r w:rsidRPr="00CA47A6">
        <w:rPr>
          <w:sz w:val="18"/>
          <w:szCs w:val="18"/>
        </w:rPr>
        <w:tab/>
        <w:t xml:space="preserve">                                                                                                   </w:t>
      </w:r>
      <w:r w:rsidR="00532F4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="005B6359">
        <w:rPr>
          <w:sz w:val="18"/>
          <w:szCs w:val="18"/>
        </w:rPr>
        <w:t xml:space="preserve">«08» ноября </w:t>
      </w:r>
      <w:r w:rsidRPr="00CA47A6">
        <w:rPr>
          <w:sz w:val="18"/>
          <w:szCs w:val="18"/>
        </w:rPr>
        <w:t>200</w:t>
      </w:r>
      <w:r w:rsidR="005B6359">
        <w:rPr>
          <w:sz w:val="18"/>
          <w:szCs w:val="18"/>
        </w:rPr>
        <w:t>8</w:t>
      </w:r>
      <w:r w:rsidRPr="00CA47A6">
        <w:rPr>
          <w:sz w:val="18"/>
          <w:szCs w:val="18"/>
        </w:rPr>
        <w:t xml:space="preserve"> г.</w:t>
      </w:r>
    </w:p>
    <w:p w:rsidR="001304A4" w:rsidRPr="00CA47A6" w:rsidRDefault="001304A4" w:rsidP="001304A4">
      <w:pPr>
        <w:jc w:val="center"/>
        <w:rPr>
          <w:sz w:val="18"/>
          <w:szCs w:val="18"/>
        </w:rPr>
      </w:pPr>
    </w:p>
    <w:p w:rsidR="001304A4" w:rsidRPr="00CA47A6" w:rsidRDefault="001304A4" w:rsidP="001304A4">
      <w:pPr>
        <w:jc w:val="center"/>
        <w:rPr>
          <w:sz w:val="18"/>
          <w:szCs w:val="18"/>
        </w:rPr>
      </w:pPr>
      <w:r w:rsidRPr="00CA47A6">
        <w:rPr>
          <w:sz w:val="18"/>
          <w:szCs w:val="18"/>
        </w:rPr>
        <w:t>___________________________________________________________________________________________________</w:t>
      </w:r>
    </w:p>
    <w:p w:rsidR="001304A4" w:rsidRPr="00CA47A6" w:rsidRDefault="001304A4" w:rsidP="001304A4">
      <w:pPr>
        <w:jc w:val="center"/>
        <w:rPr>
          <w:sz w:val="16"/>
          <w:szCs w:val="16"/>
        </w:rPr>
      </w:pPr>
      <w:r w:rsidRPr="00CA47A6">
        <w:rPr>
          <w:sz w:val="16"/>
          <w:szCs w:val="16"/>
        </w:rPr>
        <w:t>(фамилия, имя, отчество собственника),</w:t>
      </w:r>
    </w:p>
    <w:p w:rsidR="001304A4" w:rsidRPr="00CA47A6" w:rsidRDefault="001304A4" w:rsidP="001304A4">
      <w:pPr>
        <w:jc w:val="both"/>
        <w:rPr>
          <w:sz w:val="18"/>
          <w:szCs w:val="18"/>
        </w:rPr>
      </w:pPr>
      <w:r w:rsidRPr="00CA47A6">
        <w:rPr>
          <w:sz w:val="18"/>
          <w:szCs w:val="18"/>
        </w:rPr>
        <w:t>___________________________________________________________________________________________________</w:t>
      </w:r>
    </w:p>
    <w:p w:rsidR="001304A4" w:rsidRPr="00CA47A6" w:rsidRDefault="001304A4" w:rsidP="001304A4">
      <w:pPr>
        <w:jc w:val="both"/>
        <w:rPr>
          <w:sz w:val="18"/>
          <w:szCs w:val="18"/>
        </w:rPr>
      </w:pPr>
    </w:p>
    <w:p w:rsidR="001304A4" w:rsidRPr="00CA47A6" w:rsidRDefault="001304A4" w:rsidP="001304A4">
      <w:pPr>
        <w:jc w:val="both"/>
        <w:rPr>
          <w:sz w:val="18"/>
          <w:szCs w:val="18"/>
        </w:rPr>
      </w:pPr>
      <w:r w:rsidRPr="00CA47A6">
        <w:rPr>
          <w:sz w:val="18"/>
          <w:szCs w:val="18"/>
        </w:rPr>
        <w:t>___________________________________________________________________________________________________</w:t>
      </w:r>
    </w:p>
    <w:p w:rsidR="001304A4" w:rsidRPr="00CA47A6" w:rsidRDefault="001304A4" w:rsidP="001304A4">
      <w:pPr>
        <w:jc w:val="center"/>
        <w:rPr>
          <w:sz w:val="16"/>
          <w:szCs w:val="16"/>
        </w:rPr>
      </w:pPr>
      <w:r w:rsidRPr="00CA47A6">
        <w:rPr>
          <w:sz w:val="16"/>
          <w:szCs w:val="16"/>
        </w:rPr>
        <w:t>(при необходимости указать всех собственников помещения на правах общей долевой собственности),</w:t>
      </w:r>
    </w:p>
    <w:p w:rsidR="001304A4" w:rsidRPr="00CA47A6" w:rsidRDefault="001304A4" w:rsidP="001304A4">
      <w:pPr>
        <w:jc w:val="both"/>
        <w:rPr>
          <w:sz w:val="16"/>
          <w:szCs w:val="16"/>
        </w:rPr>
      </w:pPr>
    </w:p>
    <w:p w:rsidR="001304A4" w:rsidRPr="00CA47A6" w:rsidRDefault="001304A4" w:rsidP="001304A4">
      <w:pPr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 </w:t>
      </w:r>
      <w:proofErr w:type="spellStart"/>
      <w:r w:rsidRPr="00CA47A6">
        <w:rPr>
          <w:sz w:val="18"/>
          <w:szCs w:val="18"/>
        </w:rPr>
        <w:t>явля</w:t>
      </w:r>
      <w:r w:rsidR="00532F4E">
        <w:rPr>
          <w:sz w:val="18"/>
          <w:szCs w:val="18"/>
        </w:rPr>
        <w:t>ющ</w:t>
      </w:r>
      <w:proofErr w:type="spellEnd"/>
      <w:r w:rsidR="00532F4E">
        <w:rPr>
          <w:sz w:val="18"/>
          <w:szCs w:val="18"/>
        </w:rPr>
        <w:t xml:space="preserve">________   Собственником </w:t>
      </w:r>
      <w:r w:rsidRPr="00CA47A6">
        <w:rPr>
          <w:sz w:val="18"/>
          <w:szCs w:val="18"/>
        </w:rPr>
        <w:t xml:space="preserve"> _______________________________________________________________ </w:t>
      </w:r>
    </w:p>
    <w:p w:rsidR="001304A4" w:rsidRPr="00CA47A6" w:rsidRDefault="001304A4" w:rsidP="001304A4">
      <w:pPr>
        <w:jc w:val="center"/>
        <w:rPr>
          <w:sz w:val="16"/>
          <w:szCs w:val="16"/>
        </w:rPr>
      </w:pPr>
      <w:r w:rsidRPr="00CA47A6">
        <w:rPr>
          <w:sz w:val="18"/>
          <w:szCs w:val="18"/>
        </w:rPr>
        <w:t xml:space="preserve">                                                                    </w:t>
      </w:r>
      <w:proofErr w:type="gramStart"/>
      <w:r w:rsidRPr="00CA47A6">
        <w:rPr>
          <w:sz w:val="16"/>
          <w:szCs w:val="16"/>
        </w:rPr>
        <w:t>(  квартиры (</w:t>
      </w:r>
      <w:proofErr w:type="spellStart"/>
      <w:r w:rsidRPr="00CA47A6">
        <w:rPr>
          <w:sz w:val="16"/>
          <w:szCs w:val="16"/>
        </w:rPr>
        <w:t>ы</w:t>
      </w:r>
      <w:proofErr w:type="spellEnd"/>
      <w:r w:rsidRPr="00CA47A6">
        <w:rPr>
          <w:sz w:val="16"/>
          <w:szCs w:val="16"/>
        </w:rPr>
        <w:t>) № _____, комнат (</w:t>
      </w:r>
      <w:proofErr w:type="spellStart"/>
      <w:r w:rsidRPr="00CA47A6">
        <w:rPr>
          <w:sz w:val="16"/>
          <w:szCs w:val="16"/>
        </w:rPr>
        <w:t>ы</w:t>
      </w:r>
      <w:proofErr w:type="spellEnd"/>
      <w:r w:rsidRPr="00CA47A6">
        <w:rPr>
          <w:sz w:val="16"/>
          <w:szCs w:val="16"/>
        </w:rPr>
        <w:t>)</w:t>
      </w:r>
      <w:proofErr w:type="gramEnd"/>
    </w:p>
    <w:p w:rsidR="001304A4" w:rsidRPr="00532F4E" w:rsidRDefault="001304A4" w:rsidP="001304A4">
      <w:pPr>
        <w:jc w:val="both"/>
        <w:rPr>
          <w:sz w:val="18"/>
          <w:szCs w:val="18"/>
        </w:rPr>
      </w:pPr>
      <w:r w:rsidRPr="00CA47A6">
        <w:rPr>
          <w:sz w:val="18"/>
          <w:szCs w:val="18"/>
        </w:rPr>
        <w:t>общей площадью ____</w:t>
      </w:r>
      <w:r w:rsidR="00532F4E">
        <w:rPr>
          <w:sz w:val="18"/>
          <w:szCs w:val="18"/>
        </w:rPr>
        <w:t xml:space="preserve">__ кв.м. в многоквартирном </w:t>
      </w:r>
      <w:r w:rsidRPr="00CA47A6">
        <w:rPr>
          <w:sz w:val="18"/>
          <w:szCs w:val="18"/>
        </w:rPr>
        <w:t xml:space="preserve"> доме (далее дом) расположенном по адресу: г. Сал</w:t>
      </w:r>
      <w:r w:rsidR="00532F4E">
        <w:rPr>
          <w:sz w:val="18"/>
          <w:szCs w:val="18"/>
        </w:rPr>
        <w:t>ехард ул. Броднева дом № 46, и</w:t>
      </w:r>
      <w:r w:rsidRPr="00CA47A6">
        <w:rPr>
          <w:sz w:val="18"/>
          <w:szCs w:val="18"/>
        </w:rPr>
        <w:t>менуемый в дальнейшем «</w:t>
      </w:r>
      <w:r w:rsidRPr="00CA47A6">
        <w:rPr>
          <w:b/>
          <w:sz w:val="18"/>
          <w:szCs w:val="18"/>
        </w:rPr>
        <w:t>Собственник (и)</w:t>
      </w:r>
      <w:r>
        <w:rPr>
          <w:b/>
          <w:sz w:val="18"/>
          <w:szCs w:val="18"/>
        </w:rPr>
        <w:t>»</w:t>
      </w:r>
      <w:r w:rsidRPr="00CA47A6">
        <w:rPr>
          <w:sz w:val="18"/>
          <w:szCs w:val="18"/>
        </w:rPr>
        <w:t xml:space="preserve">, с одной стороны, и </w:t>
      </w:r>
      <w:r w:rsidRPr="00CA47A6">
        <w:rPr>
          <w:b/>
          <w:sz w:val="18"/>
          <w:szCs w:val="18"/>
          <w:u w:val="single"/>
        </w:rPr>
        <w:t xml:space="preserve">Общество с ограниченной ответственностью               «Изумрудный город», </w:t>
      </w:r>
      <w:r w:rsidRPr="00CA47A6">
        <w:rPr>
          <w:noProof/>
          <w:sz w:val="18"/>
          <w:szCs w:val="18"/>
        </w:rPr>
        <w:t xml:space="preserve">ОГРН № </w:t>
      </w:r>
      <w:r>
        <w:rPr>
          <w:noProof/>
          <w:sz w:val="18"/>
          <w:szCs w:val="18"/>
        </w:rPr>
        <w:t>1088901001716</w:t>
      </w:r>
      <w:r w:rsidRPr="00CA47A6">
        <w:rPr>
          <w:noProof/>
          <w:sz w:val="18"/>
          <w:szCs w:val="18"/>
        </w:rPr>
        <w:t xml:space="preserve">,  ИНН </w:t>
      </w:r>
      <w:r>
        <w:rPr>
          <w:sz w:val="18"/>
          <w:szCs w:val="18"/>
        </w:rPr>
        <w:t>8901021723</w:t>
      </w:r>
      <w:r w:rsidRPr="00CA47A6">
        <w:rPr>
          <w:noProof/>
          <w:sz w:val="18"/>
          <w:szCs w:val="18"/>
        </w:rPr>
        <w:t>,</w:t>
      </w:r>
      <w:r w:rsidRPr="00CA47A6">
        <w:rPr>
          <w:sz w:val="18"/>
          <w:szCs w:val="18"/>
        </w:rPr>
        <w:t xml:space="preserve"> в лице </w:t>
      </w:r>
      <w:r>
        <w:rPr>
          <w:sz w:val="18"/>
          <w:szCs w:val="18"/>
          <w:u w:val="single"/>
        </w:rPr>
        <w:t>директора</w:t>
      </w:r>
      <w:r w:rsidRPr="00CA47A6">
        <w:rPr>
          <w:sz w:val="18"/>
          <w:szCs w:val="18"/>
          <w:u w:val="single"/>
        </w:rPr>
        <w:t xml:space="preserve"> </w:t>
      </w:r>
      <w:r w:rsidRPr="00CA47A6">
        <w:rPr>
          <w:b/>
          <w:sz w:val="18"/>
          <w:szCs w:val="18"/>
          <w:u w:val="single"/>
        </w:rPr>
        <w:t>Возного Василия Ростиславовича</w:t>
      </w:r>
      <w:proofErr w:type="gramStart"/>
      <w:r w:rsidRPr="00CA47A6">
        <w:rPr>
          <w:b/>
          <w:sz w:val="18"/>
          <w:szCs w:val="18"/>
          <w:u w:val="single"/>
        </w:rPr>
        <w:t xml:space="preserve"> </w:t>
      </w:r>
      <w:r w:rsidRPr="00CA47A6">
        <w:rPr>
          <w:b/>
          <w:sz w:val="18"/>
          <w:szCs w:val="18"/>
        </w:rPr>
        <w:t>,</w:t>
      </w:r>
      <w:proofErr w:type="gramEnd"/>
      <w:r w:rsidRPr="00CA47A6">
        <w:rPr>
          <w:b/>
          <w:sz w:val="18"/>
          <w:szCs w:val="18"/>
        </w:rPr>
        <w:t xml:space="preserve"> </w:t>
      </w:r>
      <w:r w:rsidRPr="00CA47A6">
        <w:rPr>
          <w:sz w:val="18"/>
          <w:szCs w:val="18"/>
        </w:rPr>
        <w:t>действующего на основании  Устава   именуемое в дальнейшем</w:t>
      </w:r>
      <w:r w:rsidRPr="00CA47A6">
        <w:rPr>
          <w:b/>
          <w:sz w:val="18"/>
          <w:szCs w:val="18"/>
        </w:rPr>
        <w:t xml:space="preserve"> </w:t>
      </w:r>
      <w:r w:rsidRPr="00CA47A6">
        <w:rPr>
          <w:sz w:val="18"/>
          <w:szCs w:val="18"/>
        </w:rPr>
        <w:t>«</w:t>
      </w:r>
      <w:r w:rsidRPr="00CA47A6">
        <w:rPr>
          <w:b/>
          <w:sz w:val="18"/>
          <w:szCs w:val="18"/>
        </w:rPr>
        <w:t>Управляющая организация»</w:t>
      </w:r>
      <w:r w:rsidRPr="00CA47A6">
        <w:rPr>
          <w:sz w:val="18"/>
          <w:szCs w:val="18"/>
        </w:rPr>
        <w:t xml:space="preserve">, с другой стороны, совместно именуемые в дальнейшем </w:t>
      </w:r>
      <w:r w:rsidRPr="00CA47A6">
        <w:rPr>
          <w:b/>
          <w:sz w:val="18"/>
          <w:szCs w:val="18"/>
        </w:rPr>
        <w:t>Стороны</w:t>
      </w:r>
      <w:r w:rsidRPr="00CA47A6">
        <w:rPr>
          <w:sz w:val="18"/>
          <w:szCs w:val="18"/>
        </w:rPr>
        <w:t xml:space="preserve">, заключили настоящий договор управления многоквартирным жилым домом (далее Договор) на основании </w:t>
      </w:r>
      <w:r>
        <w:rPr>
          <w:sz w:val="18"/>
          <w:szCs w:val="18"/>
        </w:rPr>
        <w:t>решения</w:t>
      </w:r>
      <w:r w:rsidRPr="00CA47A6">
        <w:rPr>
          <w:sz w:val="18"/>
          <w:szCs w:val="18"/>
        </w:rPr>
        <w:t xml:space="preserve"> общего собрания собственников многоквартирного дома</w:t>
      </w:r>
      <w:r>
        <w:rPr>
          <w:sz w:val="18"/>
          <w:szCs w:val="18"/>
        </w:rPr>
        <w:t xml:space="preserve">, протокол </w:t>
      </w:r>
      <w:r w:rsidR="00532F4E">
        <w:rPr>
          <w:sz w:val="18"/>
          <w:szCs w:val="18"/>
        </w:rPr>
        <w:t>№ 1 от 08 ноября 2008 года</w:t>
      </w:r>
      <w:r w:rsidRPr="00CA47A6">
        <w:rPr>
          <w:sz w:val="18"/>
          <w:szCs w:val="18"/>
        </w:rPr>
        <w:t xml:space="preserve"> о нижеследующем:</w:t>
      </w:r>
    </w:p>
    <w:p w:rsidR="001304A4" w:rsidRPr="00CA47A6" w:rsidRDefault="001304A4" w:rsidP="001304A4">
      <w:pPr>
        <w:jc w:val="both"/>
        <w:rPr>
          <w:sz w:val="18"/>
          <w:szCs w:val="18"/>
        </w:rPr>
      </w:pPr>
    </w:p>
    <w:p w:rsidR="001304A4" w:rsidRPr="009F7E8F" w:rsidRDefault="001304A4" w:rsidP="001304A4">
      <w:pPr>
        <w:jc w:val="center"/>
        <w:rPr>
          <w:b/>
          <w:sz w:val="18"/>
          <w:szCs w:val="18"/>
        </w:rPr>
      </w:pPr>
      <w:r w:rsidRPr="00CA47A6">
        <w:rPr>
          <w:b/>
          <w:sz w:val="18"/>
          <w:szCs w:val="18"/>
        </w:rPr>
        <w:t>1. Предмет договора и общие положения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1.1. По настоящему договору </w:t>
      </w:r>
      <w:r w:rsidRPr="00CA47A6">
        <w:rPr>
          <w:b/>
          <w:sz w:val="18"/>
          <w:szCs w:val="18"/>
        </w:rPr>
        <w:t xml:space="preserve">Управляющая организация </w:t>
      </w:r>
      <w:r w:rsidRPr="00CA47A6">
        <w:rPr>
          <w:sz w:val="18"/>
          <w:szCs w:val="18"/>
        </w:rPr>
        <w:t xml:space="preserve"> за плату в течение согласованного срока обязуется оказывать услуги и выполнять работы по управлению многоквартирным домом, надлежащему содержанию и ремонту общег</w:t>
      </w:r>
      <w:r w:rsidR="00532F4E">
        <w:rPr>
          <w:sz w:val="18"/>
          <w:szCs w:val="18"/>
        </w:rPr>
        <w:t>о имущества многоквартирного  дома</w:t>
      </w:r>
      <w:r w:rsidRPr="00CA47A6">
        <w:rPr>
          <w:sz w:val="18"/>
          <w:szCs w:val="18"/>
        </w:rPr>
        <w:t xml:space="preserve">, предоставлять коммунальные услуги </w:t>
      </w:r>
      <w:r w:rsidRPr="00CA47A6">
        <w:rPr>
          <w:b/>
          <w:sz w:val="18"/>
          <w:szCs w:val="18"/>
        </w:rPr>
        <w:t>Собственнику</w:t>
      </w:r>
      <w:r w:rsidRPr="00CA47A6">
        <w:rPr>
          <w:sz w:val="18"/>
          <w:szCs w:val="18"/>
        </w:rPr>
        <w:t xml:space="preserve"> помещений, а также членам семьи собственника, иным законным пользователям помещений. </w:t>
      </w:r>
    </w:p>
    <w:p w:rsidR="001304A4" w:rsidRPr="00CA47A6" w:rsidRDefault="001304A4" w:rsidP="001304A4">
      <w:pPr>
        <w:ind w:firstLine="708"/>
        <w:jc w:val="both"/>
        <w:rPr>
          <w:spacing w:val="-8"/>
          <w:sz w:val="18"/>
          <w:szCs w:val="18"/>
        </w:rPr>
      </w:pPr>
      <w:r w:rsidRPr="00CA47A6">
        <w:rPr>
          <w:sz w:val="18"/>
          <w:szCs w:val="18"/>
        </w:rPr>
        <w:t xml:space="preserve">1.2. Управление многоквартирным домом осуществляется </w:t>
      </w:r>
      <w:r w:rsidRPr="00CA47A6">
        <w:rPr>
          <w:b/>
          <w:sz w:val="18"/>
          <w:szCs w:val="18"/>
        </w:rPr>
        <w:t xml:space="preserve">Управляющей </w:t>
      </w:r>
      <w:r w:rsidRPr="00CA47A6">
        <w:rPr>
          <w:b/>
          <w:spacing w:val="1"/>
          <w:sz w:val="18"/>
          <w:szCs w:val="18"/>
        </w:rPr>
        <w:t>организацией</w:t>
      </w:r>
      <w:r>
        <w:rPr>
          <w:b/>
          <w:spacing w:val="1"/>
          <w:sz w:val="18"/>
          <w:szCs w:val="18"/>
        </w:rPr>
        <w:t xml:space="preserve"> </w:t>
      </w:r>
      <w:r w:rsidRPr="0074191D">
        <w:rPr>
          <w:spacing w:val="1"/>
          <w:sz w:val="18"/>
          <w:szCs w:val="18"/>
        </w:rPr>
        <w:t>от своего имени</w:t>
      </w:r>
      <w:r w:rsidRPr="00CA47A6">
        <w:rPr>
          <w:b/>
          <w:spacing w:val="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 xml:space="preserve">и </w:t>
      </w:r>
      <w:r w:rsidRPr="00CA47A6">
        <w:rPr>
          <w:spacing w:val="1"/>
          <w:sz w:val="18"/>
          <w:szCs w:val="18"/>
        </w:rPr>
        <w:t xml:space="preserve">в интересах </w:t>
      </w:r>
      <w:r w:rsidRPr="00CA47A6">
        <w:rPr>
          <w:b/>
          <w:spacing w:val="1"/>
          <w:sz w:val="18"/>
          <w:szCs w:val="18"/>
        </w:rPr>
        <w:t xml:space="preserve">Собственников </w:t>
      </w:r>
      <w:r w:rsidRPr="00CA47A6">
        <w:rPr>
          <w:spacing w:val="1"/>
          <w:sz w:val="18"/>
          <w:szCs w:val="18"/>
        </w:rPr>
        <w:t xml:space="preserve">помещений в </w:t>
      </w:r>
      <w:r w:rsidRPr="00CA47A6">
        <w:rPr>
          <w:spacing w:val="2"/>
          <w:sz w:val="18"/>
          <w:szCs w:val="18"/>
        </w:rPr>
        <w:t xml:space="preserve">период срока действия настоящего договора. </w:t>
      </w:r>
    </w:p>
    <w:p w:rsidR="001304A4" w:rsidRPr="00CA47A6" w:rsidRDefault="001304A4" w:rsidP="001304A4">
      <w:pPr>
        <w:ind w:firstLine="708"/>
        <w:jc w:val="both"/>
        <w:rPr>
          <w:spacing w:val="-5"/>
          <w:sz w:val="18"/>
          <w:szCs w:val="18"/>
        </w:rPr>
      </w:pPr>
      <w:r>
        <w:rPr>
          <w:spacing w:val="-9"/>
          <w:sz w:val="18"/>
          <w:szCs w:val="18"/>
        </w:rPr>
        <w:t>1.3</w:t>
      </w:r>
      <w:r w:rsidRPr="00CA47A6">
        <w:rPr>
          <w:spacing w:val="-9"/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Состав общего </w:t>
      </w:r>
      <w:r w:rsidRPr="00CA47A6">
        <w:rPr>
          <w:spacing w:val="3"/>
          <w:sz w:val="18"/>
          <w:szCs w:val="18"/>
        </w:rPr>
        <w:t>имущества</w:t>
      </w:r>
      <w:r>
        <w:rPr>
          <w:spacing w:val="3"/>
          <w:sz w:val="18"/>
          <w:szCs w:val="18"/>
        </w:rPr>
        <w:t xml:space="preserve"> многоквартирного дома, в отношении </w:t>
      </w:r>
      <w:r w:rsidRPr="00CA47A6">
        <w:rPr>
          <w:spacing w:val="3"/>
          <w:sz w:val="18"/>
          <w:szCs w:val="18"/>
        </w:rPr>
        <w:t xml:space="preserve">которого </w:t>
      </w:r>
      <w:r w:rsidRPr="00CA47A6">
        <w:rPr>
          <w:spacing w:val="1"/>
          <w:sz w:val="18"/>
          <w:szCs w:val="18"/>
        </w:rPr>
        <w:t xml:space="preserve">осуществляется </w:t>
      </w:r>
      <w:r>
        <w:rPr>
          <w:spacing w:val="1"/>
          <w:sz w:val="18"/>
          <w:szCs w:val="18"/>
        </w:rPr>
        <w:t xml:space="preserve">управление по настоящему </w:t>
      </w:r>
      <w:r w:rsidRPr="00CA47A6">
        <w:rPr>
          <w:spacing w:val="1"/>
          <w:sz w:val="18"/>
          <w:szCs w:val="18"/>
        </w:rPr>
        <w:t>договору,</w:t>
      </w:r>
      <w:r>
        <w:rPr>
          <w:spacing w:val="1"/>
          <w:sz w:val="18"/>
          <w:szCs w:val="18"/>
        </w:rPr>
        <w:t xml:space="preserve"> указан </w:t>
      </w:r>
      <w:r w:rsidRPr="00CA47A6">
        <w:rPr>
          <w:spacing w:val="1"/>
          <w:sz w:val="18"/>
          <w:szCs w:val="18"/>
        </w:rPr>
        <w:t>в</w:t>
      </w:r>
      <w:r>
        <w:rPr>
          <w:spacing w:val="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Приложении №</w:t>
      </w:r>
      <w:r w:rsidRPr="00CA47A6">
        <w:rPr>
          <w:b/>
          <w:spacing w:val="1"/>
          <w:sz w:val="18"/>
          <w:szCs w:val="18"/>
        </w:rPr>
        <w:t>1</w:t>
      </w:r>
      <w:r>
        <w:rPr>
          <w:b/>
          <w:spacing w:val="1"/>
          <w:sz w:val="18"/>
          <w:szCs w:val="18"/>
        </w:rPr>
        <w:t xml:space="preserve"> </w:t>
      </w:r>
      <w:r w:rsidRPr="00CA47A6">
        <w:rPr>
          <w:spacing w:val="-5"/>
          <w:sz w:val="18"/>
          <w:szCs w:val="18"/>
        </w:rPr>
        <w:t>к настоящему договору.</w:t>
      </w:r>
    </w:p>
    <w:p w:rsidR="001304A4" w:rsidRPr="00CA47A6" w:rsidRDefault="001304A4" w:rsidP="001304A4">
      <w:pPr>
        <w:ind w:firstLine="708"/>
        <w:jc w:val="both"/>
        <w:rPr>
          <w:spacing w:val="-1"/>
          <w:sz w:val="18"/>
          <w:szCs w:val="18"/>
        </w:rPr>
      </w:pPr>
      <w:r>
        <w:rPr>
          <w:spacing w:val="4"/>
          <w:sz w:val="18"/>
          <w:szCs w:val="18"/>
        </w:rPr>
        <w:t>1.4</w:t>
      </w:r>
      <w:r w:rsidRPr="00CA47A6">
        <w:rPr>
          <w:spacing w:val="4"/>
          <w:sz w:val="18"/>
          <w:szCs w:val="18"/>
        </w:rPr>
        <w:t>.</w:t>
      </w:r>
      <w:r>
        <w:rPr>
          <w:b/>
          <w:sz w:val="18"/>
          <w:szCs w:val="18"/>
        </w:rPr>
        <w:t xml:space="preserve">Управляющая </w:t>
      </w:r>
      <w:r w:rsidRPr="00CA47A6">
        <w:rPr>
          <w:b/>
          <w:sz w:val="18"/>
          <w:szCs w:val="18"/>
        </w:rPr>
        <w:t>организация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оказывает услуги и выполняет работы по </w:t>
      </w:r>
      <w:r w:rsidRPr="00CA47A6">
        <w:rPr>
          <w:sz w:val="18"/>
          <w:szCs w:val="18"/>
        </w:rPr>
        <w:t>надлежащему содержанию общего имущества дома</w:t>
      </w:r>
      <w:r>
        <w:rPr>
          <w:sz w:val="18"/>
          <w:szCs w:val="18"/>
        </w:rPr>
        <w:t xml:space="preserve"> в соответствии с </w:t>
      </w:r>
      <w:r w:rsidRPr="00CA47A6">
        <w:rPr>
          <w:sz w:val="18"/>
          <w:szCs w:val="18"/>
        </w:rPr>
        <w:t xml:space="preserve">Перечнем </w:t>
      </w:r>
      <w:r w:rsidRPr="00CA47A6">
        <w:rPr>
          <w:spacing w:val="4"/>
          <w:sz w:val="18"/>
          <w:szCs w:val="18"/>
        </w:rPr>
        <w:t xml:space="preserve">работ, услуг по содержанию и ремонту общего имущества многоквартирного дома  указанным </w:t>
      </w:r>
      <w:r w:rsidRPr="00CA47A6">
        <w:rPr>
          <w:sz w:val="18"/>
          <w:szCs w:val="18"/>
        </w:rPr>
        <w:t xml:space="preserve">в </w:t>
      </w:r>
      <w:r w:rsidRPr="00CA47A6">
        <w:rPr>
          <w:b/>
          <w:sz w:val="18"/>
          <w:szCs w:val="18"/>
        </w:rPr>
        <w:t xml:space="preserve">Приложении № 2 </w:t>
      </w:r>
      <w:r w:rsidRPr="00CA47A6">
        <w:rPr>
          <w:sz w:val="18"/>
          <w:szCs w:val="18"/>
        </w:rPr>
        <w:t xml:space="preserve">к </w:t>
      </w:r>
      <w:r w:rsidRPr="00CA47A6">
        <w:rPr>
          <w:spacing w:val="-1"/>
          <w:sz w:val="18"/>
          <w:szCs w:val="18"/>
        </w:rPr>
        <w:t xml:space="preserve">настоящему договору. </w:t>
      </w:r>
    </w:p>
    <w:p w:rsidR="001304A4" w:rsidRPr="00CA47A6" w:rsidRDefault="001304A4" w:rsidP="001304A4">
      <w:pPr>
        <w:jc w:val="both"/>
        <w:rPr>
          <w:sz w:val="18"/>
          <w:szCs w:val="18"/>
        </w:rPr>
      </w:pPr>
      <w:r w:rsidRPr="00CA47A6">
        <w:rPr>
          <w:sz w:val="18"/>
          <w:szCs w:val="18"/>
        </w:rPr>
        <w:tab/>
      </w:r>
      <w:r w:rsidRPr="00CA47A6">
        <w:rPr>
          <w:bCs/>
          <w:spacing w:val="-12"/>
          <w:sz w:val="18"/>
          <w:szCs w:val="18"/>
        </w:rPr>
        <w:t>1.</w:t>
      </w:r>
      <w:r>
        <w:rPr>
          <w:bCs/>
          <w:spacing w:val="-12"/>
          <w:sz w:val="18"/>
          <w:szCs w:val="18"/>
        </w:rPr>
        <w:t>5</w:t>
      </w:r>
      <w:r w:rsidRPr="00CA47A6">
        <w:rPr>
          <w:bCs/>
          <w:spacing w:val="-12"/>
          <w:sz w:val="18"/>
          <w:szCs w:val="18"/>
        </w:rPr>
        <w:t>.</w:t>
      </w:r>
      <w:r w:rsidRPr="00CA47A6">
        <w:rPr>
          <w:sz w:val="18"/>
          <w:szCs w:val="18"/>
        </w:rPr>
        <w:t xml:space="preserve"> </w:t>
      </w:r>
      <w:r w:rsidRPr="00CA47A6">
        <w:rPr>
          <w:b/>
          <w:sz w:val="18"/>
          <w:szCs w:val="18"/>
        </w:rPr>
        <w:t>Управляющая организация</w:t>
      </w:r>
      <w:r w:rsidRPr="00CA47A6">
        <w:rPr>
          <w:sz w:val="18"/>
          <w:szCs w:val="18"/>
        </w:rPr>
        <w:t xml:space="preserve"> обеспечивает реализацию решения вопросов</w:t>
      </w:r>
      <w:r w:rsidRPr="00CA47A6">
        <w:rPr>
          <w:sz w:val="18"/>
          <w:szCs w:val="18"/>
        </w:rPr>
        <w:br/>
        <w:t xml:space="preserve">содержания и пользования общим  имуществом   в   многоквартирном   доме   в   соответствии   с </w:t>
      </w:r>
      <w:r w:rsidRPr="00CA47A6">
        <w:rPr>
          <w:spacing w:val="-3"/>
          <w:sz w:val="18"/>
          <w:szCs w:val="18"/>
        </w:rPr>
        <w:t xml:space="preserve">предложениями </w:t>
      </w:r>
      <w:r w:rsidRPr="00CA47A6">
        <w:rPr>
          <w:b/>
          <w:spacing w:val="-3"/>
          <w:sz w:val="18"/>
          <w:szCs w:val="18"/>
        </w:rPr>
        <w:t>Собственников</w:t>
      </w:r>
      <w:r w:rsidRPr="00CA47A6">
        <w:rPr>
          <w:spacing w:val="-3"/>
          <w:sz w:val="18"/>
          <w:szCs w:val="18"/>
        </w:rPr>
        <w:t xml:space="preserve">,  собственными </w:t>
      </w:r>
      <w:r w:rsidRPr="00CA47A6">
        <w:rPr>
          <w:spacing w:val="-5"/>
          <w:sz w:val="18"/>
          <w:szCs w:val="18"/>
        </w:rPr>
        <w:t>предложениями.</w:t>
      </w:r>
    </w:p>
    <w:p w:rsidR="001304A4" w:rsidRPr="00CA47A6" w:rsidRDefault="001304A4" w:rsidP="001304A4">
      <w:pPr>
        <w:ind w:firstLine="708"/>
        <w:jc w:val="both"/>
        <w:rPr>
          <w:spacing w:val="-5"/>
          <w:sz w:val="18"/>
          <w:szCs w:val="18"/>
        </w:rPr>
      </w:pPr>
      <w:r w:rsidRPr="00CA47A6">
        <w:rPr>
          <w:b/>
          <w:spacing w:val="2"/>
          <w:sz w:val="18"/>
          <w:szCs w:val="18"/>
        </w:rPr>
        <w:t>Управляющая организация</w:t>
      </w:r>
      <w:r w:rsidRPr="00CA47A6">
        <w:rPr>
          <w:spacing w:val="2"/>
          <w:sz w:val="18"/>
          <w:szCs w:val="18"/>
        </w:rPr>
        <w:t xml:space="preserve"> вступает </w:t>
      </w:r>
      <w:proofErr w:type="gramStart"/>
      <w:r w:rsidRPr="00CA47A6">
        <w:rPr>
          <w:spacing w:val="2"/>
          <w:sz w:val="18"/>
          <w:szCs w:val="18"/>
        </w:rPr>
        <w:t xml:space="preserve">в договорные отношения с третьими </w:t>
      </w:r>
      <w:r w:rsidRPr="00CA47A6">
        <w:rPr>
          <w:spacing w:val="-1"/>
          <w:sz w:val="18"/>
          <w:szCs w:val="18"/>
        </w:rPr>
        <w:t>лицами по вопросам поль</w:t>
      </w:r>
      <w:r>
        <w:rPr>
          <w:spacing w:val="-1"/>
          <w:sz w:val="18"/>
          <w:szCs w:val="18"/>
        </w:rPr>
        <w:t>зования общим имуществом в доме</w:t>
      </w:r>
      <w:r w:rsidRPr="00CA47A6">
        <w:rPr>
          <w:spacing w:val="-1"/>
          <w:sz w:val="18"/>
          <w:szCs w:val="18"/>
        </w:rPr>
        <w:t xml:space="preserve"> от </w:t>
      </w:r>
      <w:r w:rsidRPr="00CA47A6">
        <w:rPr>
          <w:spacing w:val="-5"/>
          <w:sz w:val="18"/>
          <w:szCs w:val="18"/>
        </w:rPr>
        <w:t>имени</w:t>
      </w:r>
      <w:proofErr w:type="gramEnd"/>
      <w:r w:rsidRPr="00CA47A6">
        <w:rPr>
          <w:spacing w:val="-5"/>
          <w:sz w:val="18"/>
          <w:szCs w:val="18"/>
        </w:rPr>
        <w:t xml:space="preserve"> и в интересах </w:t>
      </w:r>
      <w:r w:rsidRPr="00CA47A6">
        <w:rPr>
          <w:b/>
          <w:spacing w:val="-5"/>
          <w:sz w:val="18"/>
          <w:szCs w:val="18"/>
        </w:rPr>
        <w:t>Собственников</w:t>
      </w:r>
      <w:r w:rsidRPr="00CA47A6">
        <w:rPr>
          <w:spacing w:val="-5"/>
          <w:sz w:val="18"/>
          <w:szCs w:val="18"/>
        </w:rPr>
        <w:t xml:space="preserve"> помещений. </w:t>
      </w:r>
    </w:p>
    <w:p w:rsidR="001304A4" w:rsidRPr="00CA47A6" w:rsidRDefault="001304A4" w:rsidP="001304A4">
      <w:pPr>
        <w:ind w:firstLine="708"/>
        <w:jc w:val="both"/>
        <w:rPr>
          <w:b/>
          <w:sz w:val="18"/>
          <w:szCs w:val="18"/>
        </w:rPr>
      </w:pPr>
      <w:r w:rsidRPr="00CA47A6">
        <w:rPr>
          <w:spacing w:val="-13"/>
          <w:sz w:val="18"/>
          <w:szCs w:val="18"/>
        </w:rPr>
        <w:t>1.</w:t>
      </w:r>
      <w:r>
        <w:rPr>
          <w:spacing w:val="-13"/>
          <w:sz w:val="18"/>
          <w:szCs w:val="18"/>
        </w:rPr>
        <w:t>6</w:t>
      </w:r>
      <w:r w:rsidRPr="00CA47A6">
        <w:rPr>
          <w:spacing w:val="-13"/>
          <w:sz w:val="18"/>
          <w:szCs w:val="18"/>
        </w:rPr>
        <w:t>.</w:t>
      </w:r>
      <w:r w:rsidRPr="00CA47A6">
        <w:rPr>
          <w:sz w:val="18"/>
          <w:szCs w:val="18"/>
        </w:rPr>
        <w:t xml:space="preserve"> </w:t>
      </w:r>
      <w:r w:rsidRPr="00CA47A6">
        <w:rPr>
          <w:b/>
          <w:spacing w:val="-4"/>
          <w:sz w:val="18"/>
          <w:szCs w:val="18"/>
        </w:rPr>
        <w:t>Управляющая    организация</w:t>
      </w:r>
      <w:r w:rsidRPr="00CA47A6">
        <w:rPr>
          <w:spacing w:val="-4"/>
          <w:sz w:val="18"/>
          <w:szCs w:val="18"/>
        </w:rPr>
        <w:t xml:space="preserve">  обеспечивает  </w:t>
      </w:r>
      <w:r w:rsidRPr="00CA47A6">
        <w:rPr>
          <w:b/>
          <w:spacing w:val="-4"/>
          <w:sz w:val="18"/>
          <w:szCs w:val="18"/>
        </w:rPr>
        <w:t xml:space="preserve">Собственников </w:t>
      </w:r>
      <w:r w:rsidRPr="00CA47A6">
        <w:rPr>
          <w:spacing w:val="-4"/>
          <w:sz w:val="18"/>
          <w:szCs w:val="18"/>
        </w:rPr>
        <w:t xml:space="preserve">помещений </w:t>
      </w:r>
      <w:r w:rsidRPr="00CA47A6">
        <w:rPr>
          <w:sz w:val="18"/>
          <w:szCs w:val="18"/>
        </w:rPr>
        <w:t xml:space="preserve">коммунальными услугами </w:t>
      </w:r>
      <w:r w:rsidRPr="00CA47A6">
        <w:rPr>
          <w:spacing w:val="-5"/>
          <w:sz w:val="18"/>
          <w:szCs w:val="18"/>
        </w:rPr>
        <w:t xml:space="preserve">в зависимости от степени благоустройства жилого дома (жилого помещения) в соответствии с </w:t>
      </w:r>
      <w:r w:rsidRPr="00CA47A6">
        <w:rPr>
          <w:b/>
          <w:sz w:val="18"/>
          <w:szCs w:val="18"/>
        </w:rPr>
        <w:t xml:space="preserve">Приложением № 3 </w:t>
      </w:r>
      <w:r w:rsidRPr="00CA47A6">
        <w:rPr>
          <w:sz w:val="18"/>
          <w:szCs w:val="18"/>
        </w:rPr>
        <w:t xml:space="preserve">к настоящему договору путем заключения от собственного имени договоров с </w:t>
      </w:r>
      <w:proofErr w:type="spellStart"/>
      <w:r w:rsidRPr="00CA47A6">
        <w:rPr>
          <w:spacing w:val="-5"/>
          <w:sz w:val="18"/>
          <w:szCs w:val="18"/>
        </w:rPr>
        <w:t>ресурсоснабжающими</w:t>
      </w:r>
      <w:proofErr w:type="spellEnd"/>
      <w:r w:rsidRPr="00CA47A6">
        <w:rPr>
          <w:spacing w:val="-5"/>
          <w:sz w:val="18"/>
          <w:szCs w:val="18"/>
        </w:rPr>
        <w:t xml:space="preserve"> организациями</w:t>
      </w:r>
      <w:r w:rsidRPr="00CA47A6">
        <w:rPr>
          <w:sz w:val="18"/>
          <w:szCs w:val="18"/>
        </w:rPr>
        <w:t>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11"/>
          <w:sz w:val="18"/>
          <w:szCs w:val="18"/>
        </w:rPr>
        <w:t>1.</w:t>
      </w:r>
      <w:r>
        <w:rPr>
          <w:spacing w:val="-11"/>
          <w:sz w:val="18"/>
          <w:szCs w:val="18"/>
        </w:rPr>
        <w:t>7</w:t>
      </w:r>
      <w:r w:rsidRPr="00CA47A6">
        <w:rPr>
          <w:spacing w:val="-11"/>
          <w:sz w:val="18"/>
          <w:szCs w:val="18"/>
        </w:rPr>
        <w:t xml:space="preserve">. </w:t>
      </w:r>
      <w:r w:rsidRPr="00CA47A6">
        <w:rPr>
          <w:sz w:val="18"/>
          <w:szCs w:val="18"/>
        </w:rPr>
        <w:t xml:space="preserve">При исполнении настоящего договора </w:t>
      </w:r>
      <w:r w:rsidRPr="00CA47A6">
        <w:rPr>
          <w:b/>
          <w:sz w:val="18"/>
          <w:szCs w:val="18"/>
        </w:rPr>
        <w:t xml:space="preserve">Стороны </w:t>
      </w:r>
      <w:r w:rsidRPr="00CA47A6">
        <w:rPr>
          <w:sz w:val="18"/>
          <w:szCs w:val="18"/>
        </w:rPr>
        <w:t xml:space="preserve">обязуются </w:t>
      </w:r>
      <w:r w:rsidRPr="00CA47A6">
        <w:rPr>
          <w:spacing w:val="-6"/>
          <w:sz w:val="18"/>
          <w:szCs w:val="18"/>
        </w:rPr>
        <w:t xml:space="preserve">руководствоваться  федеральными    законами,    нормативными правовыми актами </w:t>
      </w:r>
      <w:r w:rsidRPr="00CA47A6">
        <w:rPr>
          <w:spacing w:val="-5"/>
          <w:sz w:val="18"/>
          <w:szCs w:val="18"/>
        </w:rPr>
        <w:t xml:space="preserve">Президента    Российской    Федерации,    Правительства    Российской    Федерации, </w:t>
      </w:r>
      <w:r w:rsidRPr="00CA47A6">
        <w:rPr>
          <w:spacing w:val="-5"/>
          <w:sz w:val="18"/>
          <w:szCs w:val="18"/>
        </w:rPr>
        <w:br/>
      </w:r>
      <w:r w:rsidRPr="00CA47A6">
        <w:rPr>
          <w:sz w:val="18"/>
          <w:szCs w:val="18"/>
        </w:rPr>
        <w:t>органов исполнительной власти Российской Федерации, Ямало-Ненецкого автономного округа, а также правовыми актами органов местного самоуправления муниципального образования город Салехард, в том числе: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- Правилами предоставления коммунальных услуг населению, утвержденными постановлением Правительства РФ от 23.05.2006г № 307;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proofErr w:type="gramStart"/>
      <w:r w:rsidRPr="00CA47A6">
        <w:rPr>
          <w:sz w:val="18"/>
          <w:szCs w:val="18"/>
        </w:rPr>
        <w:t>- Правилами содержания общего имущества в многоквартирном доме,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г. № 491;</w:t>
      </w:r>
      <w:proofErr w:type="gramEnd"/>
    </w:p>
    <w:p w:rsidR="001304A4" w:rsidRDefault="001304A4" w:rsidP="001304A4">
      <w:pPr>
        <w:ind w:firstLine="708"/>
        <w:jc w:val="both"/>
        <w:rPr>
          <w:sz w:val="18"/>
          <w:szCs w:val="18"/>
        </w:rPr>
      </w:pPr>
    </w:p>
    <w:p w:rsidR="001304A4" w:rsidRPr="00CA47A6" w:rsidRDefault="001304A4" w:rsidP="001304A4">
      <w:pPr>
        <w:ind w:firstLine="708"/>
        <w:jc w:val="both"/>
        <w:rPr>
          <w:spacing w:val="3"/>
          <w:sz w:val="18"/>
          <w:szCs w:val="18"/>
        </w:rPr>
      </w:pPr>
    </w:p>
    <w:p w:rsidR="001304A4" w:rsidRPr="00CA47A6" w:rsidRDefault="001304A4" w:rsidP="001304A4">
      <w:pPr>
        <w:ind w:firstLine="708"/>
        <w:jc w:val="both"/>
        <w:rPr>
          <w:spacing w:val="3"/>
          <w:sz w:val="18"/>
          <w:szCs w:val="18"/>
        </w:rPr>
      </w:pPr>
      <w:r w:rsidRPr="00CA47A6">
        <w:rPr>
          <w:spacing w:val="3"/>
          <w:sz w:val="18"/>
          <w:szCs w:val="18"/>
        </w:rPr>
        <w:t>- Правилами пользования жилыми помещениями, утвержденными постановлением Правительства РФ от 21.01.2006г № 25;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3"/>
          <w:sz w:val="18"/>
          <w:szCs w:val="18"/>
        </w:rPr>
        <w:t xml:space="preserve">Все указанные документы именуются в дальнейшем – </w:t>
      </w:r>
      <w:r w:rsidRPr="00CA47A6">
        <w:rPr>
          <w:b/>
          <w:spacing w:val="3"/>
          <w:sz w:val="18"/>
          <w:szCs w:val="18"/>
        </w:rPr>
        <w:t>Правила.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bCs/>
          <w:spacing w:val="-12"/>
          <w:sz w:val="18"/>
          <w:szCs w:val="18"/>
        </w:rPr>
        <w:t>1.</w:t>
      </w:r>
      <w:r>
        <w:rPr>
          <w:bCs/>
          <w:spacing w:val="-12"/>
          <w:sz w:val="18"/>
          <w:szCs w:val="18"/>
        </w:rPr>
        <w:t>8</w:t>
      </w:r>
      <w:r w:rsidRPr="00CA47A6">
        <w:rPr>
          <w:bCs/>
          <w:spacing w:val="-12"/>
          <w:sz w:val="18"/>
          <w:szCs w:val="18"/>
        </w:rPr>
        <w:t xml:space="preserve">. </w:t>
      </w:r>
      <w:r w:rsidRPr="00CA47A6">
        <w:rPr>
          <w:b/>
          <w:spacing w:val="-3"/>
          <w:sz w:val="18"/>
          <w:szCs w:val="18"/>
        </w:rPr>
        <w:t xml:space="preserve">Управляющая </w:t>
      </w:r>
      <w:r w:rsidRPr="00CA47A6">
        <w:rPr>
          <w:b/>
          <w:spacing w:val="-5"/>
          <w:sz w:val="18"/>
          <w:szCs w:val="18"/>
        </w:rPr>
        <w:t>организация</w:t>
      </w:r>
      <w:r w:rsidRPr="00CA47A6">
        <w:rPr>
          <w:spacing w:val="-5"/>
          <w:sz w:val="18"/>
          <w:szCs w:val="18"/>
        </w:rPr>
        <w:t xml:space="preserve"> может оказывать </w:t>
      </w:r>
      <w:r w:rsidRPr="00CA47A6">
        <w:rPr>
          <w:b/>
          <w:spacing w:val="-5"/>
          <w:sz w:val="18"/>
          <w:szCs w:val="18"/>
        </w:rPr>
        <w:t>Собственнику</w:t>
      </w:r>
      <w:r w:rsidRPr="00CA47A6">
        <w:rPr>
          <w:spacing w:val="-5"/>
          <w:sz w:val="18"/>
          <w:szCs w:val="18"/>
        </w:rPr>
        <w:t xml:space="preserve"> помещений услуги, работы по содержанию и ремонту жилого помещения, а также внутриквартирного оборудования за счет средств Собственника. </w:t>
      </w:r>
    </w:p>
    <w:p w:rsidR="001304A4" w:rsidRPr="00CA47A6" w:rsidRDefault="001304A4" w:rsidP="001304A4">
      <w:pPr>
        <w:ind w:firstLine="708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Перечень таких услуг и</w:t>
      </w:r>
      <w:r w:rsidRPr="00CA47A6">
        <w:rPr>
          <w:spacing w:val="-5"/>
          <w:sz w:val="18"/>
          <w:szCs w:val="18"/>
        </w:rPr>
        <w:t xml:space="preserve"> работ  </w:t>
      </w:r>
      <w:r w:rsidRPr="00CA47A6">
        <w:rPr>
          <w:spacing w:val="-6"/>
          <w:sz w:val="18"/>
          <w:szCs w:val="18"/>
        </w:rPr>
        <w:t xml:space="preserve">указан в </w:t>
      </w:r>
      <w:r w:rsidRPr="00CA47A6">
        <w:rPr>
          <w:b/>
          <w:spacing w:val="-6"/>
          <w:sz w:val="18"/>
          <w:szCs w:val="18"/>
        </w:rPr>
        <w:t>Приложении № 4</w:t>
      </w:r>
      <w:r w:rsidRPr="00CA47A6">
        <w:rPr>
          <w:spacing w:val="-6"/>
          <w:sz w:val="18"/>
          <w:szCs w:val="18"/>
        </w:rPr>
        <w:t xml:space="preserve"> к настоящему договору. </w:t>
      </w:r>
      <w:r w:rsidRPr="00CA47A6">
        <w:rPr>
          <w:b/>
          <w:spacing w:val="-4"/>
          <w:sz w:val="18"/>
          <w:szCs w:val="18"/>
        </w:rPr>
        <w:t>Управляющая организация</w:t>
      </w:r>
      <w:r w:rsidRPr="00CA47A6">
        <w:rPr>
          <w:spacing w:val="-4"/>
          <w:sz w:val="18"/>
          <w:szCs w:val="18"/>
        </w:rPr>
        <w:t xml:space="preserve"> вправе оказывать иные</w:t>
      </w:r>
      <w:r>
        <w:rPr>
          <w:spacing w:val="-4"/>
          <w:sz w:val="18"/>
          <w:szCs w:val="18"/>
        </w:rPr>
        <w:t xml:space="preserve"> платные </w:t>
      </w:r>
      <w:r w:rsidRPr="00CA47A6">
        <w:rPr>
          <w:spacing w:val="-4"/>
          <w:sz w:val="18"/>
          <w:szCs w:val="18"/>
        </w:rPr>
        <w:t xml:space="preserve"> услуги и выполнять иные </w:t>
      </w:r>
      <w:r w:rsidRPr="00CA47A6">
        <w:rPr>
          <w:spacing w:val="-5"/>
          <w:sz w:val="18"/>
          <w:szCs w:val="18"/>
        </w:rPr>
        <w:t>работы, не вошедшие в указанный перечень.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1.9. Условия настоящего договора определены общим собранием Собственников и являются одинаковыми для всех Собственников.</w:t>
      </w:r>
    </w:p>
    <w:p w:rsidR="001304A4" w:rsidRPr="009F7E8F" w:rsidRDefault="001304A4" w:rsidP="001304A4">
      <w:pPr>
        <w:jc w:val="center"/>
        <w:rPr>
          <w:b/>
          <w:bCs/>
          <w:sz w:val="18"/>
          <w:szCs w:val="18"/>
        </w:rPr>
      </w:pPr>
      <w:r w:rsidRPr="00CA47A6">
        <w:rPr>
          <w:b/>
          <w:bCs/>
          <w:sz w:val="18"/>
          <w:szCs w:val="18"/>
        </w:rPr>
        <w:t>2. Обязанности Сторон.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  <w:u w:val="single"/>
        </w:rPr>
      </w:pPr>
      <w:r w:rsidRPr="00CA47A6">
        <w:rPr>
          <w:b/>
          <w:bCs/>
          <w:spacing w:val="-6"/>
          <w:sz w:val="18"/>
          <w:szCs w:val="18"/>
          <w:u w:val="single"/>
        </w:rPr>
        <w:t>2.1. Собственник помещения обязан:</w:t>
      </w:r>
    </w:p>
    <w:p w:rsidR="001304A4" w:rsidRPr="00CA47A6" w:rsidRDefault="001304A4" w:rsidP="001304A4">
      <w:pPr>
        <w:ind w:firstLine="708"/>
        <w:jc w:val="both"/>
        <w:rPr>
          <w:spacing w:val="-3"/>
          <w:sz w:val="18"/>
          <w:szCs w:val="18"/>
        </w:rPr>
      </w:pPr>
      <w:r w:rsidRPr="00CA47A6">
        <w:rPr>
          <w:spacing w:val="-8"/>
          <w:sz w:val="18"/>
          <w:szCs w:val="18"/>
        </w:rPr>
        <w:t>2.1.1.</w:t>
      </w:r>
      <w:r w:rsidRPr="00CA47A6">
        <w:rPr>
          <w:sz w:val="18"/>
          <w:szCs w:val="18"/>
        </w:rPr>
        <w:t xml:space="preserve"> </w:t>
      </w:r>
      <w:r w:rsidRPr="00CA47A6">
        <w:rPr>
          <w:spacing w:val="-5"/>
          <w:sz w:val="18"/>
          <w:szCs w:val="18"/>
        </w:rPr>
        <w:t>Использовать помещения в соответствии с назначением</w:t>
      </w:r>
      <w:r w:rsidRPr="00CA47A6">
        <w:rPr>
          <w:spacing w:val="-3"/>
          <w:sz w:val="18"/>
          <w:szCs w:val="18"/>
        </w:rPr>
        <w:t>, а также с учетом</w:t>
      </w:r>
      <w:r w:rsidRPr="00CA47A6">
        <w:rPr>
          <w:sz w:val="18"/>
          <w:szCs w:val="18"/>
        </w:rPr>
        <w:t xml:space="preserve"> </w:t>
      </w:r>
      <w:r w:rsidRPr="00CA47A6">
        <w:rPr>
          <w:spacing w:val="-6"/>
          <w:sz w:val="18"/>
          <w:szCs w:val="18"/>
        </w:rPr>
        <w:t xml:space="preserve">ограничений использования </w:t>
      </w:r>
      <w:r w:rsidRPr="00CA47A6">
        <w:rPr>
          <w:spacing w:val="-3"/>
          <w:sz w:val="18"/>
          <w:szCs w:val="18"/>
        </w:rPr>
        <w:t>установленных Жилищным кодексом РФ.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9"/>
          <w:sz w:val="18"/>
          <w:szCs w:val="18"/>
        </w:rPr>
        <w:lastRenderedPageBreak/>
        <w:t>2.1.2.</w:t>
      </w:r>
      <w:r w:rsidRPr="00CA47A6">
        <w:rPr>
          <w:sz w:val="18"/>
          <w:szCs w:val="18"/>
        </w:rPr>
        <w:t xml:space="preserve"> </w:t>
      </w:r>
      <w:r w:rsidRPr="00CA47A6">
        <w:rPr>
          <w:spacing w:val="-1"/>
          <w:sz w:val="18"/>
          <w:szCs w:val="18"/>
        </w:rPr>
        <w:t>Соблюдать Правила, указанные в пункте 1.</w:t>
      </w:r>
      <w:r>
        <w:rPr>
          <w:spacing w:val="-1"/>
          <w:sz w:val="18"/>
          <w:szCs w:val="18"/>
        </w:rPr>
        <w:t>7</w:t>
      </w:r>
      <w:r w:rsidRPr="00CA47A6">
        <w:rPr>
          <w:spacing w:val="-1"/>
          <w:sz w:val="18"/>
          <w:szCs w:val="18"/>
        </w:rPr>
        <w:t>. настоящего договора.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10"/>
          <w:sz w:val="18"/>
          <w:szCs w:val="18"/>
        </w:rPr>
        <w:t>2.1.3.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 xml:space="preserve">Соблюдать правила пожарной </w:t>
      </w:r>
      <w:r w:rsidRPr="00CA47A6">
        <w:rPr>
          <w:sz w:val="18"/>
          <w:szCs w:val="18"/>
        </w:rPr>
        <w:t>без</w:t>
      </w:r>
      <w:r>
        <w:rPr>
          <w:sz w:val="18"/>
          <w:szCs w:val="18"/>
        </w:rPr>
        <w:t xml:space="preserve">опасности при </w:t>
      </w:r>
      <w:r w:rsidRPr="00CA47A6">
        <w:rPr>
          <w:sz w:val="18"/>
          <w:szCs w:val="18"/>
        </w:rPr>
        <w:t>пользовании</w:t>
      </w:r>
      <w:r>
        <w:rPr>
          <w:sz w:val="18"/>
          <w:szCs w:val="18"/>
        </w:rPr>
        <w:t xml:space="preserve"> </w:t>
      </w:r>
      <w:r w:rsidRPr="00CA47A6">
        <w:rPr>
          <w:spacing w:val="-4"/>
          <w:sz w:val="18"/>
          <w:szCs w:val="18"/>
        </w:rPr>
        <w:t>электрическими, газовыми, другими п</w:t>
      </w:r>
      <w:r>
        <w:rPr>
          <w:spacing w:val="-4"/>
          <w:sz w:val="18"/>
          <w:szCs w:val="18"/>
        </w:rPr>
        <w:t xml:space="preserve">риборами, не допускать </w:t>
      </w:r>
      <w:r w:rsidRPr="00CA47A6">
        <w:rPr>
          <w:spacing w:val="-4"/>
          <w:sz w:val="18"/>
          <w:szCs w:val="18"/>
        </w:rPr>
        <w:t>использование</w:t>
      </w:r>
      <w:r>
        <w:rPr>
          <w:spacing w:val="-4"/>
          <w:sz w:val="18"/>
          <w:szCs w:val="18"/>
        </w:rPr>
        <w:t xml:space="preserve"> </w:t>
      </w:r>
      <w:r w:rsidRPr="00CA47A6">
        <w:rPr>
          <w:spacing w:val="-4"/>
          <w:sz w:val="18"/>
          <w:szCs w:val="18"/>
        </w:rPr>
        <w:t>самодельных</w:t>
      </w:r>
      <w:r>
        <w:rPr>
          <w:spacing w:val="-4"/>
          <w:sz w:val="18"/>
          <w:szCs w:val="18"/>
        </w:rPr>
        <w:t xml:space="preserve"> </w:t>
      </w:r>
      <w:r w:rsidRPr="00CA47A6">
        <w:rPr>
          <w:spacing w:val="-5"/>
          <w:sz w:val="18"/>
          <w:szCs w:val="18"/>
        </w:rPr>
        <w:t>предохранительных   устройств и электрических приборов, не допускать  загромождения   коридоров, технических помещений,   проходов,   лестничных клеток, запасных выходов, выполнять другие требования пожарной безопасности.</w:t>
      </w:r>
    </w:p>
    <w:p w:rsidR="001304A4" w:rsidRPr="00CA47A6" w:rsidRDefault="001304A4" w:rsidP="001304A4">
      <w:pPr>
        <w:ind w:firstLine="708"/>
        <w:jc w:val="both"/>
        <w:rPr>
          <w:spacing w:val="-9"/>
          <w:sz w:val="18"/>
          <w:szCs w:val="18"/>
        </w:rPr>
      </w:pPr>
      <w:r>
        <w:rPr>
          <w:spacing w:val="-4"/>
          <w:sz w:val="18"/>
          <w:szCs w:val="18"/>
        </w:rPr>
        <w:t xml:space="preserve">2.1.4. Содержать жилое помещение и </w:t>
      </w:r>
      <w:r w:rsidRPr="00CA47A6">
        <w:rPr>
          <w:spacing w:val="-4"/>
          <w:sz w:val="18"/>
          <w:szCs w:val="18"/>
        </w:rPr>
        <w:t>санитарно-техническое</w:t>
      </w:r>
      <w:r>
        <w:rPr>
          <w:spacing w:val="-4"/>
          <w:sz w:val="18"/>
          <w:szCs w:val="18"/>
        </w:rPr>
        <w:t xml:space="preserve"> </w:t>
      </w:r>
      <w:r w:rsidRPr="00CA47A6">
        <w:rPr>
          <w:spacing w:val="-6"/>
          <w:sz w:val="18"/>
          <w:szCs w:val="18"/>
        </w:rPr>
        <w:t>оборудование внутри него в надлежащем техн</w:t>
      </w:r>
      <w:r>
        <w:rPr>
          <w:spacing w:val="-6"/>
          <w:sz w:val="18"/>
          <w:szCs w:val="18"/>
        </w:rPr>
        <w:t xml:space="preserve">ическом и санитарном состоянии, а </w:t>
      </w:r>
      <w:r w:rsidRPr="00CA47A6">
        <w:rPr>
          <w:spacing w:val="-6"/>
          <w:sz w:val="18"/>
          <w:szCs w:val="18"/>
        </w:rPr>
        <w:t>также</w:t>
      </w:r>
      <w:r>
        <w:rPr>
          <w:spacing w:val="-6"/>
          <w:sz w:val="18"/>
          <w:szCs w:val="18"/>
        </w:rPr>
        <w:t xml:space="preserve"> </w:t>
      </w:r>
      <w:r w:rsidRPr="00CA47A6">
        <w:rPr>
          <w:spacing w:val="-4"/>
          <w:sz w:val="18"/>
          <w:szCs w:val="18"/>
        </w:rPr>
        <w:t>производить за свой счет  ремонт помещения и вышедшего из строя оборудования, не относящегося к общему имуществу многоквартирного дома.</w:t>
      </w:r>
    </w:p>
    <w:p w:rsidR="001304A4" w:rsidRPr="00CA47A6" w:rsidRDefault="001304A4" w:rsidP="001304A4">
      <w:pPr>
        <w:ind w:firstLine="708"/>
        <w:jc w:val="both"/>
        <w:rPr>
          <w:spacing w:val="-8"/>
          <w:sz w:val="18"/>
          <w:szCs w:val="18"/>
        </w:rPr>
      </w:pPr>
      <w:r>
        <w:rPr>
          <w:spacing w:val="-4"/>
          <w:sz w:val="18"/>
          <w:szCs w:val="18"/>
        </w:rPr>
        <w:t xml:space="preserve">2.1.5. Не допускать выполнения работ или совершения иных </w:t>
      </w:r>
      <w:r w:rsidRPr="00CA47A6">
        <w:rPr>
          <w:spacing w:val="-4"/>
          <w:sz w:val="18"/>
          <w:szCs w:val="18"/>
        </w:rPr>
        <w:t>действий,</w:t>
      </w:r>
      <w:r>
        <w:rPr>
          <w:spacing w:val="-4"/>
          <w:sz w:val="18"/>
          <w:szCs w:val="18"/>
        </w:rPr>
        <w:t xml:space="preserve"> </w:t>
      </w:r>
      <w:r w:rsidRPr="00CA47A6">
        <w:rPr>
          <w:spacing w:val="-5"/>
          <w:sz w:val="18"/>
          <w:szCs w:val="18"/>
        </w:rPr>
        <w:t>приводящих к порче помещений, оборудования</w:t>
      </w:r>
      <w:r>
        <w:rPr>
          <w:spacing w:val="-5"/>
          <w:sz w:val="18"/>
          <w:szCs w:val="18"/>
        </w:rPr>
        <w:t xml:space="preserve"> или конструкций жилого дома, </w:t>
      </w:r>
      <w:r w:rsidRPr="00CA47A6">
        <w:rPr>
          <w:spacing w:val="-5"/>
          <w:sz w:val="18"/>
          <w:szCs w:val="18"/>
        </w:rPr>
        <w:t>загрязнению придомовой территории.</w:t>
      </w:r>
    </w:p>
    <w:p w:rsidR="001304A4" w:rsidRPr="00CA47A6" w:rsidRDefault="001304A4" w:rsidP="001304A4">
      <w:pPr>
        <w:ind w:firstLine="708"/>
        <w:jc w:val="both"/>
        <w:rPr>
          <w:spacing w:val="-13"/>
          <w:sz w:val="18"/>
          <w:szCs w:val="18"/>
        </w:rPr>
      </w:pPr>
      <w:r>
        <w:rPr>
          <w:spacing w:val="-3"/>
          <w:sz w:val="18"/>
          <w:szCs w:val="18"/>
        </w:rPr>
        <w:t xml:space="preserve">2.1.6. При обнаружении неисправностей санитарно-технического и </w:t>
      </w:r>
      <w:r w:rsidRPr="00CA47A6">
        <w:rPr>
          <w:spacing w:val="-3"/>
          <w:sz w:val="18"/>
          <w:szCs w:val="18"/>
        </w:rPr>
        <w:t>иного</w:t>
      </w:r>
      <w:r>
        <w:rPr>
          <w:spacing w:val="-3"/>
          <w:sz w:val="18"/>
          <w:szCs w:val="18"/>
        </w:rPr>
        <w:t xml:space="preserve"> </w:t>
      </w:r>
      <w:r w:rsidRPr="00CA47A6">
        <w:rPr>
          <w:spacing w:val="-5"/>
          <w:sz w:val="18"/>
          <w:szCs w:val="18"/>
        </w:rPr>
        <w:t>оборудования,   находящего</w:t>
      </w:r>
      <w:r>
        <w:rPr>
          <w:spacing w:val="-5"/>
          <w:sz w:val="18"/>
          <w:szCs w:val="18"/>
        </w:rPr>
        <w:t xml:space="preserve">ся   в  помещении,   немедленно принимать </w:t>
      </w:r>
      <w:r w:rsidRPr="00CA47A6">
        <w:rPr>
          <w:spacing w:val="-5"/>
          <w:sz w:val="18"/>
          <w:szCs w:val="18"/>
        </w:rPr>
        <w:t>возможные</w:t>
      </w:r>
      <w:r>
        <w:rPr>
          <w:spacing w:val="-5"/>
          <w:sz w:val="18"/>
          <w:szCs w:val="18"/>
        </w:rPr>
        <w:t xml:space="preserve"> </w:t>
      </w:r>
      <w:r w:rsidRPr="00CA47A6">
        <w:rPr>
          <w:spacing w:val="1"/>
          <w:sz w:val="18"/>
          <w:szCs w:val="18"/>
        </w:rPr>
        <w:t>меры  к их  устранению  и  незамедлительно  сообщать  о  таких  неисправностях и</w:t>
      </w:r>
      <w:r w:rsidRPr="00CA47A6">
        <w:rPr>
          <w:spacing w:val="1"/>
          <w:sz w:val="18"/>
          <w:szCs w:val="18"/>
        </w:rPr>
        <w:br/>
      </w:r>
      <w:r w:rsidRPr="00CA47A6">
        <w:rPr>
          <w:spacing w:val="-6"/>
          <w:sz w:val="18"/>
          <w:szCs w:val="18"/>
        </w:rPr>
        <w:t xml:space="preserve">повреждениях </w:t>
      </w:r>
      <w:r w:rsidRPr="00CA47A6">
        <w:rPr>
          <w:b/>
          <w:spacing w:val="-6"/>
          <w:sz w:val="18"/>
          <w:szCs w:val="18"/>
        </w:rPr>
        <w:t>Управляющей организации по телефонам : 3-59-63</w:t>
      </w:r>
      <w:r w:rsidRPr="00CA47A6">
        <w:rPr>
          <w:spacing w:val="-6"/>
          <w:sz w:val="18"/>
          <w:szCs w:val="18"/>
        </w:rPr>
        <w:t xml:space="preserve">, </w:t>
      </w:r>
      <w:r w:rsidRPr="00CA47A6">
        <w:rPr>
          <w:b/>
          <w:sz w:val="18"/>
          <w:szCs w:val="18"/>
        </w:rPr>
        <w:t>7-92-58 круглосуточно</w:t>
      </w:r>
      <w:proofErr w:type="gramStart"/>
      <w:r w:rsidRPr="00CA47A6">
        <w:rPr>
          <w:b/>
          <w:sz w:val="18"/>
          <w:szCs w:val="18"/>
        </w:rPr>
        <w:t xml:space="preserve"> .</w:t>
      </w:r>
      <w:proofErr w:type="gramEnd"/>
      <w:r w:rsidRPr="00CA47A6">
        <w:rPr>
          <w:b/>
          <w:sz w:val="18"/>
          <w:szCs w:val="18"/>
        </w:rPr>
        <w:t xml:space="preserve"> 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1"/>
          <w:sz w:val="18"/>
          <w:szCs w:val="18"/>
        </w:rPr>
        <w:t xml:space="preserve">2.1.7. Соблюдать   права   и   законные   интересы   соседей,   </w:t>
      </w:r>
      <w:r w:rsidRPr="00CA47A6">
        <w:rPr>
          <w:spacing w:val="-7"/>
          <w:sz w:val="18"/>
          <w:szCs w:val="18"/>
        </w:rPr>
        <w:t>пользователей помещений</w:t>
      </w:r>
      <w:r w:rsidRPr="00CA47A6">
        <w:rPr>
          <w:spacing w:val="-1"/>
          <w:sz w:val="18"/>
          <w:szCs w:val="18"/>
        </w:rPr>
        <w:t xml:space="preserve"> и   иных лиц</w:t>
      </w:r>
      <w:r w:rsidRPr="00CA47A6">
        <w:rPr>
          <w:spacing w:val="-7"/>
          <w:sz w:val="18"/>
          <w:szCs w:val="18"/>
        </w:rPr>
        <w:t>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3"/>
          <w:sz w:val="18"/>
          <w:szCs w:val="18"/>
        </w:rPr>
        <w:t xml:space="preserve">2.1.8. Извещать </w:t>
      </w:r>
      <w:r w:rsidRPr="00CA47A6">
        <w:rPr>
          <w:b/>
          <w:spacing w:val="-3"/>
          <w:sz w:val="18"/>
          <w:szCs w:val="18"/>
        </w:rPr>
        <w:t>Управляющую организацию</w:t>
      </w:r>
      <w:r w:rsidRPr="00CA47A6">
        <w:rPr>
          <w:spacing w:val="-3"/>
          <w:sz w:val="18"/>
          <w:szCs w:val="18"/>
        </w:rPr>
        <w:t xml:space="preserve"> в течение</w:t>
      </w:r>
      <w:r w:rsidRPr="00CA47A6">
        <w:rPr>
          <w:sz w:val="18"/>
          <w:szCs w:val="18"/>
        </w:rPr>
        <w:tab/>
      </w:r>
      <w:r w:rsidRPr="00CA47A6">
        <w:rPr>
          <w:b/>
          <w:sz w:val="18"/>
          <w:szCs w:val="18"/>
          <w:u w:val="single"/>
        </w:rPr>
        <w:t>3 (трех</w:t>
      </w:r>
      <w:r w:rsidRPr="00CA47A6">
        <w:rPr>
          <w:sz w:val="18"/>
          <w:szCs w:val="18"/>
        </w:rPr>
        <w:t>)  дней об изменении числа проживающих, в том числе, временно проживающих в жилых</w:t>
      </w:r>
      <w:r w:rsidRPr="00CA47A6">
        <w:rPr>
          <w:sz w:val="18"/>
          <w:szCs w:val="18"/>
        </w:rPr>
        <w:br/>
      </w:r>
      <w:r w:rsidRPr="00CA47A6">
        <w:rPr>
          <w:spacing w:val="-6"/>
          <w:sz w:val="18"/>
          <w:szCs w:val="18"/>
        </w:rPr>
        <w:t>помещениях лиц, вселившихся в жилое помещение в качестве временных жильцов в соответствии с Правилами, утвержденными постановлением Правительства РФ от 17.07.1995г № 713</w:t>
      </w:r>
      <w:r w:rsidRPr="00CA47A6">
        <w:rPr>
          <w:spacing w:val="-18"/>
          <w:sz w:val="18"/>
          <w:szCs w:val="18"/>
        </w:rPr>
        <w:t>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13"/>
          <w:sz w:val="18"/>
          <w:szCs w:val="18"/>
        </w:rPr>
        <w:t>2.1.9.</w:t>
      </w:r>
      <w:r w:rsidRPr="00CA47A6">
        <w:rPr>
          <w:sz w:val="18"/>
          <w:szCs w:val="18"/>
        </w:rPr>
        <w:tab/>
      </w:r>
      <w:r>
        <w:rPr>
          <w:spacing w:val="-3"/>
          <w:sz w:val="18"/>
          <w:szCs w:val="18"/>
        </w:rPr>
        <w:t xml:space="preserve">Своевременно и полностью </w:t>
      </w:r>
      <w:r w:rsidRPr="00CA47A6">
        <w:rPr>
          <w:spacing w:val="-3"/>
          <w:sz w:val="18"/>
          <w:szCs w:val="18"/>
        </w:rPr>
        <w:t>вносить</w:t>
      </w:r>
      <w:r>
        <w:rPr>
          <w:spacing w:val="-3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 xml:space="preserve">Управляющей </w:t>
      </w:r>
      <w:r w:rsidRPr="00CA47A6">
        <w:rPr>
          <w:b/>
          <w:spacing w:val="-3"/>
          <w:sz w:val="18"/>
          <w:szCs w:val="18"/>
        </w:rPr>
        <w:t>организации</w:t>
      </w:r>
      <w:r>
        <w:rPr>
          <w:b/>
          <w:spacing w:val="-3"/>
          <w:sz w:val="18"/>
          <w:szCs w:val="18"/>
        </w:rPr>
        <w:t xml:space="preserve"> </w:t>
      </w:r>
      <w:r w:rsidRPr="00CA47A6">
        <w:rPr>
          <w:sz w:val="18"/>
          <w:szCs w:val="18"/>
        </w:rPr>
        <w:t>плату за содержание и ремонт общего    имущества многоквартирного дома</w:t>
      </w:r>
      <w:r w:rsidRPr="00CA47A6">
        <w:rPr>
          <w:spacing w:val="-3"/>
          <w:sz w:val="18"/>
          <w:szCs w:val="18"/>
        </w:rPr>
        <w:t xml:space="preserve"> соразмерно площади жилого помещения, а также </w:t>
      </w:r>
      <w:r w:rsidRPr="00CA47A6">
        <w:rPr>
          <w:sz w:val="18"/>
          <w:szCs w:val="18"/>
        </w:rPr>
        <w:t xml:space="preserve">плату за коммунальные услуги. 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8"/>
          <w:sz w:val="18"/>
          <w:szCs w:val="18"/>
        </w:rPr>
        <w:t>2.1.10.</w:t>
      </w:r>
      <w:r>
        <w:rPr>
          <w:spacing w:val="8"/>
          <w:sz w:val="18"/>
          <w:szCs w:val="18"/>
        </w:rPr>
        <w:t xml:space="preserve"> </w:t>
      </w:r>
      <w:r w:rsidRPr="00CA47A6">
        <w:rPr>
          <w:spacing w:val="8"/>
          <w:sz w:val="18"/>
          <w:szCs w:val="18"/>
        </w:rPr>
        <w:t xml:space="preserve">Допускать в занимаемые жилые помещения в заранее </w:t>
      </w:r>
      <w:r w:rsidRPr="00CA47A6">
        <w:rPr>
          <w:sz w:val="18"/>
          <w:szCs w:val="18"/>
        </w:rPr>
        <w:t xml:space="preserve">согласованное время специалистов </w:t>
      </w:r>
      <w:r w:rsidRPr="00CA47A6">
        <w:rPr>
          <w:b/>
          <w:sz w:val="18"/>
          <w:szCs w:val="18"/>
        </w:rPr>
        <w:t>Управляющей организации</w:t>
      </w:r>
      <w:r w:rsidRPr="00CA47A6">
        <w:rPr>
          <w:sz w:val="18"/>
          <w:szCs w:val="18"/>
        </w:rPr>
        <w:t xml:space="preserve">, а также организаций, имеющих право проведения работ </w:t>
      </w:r>
      <w:r w:rsidRPr="00CA47A6">
        <w:rPr>
          <w:spacing w:val="-4"/>
          <w:sz w:val="18"/>
          <w:szCs w:val="18"/>
        </w:rPr>
        <w:t xml:space="preserve">на  системах  водоснабжения,   канализации,   отопления,   для   осмотра инженерного оборудования, конструктивных элементов здания, приборов учета, а также осуществления  </w:t>
      </w:r>
      <w:proofErr w:type="gramStart"/>
      <w:r w:rsidRPr="00CA47A6">
        <w:rPr>
          <w:spacing w:val="-4"/>
          <w:sz w:val="18"/>
          <w:szCs w:val="18"/>
        </w:rPr>
        <w:t>контроля   за</w:t>
      </w:r>
      <w:proofErr w:type="gramEnd"/>
      <w:r w:rsidRPr="00CA47A6">
        <w:rPr>
          <w:spacing w:val="-4"/>
          <w:sz w:val="18"/>
          <w:szCs w:val="18"/>
        </w:rPr>
        <w:t xml:space="preserve">  </w:t>
      </w:r>
      <w:r w:rsidRPr="00CA47A6">
        <w:rPr>
          <w:spacing w:val="-3"/>
          <w:sz w:val="18"/>
          <w:szCs w:val="18"/>
        </w:rPr>
        <w:t>их  эксплуатацией, а для ликвидации аварий - в любое время.</w:t>
      </w:r>
    </w:p>
    <w:p w:rsidR="001304A4" w:rsidRPr="00CA47A6" w:rsidRDefault="001304A4" w:rsidP="001304A4">
      <w:pPr>
        <w:ind w:firstLine="708"/>
        <w:jc w:val="both"/>
        <w:rPr>
          <w:spacing w:val="-8"/>
          <w:sz w:val="18"/>
          <w:szCs w:val="18"/>
        </w:rPr>
      </w:pPr>
      <w:r>
        <w:rPr>
          <w:spacing w:val="-3"/>
          <w:sz w:val="18"/>
          <w:szCs w:val="18"/>
        </w:rPr>
        <w:t xml:space="preserve">2.1.11.Согласовать в порядке, </w:t>
      </w:r>
      <w:r w:rsidRPr="00CA47A6">
        <w:rPr>
          <w:spacing w:val="-3"/>
          <w:sz w:val="18"/>
          <w:szCs w:val="18"/>
        </w:rPr>
        <w:t>установленном</w:t>
      </w:r>
      <w:r>
        <w:rPr>
          <w:spacing w:val="-3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 xml:space="preserve">Управляющей </w:t>
      </w:r>
      <w:r w:rsidRPr="00CA47A6">
        <w:rPr>
          <w:b/>
          <w:spacing w:val="-3"/>
          <w:sz w:val="18"/>
          <w:szCs w:val="18"/>
        </w:rPr>
        <w:t>организацией</w:t>
      </w:r>
      <w:r>
        <w:rPr>
          <w:b/>
          <w:spacing w:val="-3"/>
          <w:sz w:val="18"/>
          <w:szCs w:val="18"/>
        </w:rPr>
        <w:t xml:space="preserve"> </w:t>
      </w:r>
      <w:r w:rsidRPr="00CA47A6">
        <w:rPr>
          <w:spacing w:val="-1"/>
          <w:sz w:val="18"/>
          <w:szCs w:val="18"/>
        </w:rPr>
        <w:t>установку индивидуа</w:t>
      </w:r>
      <w:r>
        <w:rPr>
          <w:spacing w:val="-1"/>
          <w:sz w:val="18"/>
          <w:szCs w:val="18"/>
        </w:rPr>
        <w:t xml:space="preserve">льных приборов учета количества </w:t>
      </w:r>
      <w:r w:rsidRPr="00CA47A6">
        <w:rPr>
          <w:spacing w:val="-1"/>
          <w:sz w:val="18"/>
          <w:szCs w:val="18"/>
        </w:rPr>
        <w:t>(объемо</w:t>
      </w:r>
      <w:r>
        <w:rPr>
          <w:spacing w:val="-1"/>
          <w:sz w:val="18"/>
          <w:szCs w:val="18"/>
        </w:rPr>
        <w:t xml:space="preserve">в) </w:t>
      </w:r>
      <w:r w:rsidRPr="00CA47A6">
        <w:rPr>
          <w:spacing w:val="-1"/>
          <w:sz w:val="18"/>
          <w:szCs w:val="18"/>
        </w:rPr>
        <w:t>потребляемых</w:t>
      </w:r>
      <w:r>
        <w:rPr>
          <w:spacing w:val="-1"/>
          <w:sz w:val="18"/>
          <w:szCs w:val="18"/>
        </w:rPr>
        <w:t xml:space="preserve"> </w:t>
      </w:r>
      <w:r w:rsidRPr="00CA47A6">
        <w:rPr>
          <w:spacing w:val="-7"/>
          <w:sz w:val="18"/>
          <w:szCs w:val="18"/>
        </w:rPr>
        <w:t>коммунальных услуг.</w:t>
      </w:r>
    </w:p>
    <w:p w:rsidR="001304A4" w:rsidRPr="00CA47A6" w:rsidRDefault="001304A4" w:rsidP="001304A4">
      <w:pPr>
        <w:ind w:firstLine="708"/>
        <w:jc w:val="both"/>
        <w:rPr>
          <w:spacing w:val="1"/>
          <w:sz w:val="18"/>
          <w:szCs w:val="18"/>
        </w:rPr>
      </w:pPr>
      <w:r w:rsidRPr="00CA47A6">
        <w:rPr>
          <w:spacing w:val="-3"/>
          <w:sz w:val="18"/>
          <w:szCs w:val="18"/>
        </w:rPr>
        <w:t xml:space="preserve">2.1.12. Соблюдать порядок переустройства и перепланировки жилого помещения, предусмотренный </w:t>
      </w:r>
      <w:r w:rsidRPr="00CA47A6">
        <w:rPr>
          <w:spacing w:val="1"/>
          <w:sz w:val="18"/>
          <w:szCs w:val="18"/>
        </w:rPr>
        <w:t>Жилищным кодексом РФ.</w:t>
      </w:r>
    </w:p>
    <w:p w:rsidR="001304A4" w:rsidRPr="00CA47A6" w:rsidRDefault="001304A4" w:rsidP="001304A4">
      <w:pPr>
        <w:ind w:firstLine="708"/>
        <w:jc w:val="both"/>
        <w:rPr>
          <w:spacing w:val="-8"/>
          <w:sz w:val="18"/>
          <w:szCs w:val="18"/>
        </w:rPr>
      </w:pPr>
      <w:r w:rsidRPr="00CA47A6">
        <w:rPr>
          <w:spacing w:val="-8"/>
          <w:sz w:val="18"/>
          <w:szCs w:val="18"/>
        </w:rPr>
        <w:t>2.1.13.  Бережно относиться к общему имуществу многоквартирного дома.</w:t>
      </w:r>
    </w:p>
    <w:p w:rsidR="001304A4" w:rsidRPr="00CA47A6" w:rsidRDefault="001304A4" w:rsidP="001304A4">
      <w:pPr>
        <w:ind w:firstLine="708"/>
        <w:jc w:val="both"/>
        <w:rPr>
          <w:spacing w:val="-8"/>
          <w:sz w:val="18"/>
          <w:szCs w:val="18"/>
        </w:rPr>
      </w:pPr>
      <w:r w:rsidRPr="00CA47A6">
        <w:rPr>
          <w:spacing w:val="-8"/>
          <w:sz w:val="18"/>
          <w:szCs w:val="18"/>
        </w:rPr>
        <w:t>2.1.14. Избрать на общем собрании собственников старшего по дому.</w:t>
      </w:r>
    </w:p>
    <w:p w:rsidR="001304A4" w:rsidRPr="00CA47A6" w:rsidRDefault="001304A4" w:rsidP="001304A4">
      <w:pPr>
        <w:ind w:firstLine="708"/>
        <w:jc w:val="both"/>
        <w:rPr>
          <w:spacing w:val="-8"/>
          <w:sz w:val="18"/>
          <w:szCs w:val="18"/>
        </w:rPr>
      </w:pPr>
      <w:r w:rsidRPr="00CA47A6">
        <w:rPr>
          <w:spacing w:val="-8"/>
          <w:sz w:val="18"/>
          <w:szCs w:val="18"/>
        </w:rPr>
        <w:t xml:space="preserve">2.1.15. Участвовать  в финансировании капитального ремонта общего имущества многоквартирного дома в порядке и </w:t>
      </w:r>
      <w:proofErr w:type="gramStart"/>
      <w:r w:rsidRPr="00CA47A6">
        <w:rPr>
          <w:spacing w:val="-8"/>
          <w:sz w:val="18"/>
          <w:szCs w:val="18"/>
        </w:rPr>
        <w:t>объёме</w:t>
      </w:r>
      <w:proofErr w:type="gramEnd"/>
      <w:r w:rsidRPr="00CA47A6">
        <w:rPr>
          <w:spacing w:val="-8"/>
          <w:sz w:val="18"/>
          <w:szCs w:val="18"/>
        </w:rPr>
        <w:t xml:space="preserve">  установленном в законодательных актах РФ, ЯНАО и органов местного самоуправления МО г. Салехард.</w:t>
      </w:r>
    </w:p>
    <w:p w:rsidR="001304A4" w:rsidRDefault="001304A4" w:rsidP="001304A4">
      <w:pPr>
        <w:ind w:firstLine="708"/>
        <w:jc w:val="both"/>
        <w:rPr>
          <w:spacing w:val="-8"/>
          <w:sz w:val="18"/>
          <w:szCs w:val="18"/>
        </w:rPr>
      </w:pPr>
      <w:r w:rsidRPr="00CA47A6">
        <w:rPr>
          <w:spacing w:val="-8"/>
          <w:sz w:val="18"/>
          <w:szCs w:val="18"/>
        </w:rPr>
        <w:t>2.1.16. Подавать Управляющей организации показания индивидуальных  приборов учёта  устан</w:t>
      </w:r>
      <w:r>
        <w:rPr>
          <w:spacing w:val="-8"/>
          <w:sz w:val="18"/>
          <w:szCs w:val="18"/>
        </w:rPr>
        <w:t>овленных в жилом  помещении</w:t>
      </w:r>
    </w:p>
    <w:p w:rsidR="001304A4" w:rsidRPr="00BA6A58" w:rsidRDefault="001304A4" w:rsidP="001304A4">
      <w:pPr>
        <w:ind w:firstLine="708"/>
        <w:jc w:val="both"/>
        <w:rPr>
          <w:b/>
          <w:spacing w:val="-8"/>
          <w:sz w:val="18"/>
          <w:szCs w:val="18"/>
        </w:rPr>
      </w:pPr>
      <w:r>
        <w:rPr>
          <w:spacing w:val="-8"/>
          <w:sz w:val="18"/>
          <w:szCs w:val="18"/>
        </w:rPr>
        <w:t xml:space="preserve"> </w:t>
      </w:r>
      <w:r w:rsidRPr="00BA6A58">
        <w:rPr>
          <w:b/>
          <w:spacing w:val="-8"/>
          <w:sz w:val="18"/>
          <w:szCs w:val="18"/>
        </w:rPr>
        <w:t xml:space="preserve">с 20 по 25 число каждого месяца </w:t>
      </w:r>
      <w:r>
        <w:rPr>
          <w:spacing w:val="-8"/>
          <w:sz w:val="18"/>
          <w:szCs w:val="18"/>
        </w:rPr>
        <w:t xml:space="preserve">по телефону </w:t>
      </w:r>
      <w:r>
        <w:rPr>
          <w:b/>
          <w:spacing w:val="-8"/>
          <w:sz w:val="18"/>
          <w:szCs w:val="18"/>
        </w:rPr>
        <w:t>9-55-01, 9-55-02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  <w:u w:val="single"/>
        </w:rPr>
      </w:pPr>
      <w:r w:rsidRPr="00CA47A6">
        <w:rPr>
          <w:b/>
          <w:bCs/>
          <w:spacing w:val="-4"/>
          <w:sz w:val="18"/>
          <w:szCs w:val="18"/>
          <w:u w:val="single"/>
        </w:rPr>
        <w:t>2.2. Управляющая организация обязана: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1"/>
          <w:sz w:val="18"/>
          <w:szCs w:val="18"/>
        </w:rPr>
        <w:t>2.2.1. Приступить к выполнению своих обязанностей по управлению многоквартирным</w:t>
      </w:r>
      <w:r w:rsidRPr="00CA47A6">
        <w:rPr>
          <w:spacing w:val="1"/>
          <w:sz w:val="18"/>
          <w:szCs w:val="18"/>
        </w:rPr>
        <w:br/>
      </w:r>
      <w:r w:rsidRPr="00CA47A6">
        <w:rPr>
          <w:spacing w:val="-7"/>
          <w:sz w:val="18"/>
          <w:szCs w:val="18"/>
        </w:rPr>
        <w:t xml:space="preserve">домом по настоящему договору с </w:t>
      </w:r>
      <w:r w:rsidRPr="00CA47A6">
        <w:rPr>
          <w:sz w:val="18"/>
          <w:szCs w:val="18"/>
        </w:rPr>
        <w:t xml:space="preserve"> </w:t>
      </w:r>
      <w:r>
        <w:rPr>
          <w:sz w:val="18"/>
          <w:szCs w:val="18"/>
        </w:rPr>
        <w:t>«01» января 2009</w:t>
      </w:r>
      <w:r w:rsidRPr="00CA47A6">
        <w:rPr>
          <w:sz w:val="18"/>
          <w:szCs w:val="18"/>
        </w:rPr>
        <w:t xml:space="preserve">г. 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7"/>
          <w:sz w:val="18"/>
          <w:szCs w:val="18"/>
        </w:rPr>
        <w:t>2.2.2.</w:t>
      </w:r>
      <w:r w:rsidRPr="00CA47A6">
        <w:rPr>
          <w:sz w:val="18"/>
          <w:szCs w:val="18"/>
        </w:rPr>
        <w:t xml:space="preserve"> Оказывать услуги и выполнять работы по управлению многоквартирным домом, содержанию и </w:t>
      </w:r>
      <w:r w:rsidRPr="00CA47A6">
        <w:rPr>
          <w:spacing w:val="1"/>
          <w:sz w:val="18"/>
          <w:szCs w:val="18"/>
        </w:rPr>
        <w:t xml:space="preserve">текущему ремонту общего имущества многоквартирного дома в соответствии с </w:t>
      </w:r>
      <w:r w:rsidRPr="00CA47A6">
        <w:rPr>
          <w:b/>
          <w:spacing w:val="1"/>
          <w:sz w:val="18"/>
          <w:szCs w:val="18"/>
        </w:rPr>
        <w:t>Приложением № 2</w:t>
      </w:r>
      <w:r w:rsidRPr="00CA47A6">
        <w:rPr>
          <w:spacing w:val="1"/>
          <w:sz w:val="18"/>
          <w:szCs w:val="18"/>
        </w:rPr>
        <w:t xml:space="preserve"> к</w:t>
      </w:r>
      <w:r w:rsidRPr="00CA47A6">
        <w:rPr>
          <w:spacing w:val="-4"/>
          <w:sz w:val="18"/>
          <w:szCs w:val="18"/>
        </w:rPr>
        <w:t xml:space="preserve"> настоящему договору.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12"/>
          <w:sz w:val="18"/>
          <w:szCs w:val="18"/>
        </w:rPr>
        <w:t>2.2.3.</w:t>
      </w:r>
      <w:r w:rsidRPr="00CA47A6">
        <w:rPr>
          <w:sz w:val="18"/>
          <w:szCs w:val="18"/>
        </w:rPr>
        <w:t xml:space="preserve"> </w:t>
      </w:r>
      <w:r w:rsidRPr="00CA47A6">
        <w:rPr>
          <w:spacing w:val="-3"/>
          <w:sz w:val="18"/>
          <w:szCs w:val="18"/>
        </w:rPr>
        <w:t xml:space="preserve">Обеспечить предоставление собственникам помещений коммунальных </w:t>
      </w:r>
      <w:r w:rsidRPr="00CA47A6">
        <w:rPr>
          <w:sz w:val="18"/>
          <w:szCs w:val="18"/>
        </w:rPr>
        <w:t xml:space="preserve">услуг надлежащего качества. </w:t>
      </w:r>
    </w:p>
    <w:p w:rsidR="001304A4" w:rsidRPr="00CA47A6" w:rsidRDefault="001304A4" w:rsidP="001304A4">
      <w:pPr>
        <w:ind w:firstLine="567"/>
        <w:jc w:val="both"/>
        <w:rPr>
          <w:sz w:val="18"/>
          <w:szCs w:val="18"/>
        </w:rPr>
      </w:pPr>
      <w:r w:rsidRPr="00CA47A6">
        <w:rPr>
          <w:spacing w:val="9"/>
          <w:sz w:val="18"/>
          <w:szCs w:val="18"/>
        </w:rPr>
        <w:t xml:space="preserve">Коммунальные услуги должны отвечать параметрам качества, надежности </w:t>
      </w:r>
      <w:r w:rsidRPr="00CA47A6">
        <w:rPr>
          <w:spacing w:val="7"/>
          <w:sz w:val="18"/>
          <w:szCs w:val="18"/>
        </w:rPr>
        <w:t>и экологической безопасности и соответствовать Правилам, указанным в пункте 1.8. настоящего договора.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9"/>
          <w:sz w:val="18"/>
          <w:szCs w:val="18"/>
        </w:rPr>
        <w:t>2.2.4.</w:t>
      </w:r>
      <w:r w:rsidRPr="00CA47A6">
        <w:rPr>
          <w:sz w:val="18"/>
          <w:szCs w:val="18"/>
        </w:rPr>
        <w:t xml:space="preserve"> Соблюдать сроки устранения недостатков  по содержанию и ремонту общего имущества дома и коммунальным услугам</w:t>
      </w:r>
      <w:r w:rsidRPr="00CA47A6">
        <w:rPr>
          <w:spacing w:val="7"/>
          <w:sz w:val="18"/>
          <w:szCs w:val="18"/>
        </w:rPr>
        <w:t xml:space="preserve"> в соответствии с Правилами, указанными в пункте 1.8 настоящего договора.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5"/>
          <w:sz w:val="18"/>
          <w:szCs w:val="18"/>
        </w:rPr>
        <w:t>2.2.5.</w:t>
      </w:r>
      <w:r w:rsidRPr="00CA47A6">
        <w:rPr>
          <w:sz w:val="18"/>
          <w:szCs w:val="18"/>
        </w:rPr>
        <w:tab/>
      </w:r>
      <w:r w:rsidRPr="00CA47A6">
        <w:rPr>
          <w:spacing w:val="2"/>
          <w:sz w:val="18"/>
          <w:szCs w:val="18"/>
        </w:rPr>
        <w:t>Соблюдать сроки   по   устранению   аварий</w:t>
      </w:r>
      <w:r w:rsidRPr="00CA47A6">
        <w:rPr>
          <w:spacing w:val="7"/>
          <w:sz w:val="18"/>
          <w:szCs w:val="18"/>
        </w:rPr>
        <w:t xml:space="preserve"> в соответствии с Правилами, указанными в пункте 1.8. настоящего договора.</w:t>
      </w:r>
    </w:p>
    <w:p w:rsidR="001304A4" w:rsidRPr="00CA47A6" w:rsidRDefault="001304A4" w:rsidP="001304A4">
      <w:pPr>
        <w:ind w:firstLine="708"/>
        <w:jc w:val="both"/>
        <w:rPr>
          <w:spacing w:val="-6"/>
          <w:sz w:val="18"/>
          <w:szCs w:val="18"/>
        </w:rPr>
      </w:pPr>
      <w:r w:rsidRPr="00CA47A6">
        <w:rPr>
          <w:spacing w:val="3"/>
          <w:sz w:val="18"/>
          <w:szCs w:val="18"/>
        </w:rPr>
        <w:t xml:space="preserve">2.2.6. Качественно и своевременно выполнять работы по  текущему ремонту, </w:t>
      </w:r>
      <w:r w:rsidRPr="00CA47A6">
        <w:rPr>
          <w:spacing w:val="2"/>
          <w:sz w:val="18"/>
          <w:szCs w:val="18"/>
        </w:rPr>
        <w:t xml:space="preserve">техническому обслуживанию и санитарному содержанию дома, </w:t>
      </w:r>
      <w:r w:rsidRPr="00CA47A6">
        <w:rPr>
          <w:sz w:val="18"/>
          <w:szCs w:val="18"/>
        </w:rPr>
        <w:t xml:space="preserve"> придомовой территории объектов внешнего благоустройства в границах общего имущества дома. </w:t>
      </w:r>
    </w:p>
    <w:p w:rsidR="001304A4" w:rsidRPr="00CA47A6" w:rsidRDefault="001304A4" w:rsidP="001304A4">
      <w:pPr>
        <w:ind w:firstLine="708"/>
        <w:jc w:val="both"/>
        <w:rPr>
          <w:spacing w:val="-6"/>
          <w:sz w:val="18"/>
          <w:szCs w:val="18"/>
        </w:rPr>
      </w:pPr>
      <w:r w:rsidRPr="00CA47A6">
        <w:rPr>
          <w:spacing w:val="2"/>
          <w:sz w:val="18"/>
          <w:szCs w:val="18"/>
        </w:rPr>
        <w:t xml:space="preserve">2.2.7. Обеспечить ведение учета выполненных работ по обслуживанию, </w:t>
      </w:r>
      <w:r w:rsidRPr="00CA47A6">
        <w:rPr>
          <w:spacing w:val="-1"/>
          <w:sz w:val="18"/>
          <w:szCs w:val="18"/>
        </w:rPr>
        <w:t>содержанию, текущему ремонту домов и придомовых территорий.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5"/>
          <w:sz w:val="18"/>
          <w:szCs w:val="18"/>
        </w:rPr>
        <w:t>2.2.8.</w:t>
      </w:r>
      <w:r w:rsidRPr="00CA47A6">
        <w:rPr>
          <w:sz w:val="18"/>
          <w:szCs w:val="18"/>
        </w:rPr>
        <w:t xml:space="preserve"> Своевременно подготавливать дом, санитарно-</w:t>
      </w:r>
      <w:r w:rsidRPr="00CA47A6">
        <w:rPr>
          <w:spacing w:val="10"/>
          <w:sz w:val="18"/>
          <w:szCs w:val="18"/>
        </w:rPr>
        <w:t xml:space="preserve">техническое и иное оборудование, находящееся в нем, к эксплуатации в зимних </w:t>
      </w:r>
      <w:r w:rsidRPr="00CA47A6">
        <w:rPr>
          <w:spacing w:val="-3"/>
          <w:sz w:val="18"/>
          <w:szCs w:val="18"/>
        </w:rPr>
        <w:t>условиях.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5"/>
          <w:sz w:val="18"/>
          <w:szCs w:val="18"/>
        </w:rPr>
        <w:t>2.2.9.</w:t>
      </w:r>
      <w:r w:rsidRPr="00CA47A6">
        <w:rPr>
          <w:sz w:val="18"/>
          <w:szCs w:val="18"/>
        </w:rPr>
        <w:tab/>
        <w:t xml:space="preserve">Обеспечить своевременное </w:t>
      </w:r>
      <w:r w:rsidRPr="00CA47A6">
        <w:rPr>
          <w:spacing w:val="3"/>
          <w:sz w:val="18"/>
          <w:szCs w:val="18"/>
        </w:rPr>
        <w:t xml:space="preserve">информирование собственников помещений о сроках предстоящего </w:t>
      </w:r>
      <w:r w:rsidRPr="00CA47A6">
        <w:rPr>
          <w:spacing w:val="1"/>
          <w:sz w:val="18"/>
          <w:szCs w:val="18"/>
        </w:rPr>
        <w:t xml:space="preserve">планового отключения инженерных сетей (водоснабжение, отопление, электроснабжение), </w:t>
      </w:r>
      <w:r w:rsidRPr="00CA47A6">
        <w:rPr>
          <w:spacing w:val="7"/>
          <w:sz w:val="18"/>
          <w:szCs w:val="18"/>
        </w:rPr>
        <w:t xml:space="preserve"> в соответствии с Правилами, указанными в пункте 1.8. настоящего договора, </w:t>
      </w:r>
      <w:r w:rsidRPr="00CA47A6">
        <w:rPr>
          <w:spacing w:val="1"/>
          <w:sz w:val="18"/>
          <w:szCs w:val="18"/>
        </w:rPr>
        <w:t>а также об авариях на инженерных сетях и сроках</w:t>
      </w:r>
      <w:r w:rsidRPr="00CA47A6">
        <w:rPr>
          <w:sz w:val="18"/>
          <w:szCs w:val="18"/>
        </w:rPr>
        <w:t xml:space="preserve"> </w:t>
      </w:r>
      <w:r w:rsidRPr="00CA47A6">
        <w:rPr>
          <w:spacing w:val="-1"/>
          <w:sz w:val="18"/>
          <w:szCs w:val="18"/>
        </w:rPr>
        <w:t>ликвидации их последствий.</w:t>
      </w:r>
    </w:p>
    <w:p w:rsidR="001304A4" w:rsidRPr="00CA47A6" w:rsidRDefault="001304A4" w:rsidP="001304A4">
      <w:pPr>
        <w:ind w:firstLine="708"/>
        <w:jc w:val="both"/>
        <w:rPr>
          <w:spacing w:val="-1"/>
          <w:sz w:val="18"/>
          <w:szCs w:val="18"/>
        </w:rPr>
      </w:pPr>
      <w:r w:rsidRPr="00CA47A6">
        <w:rPr>
          <w:sz w:val="18"/>
          <w:szCs w:val="18"/>
        </w:rPr>
        <w:t xml:space="preserve">2.2.10. Участвовать во всех проверках и обследованиях домов, </w:t>
      </w:r>
      <w:r w:rsidRPr="00CA47A6">
        <w:rPr>
          <w:spacing w:val="3"/>
          <w:sz w:val="18"/>
          <w:szCs w:val="18"/>
        </w:rPr>
        <w:t xml:space="preserve"> составлять акты по фактам непредставления, некачественного или несвоевременного предоставления коммунальных услуг и услуг по содержанию и </w:t>
      </w:r>
      <w:r w:rsidRPr="00CA47A6">
        <w:rPr>
          <w:spacing w:val="-1"/>
          <w:sz w:val="18"/>
          <w:szCs w:val="18"/>
        </w:rPr>
        <w:t xml:space="preserve">ремонту общего имущества дома. </w:t>
      </w:r>
    </w:p>
    <w:p w:rsidR="001304A4" w:rsidRPr="00CA47A6" w:rsidRDefault="001304A4" w:rsidP="001304A4">
      <w:pPr>
        <w:ind w:firstLine="708"/>
        <w:jc w:val="both"/>
        <w:rPr>
          <w:spacing w:val="1"/>
          <w:sz w:val="18"/>
          <w:szCs w:val="18"/>
        </w:rPr>
      </w:pPr>
      <w:r w:rsidRPr="00CA47A6">
        <w:rPr>
          <w:spacing w:val="1"/>
          <w:sz w:val="18"/>
          <w:szCs w:val="18"/>
        </w:rPr>
        <w:t xml:space="preserve">2.2.11. Соблюдать сроки рассмотрения жалоб и заявлений собственников помещений, касающиеся предоставления услуг по содержанию и ремонту общего имущества дома и коммунальных услуг,  </w:t>
      </w:r>
      <w:r w:rsidRPr="00CA47A6">
        <w:rPr>
          <w:spacing w:val="7"/>
          <w:sz w:val="18"/>
          <w:szCs w:val="18"/>
        </w:rPr>
        <w:t xml:space="preserve">в соответствии с Правилами, указанными в пункте 1.8. настоящего договора, а также нормативными правовыми актами РФ и ЯНАО. Давать по ним полные и обоснованные ответы, а также принимать меры к своевременному устранению указанных в заявлениях и жалобах недостатков. </w:t>
      </w:r>
      <w:r w:rsidRPr="00CA47A6">
        <w:rPr>
          <w:spacing w:val="1"/>
          <w:sz w:val="18"/>
          <w:szCs w:val="18"/>
        </w:rPr>
        <w:t xml:space="preserve"> </w:t>
      </w:r>
    </w:p>
    <w:p w:rsidR="001304A4" w:rsidRPr="00CA47A6" w:rsidRDefault="001304A4" w:rsidP="001304A4">
      <w:pPr>
        <w:ind w:firstLine="708"/>
        <w:jc w:val="both"/>
        <w:rPr>
          <w:spacing w:val="-9"/>
          <w:sz w:val="18"/>
          <w:szCs w:val="18"/>
        </w:rPr>
      </w:pPr>
      <w:r w:rsidRPr="00CA47A6">
        <w:rPr>
          <w:spacing w:val="1"/>
          <w:sz w:val="18"/>
          <w:szCs w:val="18"/>
        </w:rPr>
        <w:t>При обоснованности жалоб и заявлений – осуществлять перерасчет платежей за жилищно-коммунальные услуги.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2"/>
          <w:sz w:val="18"/>
          <w:szCs w:val="18"/>
        </w:rPr>
        <w:t xml:space="preserve">2.2.12. По требованию </w:t>
      </w:r>
      <w:r w:rsidRPr="00CA47A6">
        <w:rPr>
          <w:b/>
          <w:spacing w:val="2"/>
          <w:sz w:val="18"/>
          <w:szCs w:val="18"/>
        </w:rPr>
        <w:t>Собственников,</w:t>
      </w:r>
      <w:r w:rsidRPr="00CA47A6">
        <w:rPr>
          <w:spacing w:val="2"/>
          <w:sz w:val="18"/>
          <w:szCs w:val="18"/>
        </w:rPr>
        <w:t xml:space="preserve"> представлять отчеты о проделанной работе в порядке, </w:t>
      </w:r>
      <w:r w:rsidRPr="00CA47A6">
        <w:rPr>
          <w:spacing w:val="2"/>
          <w:sz w:val="18"/>
          <w:szCs w:val="18"/>
        </w:rPr>
        <w:lastRenderedPageBreak/>
        <w:t xml:space="preserve">установленном </w:t>
      </w:r>
      <w:r w:rsidRPr="00CA47A6">
        <w:rPr>
          <w:spacing w:val="-1"/>
          <w:sz w:val="18"/>
          <w:szCs w:val="18"/>
        </w:rPr>
        <w:t>разделом 6 настоящего договора.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2.2.13. За </w:t>
      </w:r>
      <w:r w:rsidRPr="00CA47A6">
        <w:rPr>
          <w:b/>
          <w:sz w:val="18"/>
          <w:szCs w:val="18"/>
          <w:u w:val="single"/>
        </w:rPr>
        <w:t>30</w:t>
      </w:r>
      <w:r w:rsidRPr="00CA47A6">
        <w:rPr>
          <w:sz w:val="18"/>
          <w:szCs w:val="18"/>
        </w:rPr>
        <w:t xml:space="preserve">  дней до прекращения настоящего договора передать техническую документацию по дому и иные, связанные с управлением домом документы организации,  указанной в письменном уведомлении </w:t>
      </w:r>
      <w:r w:rsidRPr="00CA47A6">
        <w:rPr>
          <w:b/>
          <w:sz w:val="18"/>
          <w:szCs w:val="18"/>
        </w:rPr>
        <w:t>Собственника</w:t>
      </w:r>
      <w:r w:rsidRPr="00CA47A6">
        <w:rPr>
          <w:sz w:val="18"/>
          <w:szCs w:val="18"/>
        </w:rPr>
        <w:t xml:space="preserve"> или уполномоченному </w:t>
      </w:r>
      <w:r w:rsidRPr="00CA47A6">
        <w:rPr>
          <w:b/>
          <w:sz w:val="18"/>
          <w:szCs w:val="18"/>
        </w:rPr>
        <w:t>Собственником</w:t>
      </w:r>
      <w:r w:rsidRPr="00CA47A6">
        <w:rPr>
          <w:sz w:val="18"/>
          <w:szCs w:val="18"/>
        </w:rPr>
        <w:t xml:space="preserve">  представителю.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4"/>
          <w:sz w:val="18"/>
          <w:szCs w:val="18"/>
        </w:rPr>
        <w:t>2.2.14.</w:t>
      </w:r>
      <w:r w:rsidRPr="00CA47A6">
        <w:rPr>
          <w:sz w:val="18"/>
          <w:szCs w:val="18"/>
        </w:rPr>
        <w:tab/>
        <w:t xml:space="preserve"> </w:t>
      </w:r>
      <w:r w:rsidRPr="00CA47A6">
        <w:rPr>
          <w:spacing w:val="2"/>
          <w:sz w:val="18"/>
          <w:szCs w:val="18"/>
        </w:rPr>
        <w:t xml:space="preserve">В течение </w:t>
      </w:r>
      <w:r w:rsidRPr="00CA47A6">
        <w:rPr>
          <w:b/>
          <w:spacing w:val="2"/>
          <w:sz w:val="18"/>
          <w:szCs w:val="18"/>
          <w:u w:val="single"/>
        </w:rPr>
        <w:t>15 (пятнадцати</w:t>
      </w:r>
      <w:r w:rsidRPr="00CA47A6">
        <w:rPr>
          <w:spacing w:val="2"/>
          <w:sz w:val="18"/>
          <w:szCs w:val="18"/>
        </w:rPr>
        <w:t xml:space="preserve">)  дней рассматривать обращения граждан, связанные с </w:t>
      </w:r>
      <w:r w:rsidRPr="00CA47A6">
        <w:rPr>
          <w:spacing w:val="4"/>
          <w:sz w:val="18"/>
          <w:szCs w:val="18"/>
        </w:rPr>
        <w:t xml:space="preserve">согласованием возможности и условий установки индивидуальных приборов учета </w:t>
      </w:r>
      <w:r w:rsidRPr="00CA47A6">
        <w:rPr>
          <w:spacing w:val="-1"/>
          <w:sz w:val="18"/>
          <w:szCs w:val="18"/>
        </w:rPr>
        <w:t>количества (объемов) потребляемых коммунальных услуг.</w:t>
      </w:r>
    </w:p>
    <w:p w:rsidR="001304A4" w:rsidRPr="00CA47A6" w:rsidRDefault="001304A4" w:rsidP="001304A4">
      <w:pPr>
        <w:ind w:firstLine="708"/>
        <w:jc w:val="both"/>
        <w:rPr>
          <w:spacing w:val="-1"/>
          <w:sz w:val="18"/>
          <w:szCs w:val="18"/>
        </w:rPr>
      </w:pPr>
      <w:r w:rsidRPr="00CA47A6">
        <w:rPr>
          <w:spacing w:val="-5"/>
          <w:sz w:val="18"/>
          <w:szCs w:val="18"/>
        </w:rPr>
        <w:t>2.2.15.</w:t>
      </w:r>
      <w:r w:rsidRPr="00CA47A6">
        <w:rPr>
          <w:sz w:val="18"/>
          <w:szCs w:val="18"/>
        </w:rPr>
        <w:t xml:space="preserve"> </w:t>
      </w:r>
      <w:proofErr w:type="gramStart"/>
      <w:r w:rsidRPr="00CA47A6">
        <w:rPr>
          <w:sz w:val="18"/>
          <w:szCs w:val="18"/>
        </w:rPr>
        <w:t xml:space="preserve">Информировать собственников помещений об установленных </w:t>
      </w:r>
      <w:r w:rsidRPr="00CA47A6">
        <w:rPr>
          <w:spacing w:val="4"/>
          <w:sz w:val="18"/>
          <w:szCs w:val="18"/>
        </w:rPr>
        <w:t xml:space="preserve">законодательством требованиях к пользованию жилыми и нежилыми помещениями, расположенными в доме, а также общим имуществом, о порядке </w:t>
      </w:r>
      <w:r w:rsidRPr="00CA47A6">
        <w:rPr>
          <w:spacing w:val="-1"/>
          <w:sz w:val="18"/>
          <w:szCs w:val="18"/>
        </w:rPr>
        <w:t xml:space="preserve">установки индивидуальных приборов учета количества (объемов) потребляемых </w:t>
      </w:r>
      <w:r w:rsidRPr="00CA47A6">
        <w:rPr>
          <w:spacing w:val="1"/>
          <w:sz w:val="18"/>
          <w:szCs w:val="18"/>
        </w:rPr>
        <w:t xml:space="preserve">пользователями помещений коммунальных услуг, об условиях расчетов с пользователями помещений за предоставляемые им услуги по настоящему договору и </w:t>
      </w:r>
      <w:r w:rsidRPr="00CA47A6">
        <w:rPr>
          <w:spacing w:val="4"/>
          <w:sz w:val="18"/>
          <w:szCs w:val="18"/>
        </w:rPr>
        <w:t xml:space="preserve">других условиях пользования помещениями и предоставления услуг, относящихся к </w:t>
      </w:r>
      <w:r w:rsidRPr="00CA47A6">
        <w:rPr>
          <w:spacing w:val="-1"/>
          <w:sz w:val="18"/>
          <w:szCs w:val="18"/>
        </w:rPr>
        <w:t>предмету настоящего договора.</w:t>
      </w:r>
      <w:proofErr w:type="gramEnd"/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</w:p>
    <w:p w:rsidR="001304A4" w:rsidRPr="009F7E8F" w:rsidRDefault="001304A4" w:rsidP="001304A4">
      <w:pPr>
        <w:ind w:firstLine="708"/>
        <w:jc w:val="center"/>
        <w:rPr>
          <w:b/>
          <w:bCs/>
          <w:spacing w:val="-5"/>
          <w:sz w:val="18"/>
          <w:szCs w:val="18"/>
        </w:rPr>
      </w:pPr>
      <w:r w:rsidRPr="00CA47A6">
        <w:rPr>
          <w:b/>
          <w:bCs/>
          <w:spacing w:val="-5"/>
          <w:sz w:val="18"/>
          <w:szCs w:val="18"/>
        </w:rPr>
        <w:t>3. Права Сторон.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  <w:u w:val="single"/>
        </w:rPr>
      </w:pPr>
      <w:r w:rsidRPr="00CA47A6">
        <w:rPr>
          <w:b/>
          <w:bCs/>
          <w:spacing w:val="-6"/>
          <w:sz w:val="18"/>
          <w:szCs w:val="18"/>
          <w:u w:val="single"/>
        </w:rPr>
        <w:t>3.1. Собственники помещений имеют право: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1"/>
          <w:sz w:val="18"/>
          <w:szCs w:val="18"/>
        </w:rPr>
        <w:t xml:space="preserve">3.1.1. Требовать надлежащего исполнения </w:t>
      </w:r>
      <w:r w:rsidRPr="00CA47A6">
        <w:rPr>
          <w:b/>
          <w:spacing w:val="-1"/>
          <w:sz w:val="18"/>
          <w:szCs w:val="18"/>
        </w:rPr>
        <w:t>Управляющей организацией</w:t>
      </w:r>
      <w:r w:rsidRPr="00CA47A6">
        <w:rPr>
          <w:spacing w:val="-1"/>
          <w:sz w:val="18"/>
          <w:szCs w:val="18"/>
        </w:rPr>
        <w:t xml:space="preserve"> ее </w:t>
      </w:r>
      <w:r w:rsidRPr="00CA47A6">
        <w:rPr>
          <w:sz w:val="18"/>
          <w:szCs w:val="18"/>
        </w:rPr>
        <w:t xml:space="preserve">обязанностей по настоящему договору, в том числе требовать предоставления </w:t>
      </w:r>
      <w:r w:rsidRPr="00CA47A6">
        <w:rPr>
          <w:spacing w:val="5"/>
          <w:sz w:val="18"/>
          <w:szCs w:val="18"/>
        </w:rPr>
        <w:t xml:space="preserve">услуг по содержанию и ремонту общего имущества, коммунальных услуг </w:t>
      </w:r>
      <w:r w:rsidRPr="00CA47A6">
        <w:rPr>
          <w:spacing w:val="-1"/>
          <w:sz w:val="18"/>
          <w:szCs w:val="18"/>
        </w:rPr>
        <w:t xml:space="preserve">установленного качества, безопасных для пользователей помещений, не причиняющих вреда имуществу </w:t>
      </w:r>
      <w:r w:rsidRPr="00CA47A6">
        <w:rPr>
          <w:b/>
          <w:spacing w:val="-9"/>
          <w:sz w:val="18"/>
          <w:szCs w:val="18"/>
        </w:rPr>
        <w:t>Собственников помещений.</w:t>
      </w:r>
    </w:p>
    <w:p w:rsidR="001304A4" w:rsidRPr="00CA47A6" w:rsidRDefault="001304A4" w:rsidP="001304A4">
      <w:pPr>
        <w:ind w:firstLine="708"/>
        <w:jc w:val="both"/>
        <w:rPr>
          <w:spacing w:val="-12"/>
          <w:sz w:val="18"/>
          <w:szCs w:val="18"/>
        </w:rPr>
      </w:pPr>
      <w:r w:rsidRPr="00CA47A6">
        <w:rPr>
          <w:spacing w:val="-5"/>
          <w:sz w:val="18"/>
          <w:szCs w:val="18"/>
        </w:rPr>
        <w:t xml:space="preserve">3.1.2. При причинении имуществу </w:t>
      </w:r>
      <w:r w:rsidRPr="00CA47A6">
        <w:rPr>
          <w:b/>
          <w:spacing w:val="-5"/>
          <w:sz w:val="18"/>
          <w:szCs w:val="18"/>
        </w:rPr>
        <w:t>Собственников</w:t>
      </w:r>
      <w:r w:rsidRPr="00CA47A6">
        <w:rPr>
          <w:spacing w:val="-5"/>
          <w:sz w:val="18"/>
          <w:szCs w:val="18"/>
        </w:rPr>
        <w:t xml:space="preserve"> </w:t>
      </w:r>
      <w:r w:rsidRPr="00CA47A6">
        <w:rPr>
          <w:b/>
          <w:spacing w:val="-5"/>
          <w:sz w:val="18"/>
          <w:szCs w:val="18"/>
        </w:rPr>
        <w:t>помещений</w:t>
      </w:r>
      <w:r w:rsidRPr="00CA47A6">
        <w:rPr>
          <w:spacing w:val="-5"/>
          <w:sz w:val="18"/>
          <w:szCs w:val="18"/>
        </w:rPr>
        <w:t xml:space="preserve"> ущерба вследствие аварий в инженерных сетях, залива жилого или нежилого </w:t>
      </w:r>
      <w:r w:rsidRPr="00CA47A6">
        <w:rPr>
          <w:spacing w:val="-4"/>
          <w:sz w:val="18"/>
          <w:szCs w:val="18"/>
        </w:rPr>
        <w:t xml:space="preserve">помещения требовать от </w:t>
      </w:r>
      <w:r w:rsidRPr="00CA47A6">
        <w:rPr>
          <w:b/>
          <w:spacing w:val="-4"/>
          <w:sz w:val="18"/>
          <w:szCs w:val="18"/>
        </w:rPr>
        <w:t>Управляющей организации</w:t>
      </w:r>
      <w:r w:rsidRPr="00CA47A6">
        <w:rPr>
          <w:spacing w:val="-4"/>
          <w:sz w:val="18"/>
          <w:szCs w:val="18"/>
        </w:rPr>
        <w:t xml:space="preserve"> составления акта о причиненном </w:t>
      </w:r>
      <w:r w:rsidRPr="00CA47A6">
        <w:rPr>
          <w:spacing w:val="-6"/>
          <w:sz w:val="18"/>
          <w:szCs w:val="18"/>
        </w:rPr>
        <w:t>ущербе с указанием фактических объемов повреждений.</w:t>
      </w:r>
    </w:p>
    <w:p w:rsidR="001304A4" w:rsidRPr="00CA47A6" w:rsidRDefault="001304A4" w:rsidP="001304A4">
      <w:pPr>
        <w:ind w:firstLine="708"/>
        <w:jc w:val="both"/>
        <w:rPr>
          <w:spacing w:val="-14"/>
          <w:sz w:val="18"/>
          <w:szCs w:val="18"/>
        </w:rPr>
      </w:pPr>
      <w:r w:rsidRPr="00CA47A6">
        <w:rPr>
          <w:spacing w:val="1"/>
          <w:sz w:val="18"/>
          <w:szCs w:val="18"/>
        </w:rPr>
        <w:t xml:space="preserve">3.1.3. Требовать в установленном порядке возмещения убытков, понесенных </w:t>
      </w:r>
      <w:r w:rsidRPr="00CA47A6">
        <w:rPr>
          <w:b/>
          <w:spacing w:val="-5"/>
          <w:sz w:val="18"/>
          <w:szCs w:val="18"/>
        </w:rPr>
        <w:t>Собственником</w:t>
      </w:r>
      <w:r w:rsidRPr="00CA47A6">
        <w:rPr>
          <w:spacing w:val="-5"/>
          <w:sz w:val="18"/>
          <w:szCs w:val="18"/>
        </w:rPr>
        <w:t xml:space="preserve">  по вине </w:t>
      </w:r>
      <w:r w:rsidRPr="00CA47A6">
        <w:rPr>
          <w:b/>
          <w:spacing w:val="-5"/>
          <w:sz w:val="18"/>
          <w:szCs w:val="18"/>
        </w:rPr>
        <w:t>Управляющей организации</w:t>
      </w:r>
      <w:r w:rsidRPr="00CA47A6">
        <w:rPr>
          <w:spacing w:val="-5"/>
          <w:sz w:val="18"/>
          <w:szCs w:val="18"/>
        </w:rPr>
        <w:t>.</w:t>
      </w:r>
    </w:p>
    <w:p w:rsidR="001304A4" w:rsidRPr="00CA47A6" w:rsidRDefault="001304A4" w:rsidP="001304A4">
      <w:pPr>
        <w:ind w:firstLine="708"/>
        <w:jc w:val="both"/>
        <w:rPr>
          <w:spacing w:val="-14"/>
          <w:sz w:val="18"/>
          <w:szCs w:val="18"/>
        </w:rPr>
      </w:pPr>
      <w:r w:rsidRPr="00CA47A6">
        <w:rPr>
          <w:spacing w:val="-1"/>
          <w:sz w:val="18"/>
          <w:szCs w:val="18"/>
        </w:rPr>
        <w:t xml:space="preserve">3.1.4. Контролировать качество предоставляемых </w:t>
      </w:r>
      <w:r w:rsidRPr="00CA47A6">
        <w:rPr>
          <w:b/>
          <w:spacing w:val="-1"/>
          <w:sz w:val="18"/>
          <w:szCs w:val="18"/>
        </w:rPr>
        <w:t>Управляющей организацией</w:t>
      </w:r>
      <w:r w:rsidRPr="00CA47A6">
        <w:rPr>
          <w:spacing w:val="-1"/>
          <w:sz w:val="18"/>
          <w:szCs w:val="18"/>
        </w:rPr>
        <w:t xml:space="preserve"> </w:t>
      </w:r>
      <w:r w:rsidRPr="00CA47A6">
        <w:rPr>
          <w:spacing w:val="-3"/>
          <w:sz w:val="18"/>
          <w:szCs w:val="18"/>
        </w:rPr>
        <w:t xml:space="preserve">услуг по содержанию и ремонту общего имущества </w:t>
      </w:r>
      <w:r w:rsidRPr="00CA47A6">
        <w:rPr>
          <w:spacing w:val="-4"/>
          <w:sz w:val="18"/>
          <w:szCs w:val="18"/>
        </w:rPr>
        <w:t>дома, а также коммунальных услуг.</w:t>
      </w:r>
    </w:p>
    <w:p w:rsidR="001304A4" w:rsidRPr="00CA47A6" w:rsidRDefault="001304A4" w:rsidP="001304A4">
      <w:pPr>
        <w:ind w:firstLine="708"/>
        <w:jc w:val="both"/>
        <w:rPr>
          <w:b/>
          <w:spacing w:val="-5"/>
          <w:sz w:val="18"/>
          <w:szCs w:val="18"/>
        </w:rPr>
      </w:pPr>
      <w:r w:rsidRPr="00CA47A6">
        <w:rPr>
          <w:sz w:val="18"/>
          <w:szCs w:val="18"/>
        </w:rPr>
        <w:t xml:space="preserve">3.1.5. При наличии технических возможностей установить за свой счет </w:t>
      </w:r>
      <w:r w:rsidRPr="00CA47A6">
        <w:rPr>
          <w:spacing w:val="2"/>
          <w:sz w:val="18"/>
          <w:szCs w:val="18"/>
        </w:rPr>
        <w:t xml:space="preserve">индивидуальные  приборы учета воды и тепловой </w:t>
      </w:r>
      <w:r w:rsidRPr="00CA47A6">
        <w:rPr>
          <w:spacing w:val="-1"/>
          <w:sz w:val="18"/>
          <w:szCs w:val="18"/>
        </w:rPr>
        <w:t xml:space="preserve">энергии, предварительно согласовав такую установку в порядке, установленном </w:t>
      </w:r>
      <w:r w:rsidRPr="00CA47A6">
        <w:rPr>
          <w:b/>
          <w:spacing w:val="-5"/>
          <w:sz w:val="18"/>
          <w:szCs w:val="18"/>
        </w:rPr>
        <w:t>Управляющей организацией.</w:t>
      </w:r>
    </w:p>
    <w:p w:rsidR="001304A4" w:rsidRPr="00CA47A6" w:rsidRDefault="001304A4" w:rsidP="001304A4">
      <w:pPr>
        <w:ind w:firstLine="708"/>
        <w:jc w:val="both"/>
        <w:rPr>
          <w:b/>
          <w:spacing w:val="-13"/>
          <w:sz w:val="18"/>
          <w:szCs w:val="18"/>
        </w:rPr>
      </w:pPr>
    </w:p>
    <w:p w:rsidR="001304A4" w:rsidRPr="00CA47A6" w:rsidRDefault="001304A4" w:rsidP="001304A4">
      <w:pPr>
        <w:ind w:firstLine="708"/>
        <w:jc w:val="both"/>
        <w:rPr>
          <w:sz w:val="18"/>
          <w:szCs w:val="18"/>
          <w:u w:val="single"/>
        </w:rPr>
      </w:pPr>
      <w:r w:rsidRPr="00CA47A6">
        <w:rPr>
          <w:b/>
          <w:bCs/>
          <w:spacing w:val="-4"/>
          <w:sz w:val="18"/>
          <w:szCs w:val="18"/>
          <w:u w:val="single"/>
        </w:rPr>
        <w:t>3.2. Собственники помещений не вправе:</w:t>
      </w:r>
    </w:p>
    <w:p w:rsidR="001304A4" w:rsidRPr="00CA47A6" w:rsidRDefault="001304A4" w:rsidP="001304A4">
      <w:pPr>
        <w:ind w:firstLine="708"/>
        <w:jc w:val="both"/>
        <w:rPr>
          <w:spacing w:val="-12"/>
          <w:sz w:val="18"/>
          <w:szCs w:val="18"/>
        </w:rPr>
      </w:pPr>
      <w:r w:rsidRPr="00CA47A6">
        <w:rPr>
          <w:sz w:val="18"/>
          <w:szCs w:val="18"/>
        </w:rPr>
        <w:t xml:space="preserve">3.2.1. Устанавливать, подключать и использовать регулирующую и запорную </w:t>
      </w:r>
      <w:r w:rsidRPr="00CA47A6">
        <w:rPr>
          <w:spacing w:val="-1"/>
          <w:sz w:val="18"/>
          <w:szCs w:val="18"/>
        </w:rPr>
        <w:t xml:space="preserve">арматуру, электробытовые приборы мощностью, превышающей технологические </w:t>
      </w:r>
      <w:r w:rsidRPr="00CA47A6">
        <w:rPr>
          <w:spacing w:val="-3"/>
          <w:sz w:val="18"/>
          <w:szCs w:val="18"/>
        </w:rPr>
        <w:t>возможности внутриквартирного оборудования.</w:t>
      </w:r>
    </w:p>
    <w:p w:rsidR="001304A4" w:rsidRPr="00CA47A6" w:rsidRDefault="001304A4" w:rsidP="001304A4">
      <w:pPr>
        <w:ind w:firstLine="708"/>
        <w:jc w:val="both"/>
        <w:rPr>
          <w:spacing w:val="-14"/>
          <w:sz w:val="18"/>
          <w:szCs w:val="18"/>
        </w:rPr>
      </w:pPr>
      <w:r w:rsidRPr="00CA47A6">
        <w:rPr>
          <w:spacing w:val="-5"/>
          <w:sz w:val="18"/>
          <w:szCs w:val="18"/>
        </w:rPr>
        <w:t xml:space="preserve">3.2.2. Подключать и использовать бытовые приборы и оборудование, </w:t>
      </w:r>
      <w:r w:rsidRPr="00CA47A6">
        <w:rPr>
          <w:spacing w:val="-3"/>
          <w:sz w:val="18"/>
          <w:szCs w:val="18"/>
        </w:rPr>
        <w:t xml:space="preserve">включая индивидуальные приборы очистки воды, не имеющие </w:t>
      </w:r>
      <w:r w:rsidRPr="00CA47A6">
        <w:rPr>
          <w:spacing w:val="-1"/>
          <w:sz w:val="18"/>
          <w:szCs w:val="18"/>
        </w:rPr>
        <w:t xml:space="preserve">технического паспорта (свидетельства), не отвечающие требованиям безопасности </w:t>
      </w:r>
      <w:r w:rsidRPr="00CA47A6">
        <w:rPr>
          <w:spacing w:val="-4"/>
          <w:sz w:val="18"/>
          <w:szCs w:val="18"/>
        </w:rPr>
        <w:t>и санитарно-гигиеническим нормативам.</w:t>
      </w:r>
    </w:p>
    <w:p w:rsidR="001304A4" w:rsidRPr="00CA47A6" w:rsidRDefault="001304A4" w:rsidP="001304A4">
      <w:pPr>
        <w:ind w:firstLine="708"/>
        <w:jc w:val="both"/>
        <w:rPr>
          <w:spacing w:val="-15"/>
          <w:sz w:val="18"/>
          <w:szCs w:val="18"/>
        </w:rPr>
      </w:pPr>
      <w:r w:rsidRPr="00CA47A6">
        <w:rPr>
          <w:spacing w:val="-5"/>
          <w:sz w:val="18"/>
          <w:szCs w:val="18"/>
        </w:rPr>
        <w:t>3.2.3. Нарушать имеющиеся схемы учета поставки коммунальных услуг.</w:t>
      </w:r>
    </w:p>
    <w:p w:rsidR="001304A4" w:rsidRPr="00CA47A6" w:rsidRDefault="001304A4" w:rsidP="001304A4">
      <w:pPr>
        <w:ind w:firstLine="708"/>
        <w:jc w:val="both"/>
        <w:rPr>
          <w:spacing w:val="-3"/>
          <w:sz w:val="18"/>
          <w:szCs w:val="18"/>
        </w:rPr>
      </w:pPr>
      <w:r w:rsidRPr="00CA47A6">
        <w:rPr>
          <w:spacing w:val="2"/>
          <w:sz w:val="18"/>
          <w:szCs w:val="18"/>
        </w:rPr>
        <w:t xml:space="preserve">3.2.4. Использовать теплоноситель в системах отопления не по прямому </w:t>
      </w:r>
      <w:r w:rsidRPr="00CA47A6">
        <w:rPr>
          <w:spacing w:val="-3"/>
          <w:sz w:val="18"/>
          <w:szCs w:val="18"/>
        </w:rPr>
        <w:t>назначению (производить слив воды из системы отопления).</w:t>
      </w:r>
    </w:p>
    <w:p w:rsidR="001304A4" w:rsidRPr="00CA47A6" w:rsidRDefault="001304A4" w:rsidP="001304A4">
      <w:pPr>
        <w:ind w:firstLine="708"/>
        <w:jc w:val="both"/>
        <w:rPr>
          <w:bCs/>
          <w:spacing w:val="3"/>
          <w:sz w:val="18"/>
          <w:szCs w:val="18"/>
        </w:rPr>
      </w:pPr>
      <w:r w:rsidRPr="00CA47A6">
        <w:rPr>
          <w:bCs/>
          <w:spacing w:val="3"/>
          <w:sz w:val="18"/>
          <w:szCs w:val="18"/>
        </w:rPr>
        <w:t xml:space="preserve">3.2.5. </w:t>
      </w:r>
      <w:proofErr w:type="gramStart"/>
      <w:r w:rsidRPr="00CA47A6">
        <w:rPr>
          <w:bCs/>
          <w:spacing w:val="3"/>
          <w:sz w:val="18"/>
          <w:szCs w:val="18"/>
        </w:rPr>
        <w:t>Занимать помещения, не о</w:t>
      </w:r>
      <w:r>
        <w:rPr>
          <w:bCs/>
          <w:spacing w:val="3"/>
          <w:sz w:val="18"/>
          <w:szCs w:val="18"/>
        </w:rPr>
        <w:t xml:space="preserve">тносящиеся к жилому помещению, </w:t>
      </w:r>
      <w:r w:rsidRPr="00CA47A6">
        <w:rPr>
          <w:bCs/>
          <w:spacing w:val="3"/>
          <w:sz w:val="18"/>
          <w:szCs w:val="18"/>
        </w:rPr>
        <w:t>являющимися общим имуществом многоквартирного дома, а также выделять в натуре долю общего имущества.</w:t>
      </w:r>
      <w:proofErr w:type="gramEnd"/>
    </w:p>
    <w:p w:rsidR="001304A4" w:rsidRPr="00CA47A6" w:rsidRDefault="001304A4" w:rsidP="001304A4">
      <w:pPr>
        <w:ind w:firstLine="708"/>
        <w:jc w:val="both"/>
        <w:rPr>
          <w:bCs/>
          <w:spacing w:val="3"/>
          <w:sz w:val="18"/>
          <w:szCs w:val="18"/>
        </w:rPr>
      </w:pPr>
      <w:r w:rsidRPr="00CA47A6">
        <w:rPr>
          <w:bCs/>
          <w:spacing w:val="3"/>
          <w:sz w:val="18"/>
          <w:szCs w:val="18"/>
        </w:rPr>
        <w:t>3.2.6. Производить переоборудование и перепланировку жилого помещения без соответствующего разрешения.</w:t>
      </w:r>
    </w:p>
    <w:p w:rsidR="001304A4" w:rsidRPr="00CA47A6" w:rsidRDefault="001304A4" w:rsidP="001304A4">
      <w:pPr>
        <w:ind w:firstLine="708"/>
        <w:jc w:val="both"/>
        <w:rPr>
          <w:bCs/>
          <w:spacing w:val="3"/>
          <w:sz w:val="18"/>
          <w:szCs w:val="18"/>
        </w:rPr>
      </w:pPr>
      <w:r w:rsidRPr="00CA47A6">
        <w:rPr>
          <w:bCs/>
          <w:spacing w:val="3"/>
          <w:sz w:val="18"/>
          <w:szCs w:val="18"/>
        </w:rPr>
        <w:t>3.2.7. Загромождать</w:t>
      </w:r>
      <w:r>
        <w:rPr>
          <w:bCs/>
          <w:spacing w:val="3"/>
          <w:sz w:val="18"/>
          <w:szCs w:val="18"/>
        </w:rPr>
        <w:t xml:space="preserve"> чердаки,</w:t>
      </w:r>
      <w:r w:rsidRPr="00CA47A6">
        <w:rPr>
          <w:bCs/>
          <w:spacing w:val="3"/>
          <w:sz w:val="18"/>
          <w:szCs w:val="18"/>
        </w:rPr>
        <w:t xml:space="preserve"> проходы, лестничные марши мебелью, строительными материалами и другими вещами. Хранить на придомовой территории неисправные  автомобили и их части. Устанавливать на придомовой территории незаконные постройки.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  <w:u w:val="single"/>
        </w:rPr>
      </w:pPr>
      <w:r w:rsidRPr="00CA47A6">
        <w:rPr>
          <w:b/>
          <w:bCs/>
          <w:spacing w:val="3"/>
          <w:sz w:val="18"/>
          <w:szCs w:val="18"/>
          <w:u w:val="single"/>
        </w:rPr>
        <w:t>3.3. Управляющая организация имеет право: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3.3.1. Требовать надлежащего исполнения </w:t>
      </w:r>
      <w:r w:rsidRPr="00CA47A6">
        <w:rPr>
          <w:b/>
          <w:sz w:val="18"/>
          <w:szCs w:val="18"/>
        </w:rPr>
        <w:t>Собственником</w:t>
      </w:r>
      <w:r w:rsidRPr="00CA47A6">
        <w:rPr>
          <w:sz w:val="18"/>
          <w:szCs w:val="18"/>
        </w:rPr>
        <w:t xml:space="preserve"> обязательств по договору. 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3.3.2. Требовать в установленном  порядке возмещения убытков, понесенных по вине </w:t>
      </w:r>
      <w:r w:rsidRPr="00CA47A6">
        <w:rPr>
          <w:b/>
          <w:sz w:val="18"/>
          <w:szCs w:val="18"/>
        </w:rPr>
        <w:t xml:space="preserve">Собственника </w:t>
      </w:r>
      <w:r w:rsidRPr="00CA47A6">
        <w:rPr>
          <w:sz w:val="18"/>
          <w:szCs w:val="18"/>
        </w:rPr>
        <w:t>и лиц проживающих совместно с ним.</w:t>
      </w:r>
    </w:p>
    <w:p w:rsidR="001304A4" w:rsidRPr="00CA47A6" w:rsidRDefault="001304A4" w:rsidP="001304A4">
      <w:pPr>
        <w:ind w:firstLine="708"/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>3.3.3</w:t>
      </w:r>
      <w:r w:rsidRPr="00CA47A6">
        <w:rPr>
          <w:sz w:val="18"/>
          <w:szCs w:val="18"/>
        </w:rPr>
        <w:t xml:space="preserve">. Требовать допуска в жилое  помещение, в заранее согласованное с Собственниками помещений время, работников </w:t>
      </w:r>
      <w:r w:rsidRPr="00CA47A6">
        <w:rPr>
          <w:b/>
          <w:sz w:val="18"/>
          <w:szCs w:val="18"/>
        </w:rPr>
        <w:t xml:space="preserve">Управляющей </w:t>
      </w:r>
      <w:r w:rsidRPr="00CA47A6">
        <w:rPr>
          <w:b/>
          <w:spacing w:val="-4"/>
          <w:sz w:val="18"/>
          <w:szCs w:val="18"/>
        </w:rPr>
        <w:t>организации</w:t>
      </w:r>
      <w:r w:rsidRPr="00CA47A6">
        <w:rPr>
          <w:spacing w:val="-4"/>
          <w:sz w:val="18"/>
          <w:szCs w:val="18"/>
        </w:rPr>
        <w:t xml:space="preserve">, а также иных специалистов организаций, имеющих право на проведение </w:t>
      </w:r>
      <w:r w:rsidRPr="00CA47A6">
        <w:rPr>
          <w:spacing w:val="1"/>
          <w:sz w:val="18"/>
          <w:szCs w:val="18"/>
        </w:rPr>
        <w:t xml:space="preserve">работ на системах </w:t>
      </w:r>
      <w:proofErr w:type="spellStart"/>
      <w:r w:rsidRPr="00CA47A6">
        <w:rPr>
          <w:spacing w:val="1"/>
          <w:sz w:val="18"/>
          <w:szCs w:val="18"/>
        </w:rPr>
        <w:t>электро</w:t>
      </w:r>
      <w:proofErr w:type="spellEnd"/>
      <w:r w:rsidRPr="00CA47A6">
        <w:rPr>
          <w:spacing w:val="1"/>
          <w:sz w:val="18"/>
          <w:szCs w:val="18"/>
        </w:rPr>
        <w:t>-, тепл</w:t>
      </w:r>
      <w:proofErr w:type="gramStart"/>
      <w:r w:rsidRPr="00CA47A6">
        <w:rPr>
          <w:spacing w:val="1"/>
          <w:sz w:val="18"/>
          <w:szCs w:val="18"/>
        </w:rPr>
        <w:t>о-</w:t>
      </w:r>
      <w:proofErr w:type="gramEnd"/>
      <w:r w:rsidRPr="00CA47A6">
        <w:rPr>
          <w:spacing w:val="1"/>
          <w:sz w:val="18"/>
          <w:szCs w:val="18"/>
        </w:rPr>
        <w:t xml:space="preserve">, </w:t>
      </w:r>
      <w:proofErr w:type="spellStart"/>
      <w:r w:rsidRPr="00CA47A6">
        <w:rPr>
          <w:spacing w:val="1"/>
          <w:sz w:val="18"/>
          <w:szCs w:val="18"/>
        </w:rPr>
        <w:t>газо</w:t>
      </w:r>
      <w:proofErr w:type="spellEnd"/>
      <w:r w:rsidRPr="00CA47A6">
        <w:rPr>
          <w:spacing w:val="1"/>
          <w:sz w:val="18"/>
          <w:szCs w:val="18"/>
        </w:rPr>
        <w:t xml:space="preserve">- , водоснабжения, канализации, </w:t>
      </w:r>
      <w:r w:rsidRPr="00CA47A6">
        <w:rPr>
          <w:spacing w:val="-1"/>
          <w:sz w:val="18"/>
          <w:szCs w:val="18"/>
        </w:rPr>
        <w:t xml:space="preserve">представителей органов государственного надзора и контроля для осмотра </w:t>
      </w:r>
      <w:r w:rsidRPr="00CA47A6">
        <w:rPr>
          <w:spacing w:val="1"/>
          <w:sz w:val="18"/>
          <w:szCs w:val="18"/>
        </w:rPr>
        <w:t xml:space="preserve">инженерного оборудования, конструктивных элементов здания, приборов учета, </w:t>
      </w:r>
      <w:r w:rsidRPr="00CA47A6">
        <w:rPr>
          <w:sz w:val="18"/>
          <w:szCs w:val="18"/>
        </w:rPr>
        <w:t xml:space="preserve">проведения необходимых ремонтных работ, а также контроля за их эксплуатацией, а </w:t>
      </w:r>
      <w:r w:rsidRPr="00CA47A6">
        <w:rPr>
          <w:spacing w:val="-6"/>
          <w:sz w:val="18"/>
          <w:szCs w:val="18"/>
        </w:rPr>
        <w:t>для ликвидации аварий — в любое время.</w:t>
      </w:r>
    </w:p>
    <w:p w:rsidR="001304A4" w:rsidRPr="00CA47A6" w:rsidRDefault="001304A4" w:rsidP="001304A4">
      <w:pPr>
        <w:ind w:firstLine="708"/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>3.3.4</w:t>
      </w:r>
      <w:r w:rsidRPr="00CA47A6">
        <w:rPr>
          <w:sz w:val="18"/>
          <w:szCs w:val="18"/>
        </w:rPr>
        <w:t xml:space="preserve">. Привлекать подрядные организации к выполнению всего </w:t>
      </w:r>
      <w:r w:rsidRPr="00CA47A6">
        <w:rPr>
          <w:spacing w:val="-6"/>
          <w:sz w:val="18"/>
          <w:szCs w:val="18"/>
        </w:rPr>
        <w:t xml:space="preserve">комплекса или отдельных видов работ по настоящему договору. </w:t>
      </w:r>
    </w:p>
    <w:p w:rsidR="001304A4" w:rsidRPr="00CA47A6" w:rsidRDefault="001304A4" w:rsidP="001304A4">
      <w:pPr>
        <w:ind w:firstLine="708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3.3.5</w:t>
      </w:r>
      <w:r w:rsidRPr="00CA47A6">
        <w:rPr>
          <w:spacing w:val="-6"/>
          <w:sz w:val="18"/>
          <w:szCs w:val="18"/>
        </w:rPr>
        <w:t xml:space="preserve">. Вступать в </w:t>
      </w:r>
      <w:proofErr w:type="gramStart"/>
      <w:r w:rsidRPr="00CA47A6">
        <w:rPr>
          <w:spacing w:val="-6"/>
          <w:sz w:val="18"/>
          <w:szCs w:val="18"/>
        </w:rPr>
        <w:t>договорные отношения с другими организациями по использованию общего имущества многоквартирного дома не нарушая</w:t>
      </w:r>
      <w:proofErr w:type="gramEnd"/>
      <w:r w:rsidRPr="00CA47A6">
        <w:rPr>
          <w:spacing w:val="-6"/>
          <w:sz w:val="18"/>
          <w:szCs w:val="18"/>
        </w:rPr>
        <w:t xml:space="preserve"> права и законные интересы Собственников.</w:t>
      </w:r>
    </w:p>
    <w:p w:rsidR="001304A4" w:rsidRPr="00CA47A6" w:rsidRDefault="001304A4" w:rsidP="001304A4">
      <w:pPr>
        <w:ind w:firstLine="708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3.3.6</w:t>
      </w:r>
      <w:r w:rsidRPr="00CA47A6">
        <w:rPr>
          <w:spacing w:val="-6"/>
          <w:sz w:val="18"/>
          <w:szCs w:val="18"/>
        </w:rPr>
        <w:t>. Использовать общее имущество многоквартирного дома для хозяйственной деятельности, связанной с выполнением работ по содержанию общего имущества.</w:t>
      </w:r>
    </w:p>
    <w:p w:rsidR="001304A4" w:rsidRDefault="001304A4" w:rsidP="001304A4">
      <w:pPr>
        <w:ind w:firstLine="708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3.3.7</w:t>
      </w:r>
      <w:r w:rsidRPr="00CA47A6">
        <w:rPr>
          <w:spacing w:val="-6"/>
          <w:sz w:val="18"/>
          <w:szCs w:val="18"/>
        </w:rPr>
        <w:t xml:space="preserve">. Взыскивать с </w:t>
      </w:r>
      <w:r w:rsidRPr="00CA47A6">
        <w:rPr>
          <w:b/>
          <w:spacing w:val="-6"/>
          <w:sz w:val="18"/>
          <w:szCs w:val="18"/>
        </w:rPr>
        <w:t xml:space="preserve">Собственника, </w:t>
      </w:r>
      <w:r w:rsidRPr="00CA47A6">
        <w:rPr>
          <w:spacing w:val="-6"/>
          <w:sz w:val="18"/>
          <w:szCs w:val="18"/>
        </w:rPr>
        <w:t>в судебном порядке, задолженность по жилищно-коммунальным услугам, при возникновении такой задолженности за период свыше трёх месяцев.</w:t>
      </w:r>
    </w:p>
    <w:p w:rsidR="001304A4" w:rsidRPr="00CA47A6" w:rsidRDefault="001304A4" w:rsidP="001304A4">
      <w:pPr>
        <w:ind w:firstLine="708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3.3.8. В случае не предоставления до конца месяца Собственником показаний индивидуальных (квартирных) приборов учёта, производить расчёт размера оплаты соответствующих коммунальных услуг с использованием утверждённых нормативов с последующим перерасчётом стоимости услуг после предоставления показаний индивидуальных (квартирных) приборов учёта.</w:t>
      </w:r>
    </w:p>
    <w:p w:rsidR="001304A4" w:rsidRPr="00CA47A6" w:rsidRDefault="001304A4" w:rsidP="001304A4">
      <w:pPr>
        <w:rPr>
          <w:bCs/>
          <w:spacing w:val="-7"/>
          <w:sz w:val="18"/>
          <w:szCs w:val="18"/>
        </w:rPr>
      </w:pPr>
      <w:r>
        <w:rPr>
          <w:bCs/>
          <w:spacing w:val="-7"/>
          <w:sz w:val="18"/>
          <w:szCs w:val="18"/>
        </w:rPr>
        <w:t xml:space="preserve">                    </w:t>
      </w:r>
    </w:p>
    <w:p w:rsidR="001304A4" w:rsidRPr="009F7E8F" w:rsidRDefault="001304A4" w:rsidP="001304A4">
      <w:pPr>
        <w:jc w:val="center"/>
        <w:rPr>
          <w:b/>
          <w:bCs/>
          <w:spacing w:val="-7"/>
          <w:sz w:val="18"/>
          <w:szCs w:val="18"/>
        </w:rPr>
      </w:pPr>
      <w:r w:rsidRPr="00CA47A6">
        <w:rPr>
          <w:b/>
          <w:bCs/>
          <w:spacing w:val="-7"/>
          <w:sz w:val="18"/>
          <w:szCs w:val="18"/>
        </w:rPr>
        <w:t>4. Порядок расчетов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  <w:u w:val="single"/>
        </w:rPr>
      </w:pPr>
      <w:r w:rsidRPr="00CA47A6">
        <w:rPr>
          <w:b/>
          <w:bCs/>
          <w:spacing w:val="-11"/>
          <w:sz w:val="18"/>
          <w:szCs w:val="18"/>
          <w:u w:val="single"/>
        </w:rPr>
        <w:t>4.1. Порядок определения цены договора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lastRenderedPageBreak/>
        <w:t xml:space="preserve">4.1.1. </w:t>
      </w:r>
      <w:proofErr w:type="gramStart"/>
      <w:r w:rsidRPr="00CA47A6">
        <w:rPr>
          <w:sz w:val="18"/>
          <w:szCs w:val="18"/>
        </w:rPr>
        <w:t>Цена договора управления устанавливается</w:t>
      </w:r>
      <w:r>
        <w:rPr>
          <w:sz w:val="18"/>
          <w:szCs w:val="18"/>
        </w:rPr>
        <w:t xml:space="preserve"> общим собранием Собственников с учётом предложений Управляющей организации,</w:t>
      </w:r>
      <w:r w:rsidRPr="00CA47A6">
        <w:rPr>
          <w:sz w:val="18"/>
          <w:szCs w:val="18"/>
        </w:rPr>
        <w:t xml:space="preserve"> в размере стоимо</w:t>
      </w:r>
      <w:r>
        <w:rPr>
          <w:sz w:val="18"/>
          <w:szCs w:val="18"/>
        </w:rPr>
        <w:t xml:space="preserve">сти услуг и </w:t>
      </w:r>
      <w:r w:rsidRPr="00CA47A6">
        <w:rPr>
          <w:sz w:val="18"/>
          <w:szCs w:val="18"/>
        </w:rPr>
        <w:t xml:space="preserve">работ по управлению многоквартирным домом, содержанию и ремонту общего имущества, позволяющей возместить затраты </w:t>
      </w:r>
      <w:r w:rsidRPr="00CA47A6">
        <w:rPr>
          <w:b/>
          <w:sz w:val="18"/>
          <w:szCs w:val="18"/>
        </w:rPr>
        <w:t>Управляющей организации</w:t>
      </w:r>
      <w:r w:rsidRPr="00CA47A6">
        <w:rPr>
          <w:sz w:val="18"/>
          <w:szCs w:val="18"/>
        </w:rPr>
        <w:t xml:space="preserve"> по управлению многоквартирным домом и производству работ, услуг в зависимости от категории жилого дома соразмерно площади жилого помещения, согласно </w:t>
      </w:r>
      <w:r w:rsidRPr="00CA47A6">
        <w:rPr>
          <w:b/>
          <w:sz w:val="18"/>
          <w:szCs w:val="18"/>
        </w:rPr>
        <w:t xml:space="preserve">Приложения № 2 </w:t>
      </w:r>
      <w:r w:rsidRPr="00CA47A6">
        <w:rPr>
          <w:sz w:val="18"/>
          <w:szCs w:val="18"/>
        </w:rPr>
        <w:t>к настоящему договору.</w:t>
      </w:r>
      <w:proofErr w:type="gramEnd"/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 Цена договора действует с момента начала выполнения </w:t>
      </w:r>
      <w:r w:rsidRPr="00CA47A6">
        <w:rPr>
          <w:b/>
          <w:sz w:val="18"/>
          <w:szCs w:val="18"/>
        </w:rPr>
        <w:t>Управляющей организацией</w:t>
      </w:r>
      <w:r w:rsidRPr="00CA47A6">
        <w:rPr>
          <w:sz w:val="18"/>
          <w:szCs w:val="18"/>
        </w:rPr>
        <w:t xml:space="preserve"> своих обязанностей по настоящему договору  и действует </w:t>
      </w:r>
      <w:r>
        <w:rPr>
          <w:sz w:val="18"/>
          <w:szCs w:val="18"/>
        </w:rPr>
        <w:t>до момента принятия общим собранием Собственников новой цены договора (тарифа на содержание общего имущества многоквартирного дома) с последующим подписанием дополнительного соглашения к настоящему Договору.</w:t>
      </w:r>
    </w:p>
    <w:p w:rsidR="001304A4" w:rsidRPr="00CA47A6" w:rsidRDefault="001304A4" w:rsidP="001304A4">
      <w:pPr>
        <w:ind w:firstLine="708"/>
        <w:jc w:val="both"/>
        <w:rPr>
          <w:spacing w:val="-5"/>
          <w:sz w:val="18"/>
          <w:szCs w:val="18"/>
        </w:rPr>
      </w:pPr>
      <w:r w:rsidRPr="00CA47A6">
        <w:rPr>
          <w:spacing w:val="5"/>
          <w:sz w:val="18"/>
          <w:szCs w:val="18"/>
        </w:rPr>
        <w:t xml:space="preserve">4.1.2. Цена договора не включает в себя стоимость коммунальных услуг, обеспечение которых осуществляет </w:t>
      </w:r>
      <w:r w:rsidRPr="00CA47A6">
        <w:rPr>
          <w:b/>
          <w:spacing w:val="5"/>
          <w:sz w:val="18"/>
          <w:szCs w:val="18"/>
        </w:rPr>
        <w:t>Управляющая организация</w:t>
      </w:r>
      <w:r w:rsidRPr="00CA47A6">
        <w:rPr>
          <w:spacing w:val="5"/>
          <w:sz w:val="18"/>
          <w:szCs w:val="18"/>
        </w:rPr>
        <w:t xml:space="preserve"> в соответствии с </w:t>
      </w:r>
      <w:r w:rsidRPr="00CA47A6">
        <w:rPr>
          <w:b/>
          <w:spacing w:val="5"/>
          <w:sz w:val="18"/>
          <w:szCs w:val="18"/>
        </w:rPr>
        <w:t>Приложением № 3</w:t>
      </w:r>
      <w:r w:rsidRPr="00CA47A6">
        <w:rPr>
          <w:spacing w:val="5"/>
          <w:sz w:val="18"/>
          <w:szCs w:val="18"/>
        </w:rPr>
        <w:t xml:space="preserve"> к нас</w:t>
      </w:r>
      <w:r w:rsidRPr="00CA47A6">
        <w:rPr>
          <w:spacing w:val="-3"/>
          <w:sz w:val="18"/>
          <w:szCs w:val="18"/>
        </w:rPr>
        <w:t xml:space="preserve">тоящему договору на основании заключенных договоров с </w:t>
      </w:r>
      <w:proofErr w:type="spellStart"/>
      <w:r w:rsidRPr="00CA47A6">
        <w:rPr>
          <w:spacing w:val="-3"/>
          <w:sz w:val="18"/>
          <w:szCs w:val="18"/>
        </w:rPr>
        <w:t>энергопоставляющей</w:t>
      </w:r>
      <w:proofErr w:type="spellEnd"/>
      <w:r w:rsidRPr="00CA47A6">
        <w:rPr>
          <w:spacing w:val="-3"/>
          <w:sz w:val="18"/>
          <w:szCs w:val="18"/>
        </w:rPr>
        <w:t xml:space="preserve"> организацией по тарифам</w:t>
      </w:r>
      <w:r>
        <w:rPr>
          <w:spacing w:val="-3"/>
          <w:sz w:val="18"/>
          <w:szCs w:val="18"/>
        </w:rPr>
        <w:t xml:space="preserve"> и нормативам потребления утверждённых</w:t>
      </w:r>
      <w:r w:rsidRPr="00CA47A6">
        <w:rPr>
          <w:spacing w:val="-3"/>
          <w:sz w:val="18"/>
          <w:szCs w:val="18"/>
        </w:rPr>
        <w:t xml:space="preserve"> органом местного самоуправления.</w:t>
      </w:r>
    </w:p>
    <w:p w:rsidR="001304A4" w:rsidRPr="00CA47A6" w:rsidRDefault="001304A4" w:rsidP="001304A4">
      <w:pPr>
        <w:ind w:firstLine="708"/>
        <w:jc w:val="both"/>
        <w:rPr>
          <w:b/>
          <w:bCs/>
          <w:spacing w:val="-1"/>
          <w:sz w:val="18"/>
          <w:szCs w:val="18"/>
          <w:u w:val="single"/>
        </w:rPr>
      </w:pPr>
    </w:p>
    <w:p w:rsidR="001304A4" w:rsidRPr="00CA47A6" w:rsidRDefault="001304A4" w:rsidP="001304A4">
      <w:pPr>
        <w:ind w:firstLine="708"/>
        <w:rPr>
          <w:b/>
          <w:bCs/>
          <w:spacing w:val="-12"/>
          <w:sz w:val="18"/>
          <w:szCs w:val="18"/>
          <w:u w:val="single"/>
        </w:rPr>
      </w:pPr>
      <w:r w:rsidRPr="00CA47A6">
        <w:rPr>
          <w:b/>
          <w:bCs/>
          <w:spacing w:val="-12"/>
          <w:sz w:val="18"/>
          <w:szCs w:val="18"/>
          <w:u w:val="single"/>
        </w:rPr>
        <w:t>4.2. Порядок определения платы за коммунальные услуги и ее размеры</w:t>
      </w:r>
    </w:p>
    <w:p w:rsidR="001304A4" w:rsidRPr="00CA47A6" w:rsidRDefault="001304A4" w:rsidP="001304A4">
      <w:pPr>
        <w:ind w:firstLine="708"/>
        <w:jc w:val="both"/>
        <w:rPr>
          <w:spacing w:val="-8"/>
          <w:sz w:val="18"/>
          <w:szCs w:val="18"/>
        </w:rPr>
      </w:pP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8"/>
          <w:sz w:val="18"/>
          <w:szCs w:val="18"/>
        </w:rPr>
        <w:t>4.3.1.</w:t>
      </w:r>
      <w:r w:rsidRPr="00CA47A6">
        <w:rPr>
          <w:sz w:val="18"/>
          <w:szCs w:val="18"/>
        </w:rPr>
        <w:t xml:space="preserve"> </w:t>
      </w:r>
      <w:r w:rsidRPr="00CA47A6">
        <w:rPr>
          <w:spacing w:val="5"/>
          <w:sz w:val="18"/>
          <w:szCs w:val="18"/>
        </w:rPr>
        <w:t xml:space="preserve">Плата за коммунальные услуги </w:t>
      </w:r>
      <w:r>
        <w:rPr>
          <w:spacing w:val="5"/>
          <w:sz w:val="18"/>
          <w:szCs w:val="18"/>
        </w:rPr>
        <w:t xml:space="preserve">начисляется </w:t>
      </w:r>
      <w:r w:rsidRPr="00CA47A6">
        <w:rPr>
          <w:sz w:val="18"/>
          <w:szCs w:val="18"/>
        </w:rPr>
        <w:t>в установленном законодательством Российской Федерации порядке</w:t>
      </w:r>
      <w:r>
        <w:rPr>
          <w:spacing w:val="5"/>
          <w:sz w:val="18"/>
          <w:szCs w:val="18"/>
        </w:rPr>
        <w:t xml:space="preserve"> и </w:t>
      </w:r>
      <w:r w:rsidRPr="00CA47A6">
        <w:rPr>
          <w:spacing w:val="5"/>
          <w:sz w:val="18"/>
          <w:szCs w:val="18"/>
        </w:rPr>
        <w:t xml:space="preserve">включает в себя плату за холодное и </w:t>
      </w:r>
      <w:r w:rsidRPr="00CA47A6">
        <w:rPr>
          <w:spacing w:val="-5"/>
          <w:sz w:val="18"/>
          <w:szCs w:val="18"/>
        </w:rPr>
        <w:t xml:space="preserve">горячее водоснабжение, водоотведение, отопление (теплоснабжение), электроснабжение в зависимости от степени благоустройства жилого дома  в объёмах согласно </w:t>
      </w:r>
      <w:r w:rsidRPr="00CA47A6">
        <w:rPr>
          <w:b/>
          <w:spacing w:val="-5"/>
          <w:sz w:val="18"/>
          <w:szCs w:val="18"/>
        </w:rPr>
        <w:t>Приложению № 3</w:t>
      </w:r>
      <w:r w:rsidRPr="00CA47A6">
        <w:rPr>
          <w:spacing w:val="-5"/>
          <w:sz w:val="18"/>
          <w:szCs w:val="18"/>
        </w:rPr>
        <w:t xml:space="preserve"> к настоящему договору, по </w:t>
      </w:r>
      <w:proofErr w:type="gramStart"/>
      <w:r w:rsidRPr="00CA47A6">
        <w:rPr>
          <w:spacing w:val="-5"/>
          <w:sz w:val="18"/>
          <w:szCs w:val="18"/>
        </w:rPr>
        <w:t>тарифам</w:t>
      </w:r>
      <w:proofErr w:type="gramEnd"/>
      <w:r w:rsidRPr="00CA47A6">
        <w:rPr>
          <w:spacing w:val="-5"/>
          <w:sz w:val="18"/>
          <w:szCs w:val="18"/>
        </w:rPr>
        <w:t xml:space="preserve"> установленным органами местного самоуправления для МО г. Салехард.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4.3.2. Объём потребляемых коммунальных услуг определяется: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- на основании индивидуальных приборов учета;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- на основании групповых приборов учета (в целом на дом, на подъезд и др.);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proofErr w:type="gramStart"/>
      <w:r w:rsidRPr="00CA47A6">
        <w:rPr>
          <w:sz w:val="18"/>
          <w:szCs w:val="18"/>
        </w:rPr>
        <w:t>- при отсутствии приборов учета (индивидуальных и (или) общих на дом) или не предоставлении показаний индивидуальных приборов учёта в установленный настоящим Договором срок  - по нормативам потребления коммунальных услуг, утвержденным в установленном законодательством Российской Федерации порядке.</w:t>
      </w:r>
      <w:proofErr w:type="gramEnd"/>
    </w:p>
    <w:p w:rsidR="001304A4" w:rsidRPr="00CA47A6" w:rsidRDefault="001304A4" w:rsidP="001304A4">
      <w:pPr>
        <w:ind w:firstLine="708"/>
        <w:jc w:val="both"/>
        <w:rPr>
          <w:b/>
          <w:sz w:val="18"/>
          <w:szCs w:val="18"/>
        </w:rPr>
      </w:pPr>
      <w:r w:rsidRPr="00CA47A6">
        <w:rPr>
          <w:sz w:val="18"/>
          <w:szCs w:val="18"/>
        </w:rPr>
        <w:t xml:space="preserve">4.3.3. Оплата  коммунальных услуг </w:t>
      </w:r>
      <w:r w:rsidRPr="00CA47A6">
        <w:rPr>
          <w:b/>
          <w:sz w:val="18"/>
          <w:szCs w:val="18"/>
        </w:rPr>
        <w:t>Собственником</w:t>
      </w:r>
      <w:r w:rsidRPr="00CA47A6">
        <w:rPr>
          <w:sz w:val="18"/>
          <w:szCs w:val="18"/>
        </w:rPr>
        <w:t xml:space="preserve"> осуществляется в порядке и объёме, установленном в договорах, заключенных  между </w:t>
      </w:r>
      <w:r w:rsidRPr="00CA47A6">
        <w:rPr>
          <w:b/>
          <w:sz w:val="18"/>
          <w:szCs w:val="18"/>
        </w:rPr>
        <w:t xml:space="preserve">Управляющей организацией </w:t>
      </w:r>
      <w:r w:rsidRPr="00CA47A6">
        <w:rPr>
          <w:sz w:val="18"/>
          <w:szCs w:val="18"/>
        </w:rPr>
        <w:t>и</w:t>
      </w:r>
      <w:r w:rsidRPr="00CA47A6">
        <w:rPr>
          <w:b/>
          <w:sz w:val="18"/>
          <w:szCs w:val="18"/>
        </w:rPr>
        <w:t xml:space="preserve"> </w:t>
      </w:r>
      <w:r w:rsidRPr="00CA47A6">
        <w:rPr>
          <w:sz w:val="18"/>
          <w:szCs w:val="18"/>
        </w:rPr>
        <w:t>ресурсоснабжающей организацией.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</w:p>
    <w:p w:rsidR="001304A4" w:rsidRPr="00CA47A6" w:rsidRDefault="001304A4" w:rsidP="001304A4">
      <w:pPr>
        <w:ind w:firstLine="708"/>
        <w:rPr>
          <w:b/>
          <w:bCs/>
          <w:spacing w:val="-5"/>
          <w:sz w:val="18"/>
          <w:szCs w:val="18"/>
          <w:u w:val="single"/>
        </w:rPr>
      </w:pPr>
      <w:r w:rsidRPr="00CA47A6">
        <w:rPr>
          <w:b/>
          <w:bCs/>
          <w:spacing w:val="-3"/>
          <w:sz w:val="18"/>
          <w:szCs w:val="18"/>
          <w:u w:val="single"/>
        </w:rPr>
        <w:t xml:space="preserve">4.4. Порядок внесения платы за содержание и ремонт помещений и платы </w:t>
      </w:r>
      <w:r w:rsidRPr="00CA47A6">
        <w:rPr>
          <w:b/>
          <w:bCs/>
          <w:spacing w:val="-5"/>
          <w:sz w:val="18"/>
          <w:szCs w:val="18"/>
          <w:u w:val="single"/>
        </w:rPr>
        <w:t>за коммунальные услуги</w:t>
      </w:r>
    </w:p>
    <w:p w:rsidR="001304A4" w:rsidRPr="00CA47A6" w:rsidRDefault="001304A4" w:rsidP="001304A4">
      <w:pPr>
        <w:ind w:firstLine="708"/>
        <w:jc w:val="both"/>
        <w:rPr>
          <w:spacing w:val="-7"/>
          <w:sz w:val="18"/>
          <w:szCs w:val="18"/>
        </w:rPr>
      </w:pPr>
      <w:r w:rsidRPr="00CA47A6">
        <w:rPr>
          <w:spacing w:val="-8"/>
          <w:sz w:val="18"/>
          <w:szCs w:val="18"/>
        </w:rPr>
        <w:t>4.4.1.</w:t>
      </w:r>
      <w:r w:rsidRPr="00CA47A6">
        <w:rPr>
          <w:sz w:val="18"/>
          <w:szCs w:val="18"/>
        </w:rPr>
        <w:t xml:space="preserve"> </w:t>
      </w:r>
      <w:r w:rsidRPr="00CA47A6">
        <w:rPr>
          <w:spacing w:val="-6"/>
          <w:sz w:val="18"/>
          <w:szCs w:val="18"/>
        </w:rPr>
        <w:t xml:space="preserve">Плата за содержание и ремонт общего имущества многоквартирного дома </w:t>
      </w:r>
      <w:r w:rsidRPr="00CA47A6">
        <w:rPr>
          <w:spacing w:val="-5"/>
          <w:sz w:val="18"/>
          <w:szCs w:val="18"/>
        </w:rPr>
        <w:t xml:space="preserve">и плата за коммунальные услуги вносятся из расчета размера такой платы соразмерно общей площади жилого помещения и количества </w:t>
      </w:r>
      <w:proofErr w:type="gramStart"/>
      <w:r w:rsidRPr="00CA47A6">
        <w:rPr>
          <w:spacing w:val="-5"/>
          <w:sz w:val="18"/>
          <w:szCs w:val="18"/>
        </w:rPr>
        <w:t>проживающих</w:t>
      </w:r>
      <w:proofErr w:type="gramEnd"/>
      <w:r w:rsidRPr="00CA47A6">
        <w:rPr>
          <w:spacing w:val="-5"/>
          <w:sz w:val="18"/>
          <w:szCs w:val="18"/>
        </w:rPr>
        <w:t>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Внесение платы Собственниками помещений осуществляется на основании  платежных документов, выставляемых </w:t>
      </w:r>
      <w:r w:rsidRPr="00CA47A6">
        <w:rPr>
          <w:b/>
          <w:sz w:val="18"/>
          <w:szCs w:val="18"/>
        </w:rPr>
        <w:t>Управляющей организацией</w:t>
      </w:r>
      <w:r w:rsidRPr="00CA47A6">
        <w:rPr>
          <w:sz w:val="18"/>
          <w:szCs w:val="18"/>
        </w:rPr>
        <w:t xml:space="preserve"> в адрес </w:t>
      </w:r>
      <w:r w:rsidRPr="00CA47A6">
        <w:rPr>
          <w:b/>
          <w:sz w:val="18"/>
          <w:szCs w:val="18"/>
        </w:rPr>
        <w:t>Собственника</w:t>
      </w:r>
      <w:r w:rsidRPr="00CA47A6">
        <w:rPr>
          <w:sz w:val="18"/>
          <w:szCs w:val="18"/>
        </w:rPr>
        <w:t xml:space="preserve">, на расчетный счет, либо в кассу </w:t>
      </w:r>
      <w:r w:rsidRPr="00CA47A6">
        <w:rPr>
          <w:b/>
          <w:sz w:val="18"/>
          <w:szCs w:val="18"/>
        </w:rPr>
        <w:t xml:space="preserve">Управляющей организации. 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 Несвоевременное предоставление </w:t>
      </w:r>
      <w:r w:rsidRPr="00CA47A6">
        <w:rPr>
          <w:b/>
          <w:sz w:val="18"/>
          <w:szCs w:val="18"/>
        </w:rPr>
        <w:t>Управляющей организацией</w:t>
      </w:r>
      <w:r w:rsidRPr="00CA47A6">
        <w:rPr>
          <w:sz w:val="18"/>
          <w:szCs w:val="18"/>
        </w:rPr>
        <w:t xml:space="preserve"> платежного документа </w:t>
      </w:r>
      <w:r w:rsidRPr="00CA47A6">
        <w:rPr>
          <w:b/>
          <w:sz w:val="18"/>
          <w:szCs w:val="18"/>
        </w:rPr>
        <w:t xml:space="preserve">Собственнику </w:t>
      </w:r>
      <w:r w:rsidRPr="00CA47A6">
        <w:rPr>
          <w:sz w:val="18"/>
          <w:szCs w:val="18"/>
        </w:rPr>
        <w:t xml:space="preserve">или его отсутствие не является основанием для невнесения платежей </w:t>
      </w:r>
      <w:r w:rsidRPr="00CA47A6">
        <w:rPr>
          <w:b/>
          <w:sz w:val="18"/>
          <w:szCs w:val="18"/>
        </w:rPr>
        <w:t>Собственником</w:t>
      </w:r>
      <w:r w:rsidRPr="00CA47A6">
        <w:rPr>
          <w:sz w:val="18"/>
          <w:szCs w:val="18"/>
        </w:rPr>
        <w:t xml:space="preserve">. 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4.4.</w:t>
      </w:r>
      <w:r>
        <w:rPr>
          <w:sz w:val="18"/>
          <w:szCs w:val="18"/>
        </w:rPr>
        <w:t>2</w:t>
      </w:r>
      <w:r w:rsidRPr="00CA47A6">
        <w:rPr>
          <w:sz w:val="18"/>
          <w:szCs w:val="18"/>
        </w:rPr>
        <w:t xml:space="preserve">. Платежные документы доставляются </w:t>
      </w:r>
      <w:r w:rsidRPr="00CA47A6">
        <w:rPr>
          <w:b/>
          <w:sz w:val="18"/>
          <w:szCs w:val="18"/>
        </w:rPr>
        <w:t>Управляющей организацией</w:t>
      </w:r>
      <w:r w:rsidRPr="00CA47A6">
        <w:rPr>
          <w:sz w:val="18"/>
          <w:szCs w:val="18"/>
        </w:rPr>
        <w:t xml:space="preserve"> Собственникам помещений  </w:t>
      </w:r>
      <w:r w:rsidRPr="00CA47A6">
        <w:rPr>
          <w:b/>
          <w:sz w:val="18"/>
          <w:szCs w:val="18"/>
          <w:u w:val="single"/>
        </w:rPr>
        <w:t xml:space="preserve">до 5 числа </w:t>
      </w:r>
      <w:r w:rsidRPr="00CA47A6">
        <w:rPr>
          <w:sz w:val="18"/>
          <w:szCs w:val="18"/>
        </w:rPr>
        <w:t>месяца, следующего за истекшим месяцем.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4.4.</w:t>
      </w:r>
      <w:r>
        <w:rPr>
          <w:sz w:val="18"/>
          <w:szCs w:val="18"/>
        </w:rPr>
        <w:t>3</w:t>
      </w:r>
      <w:r w:rsidRPr="00CA47A6">
        <w:rPr>
          <w:sz w:val="18"/>
          <w:szCs w:val="18"/>
        </w:rPr>
        <w:t xml:space="preserve">. Срок внесения платежей Собственниками устанавливается </w:t>
      </w:r>
      <w:r w:rsidRPr="00CA47A6">
        <w:rPr>
          <w:b/>
          <w:sz w:val="18"/>
          <w:szCs w:val="18"/>
          <w:u w:val="single"/>
        </w:rPr>
        <w:t>до 10 числа</w:t>
      </w:r>
      <w:r w:rsidRPr="00CA47A6">
        <w:rPr>
          <w:sz w:val="18"/>
          <w:szCs w:val="18"/>
        </w:rPr>
        <w:t xml:space="preserve"> месяца, следующего за истекшим месяцем. 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периодов.</w:t>
      </w:r>
    </w:p>
    <w:p w:rsidR="001304A4" w:rsidRPr="00CA47A6" w:rsidRDefault="001304A4" w:rsidP="001304A4">
      <w:pPr>
        <w:jc w:val="both"/>
        <w:rPr>
          <w:b/>
          <w:bCs/>
          <w:sz w:val="18"/>
          <w:szCs w:val="18"/>
        </w:rPr>
      </w:pPr>
    </w:p>
    <w:p w:rsidR="001304A4" w:rsidRPr="00CA47A6" w:rsidRDefault="001304A4" w:rsidP="001304A4">
      <w:pPr>
        <w:ind w:firstLine="708"/>
        <w:jc w:val="both"/>
        <w:rPr>
          <w:b/>
          <w:bCs/>
          <w:spacing w:val="-1"/>
          <w:sz w:val="18"/>
          <w:szCs w:val="18"/>
          <w:u w:val="single"/>
        </w:rPr>
      </w:pPr>
      <w:r w:rsidRPr="00CA47A6">
        <w:rPr>
          <w:b/>
          <w:bCs/>
          <w:sz w:val="18"/>
          <w:szCs w:val="18"/>
          <w:u w:val="single"/>
        </w:rPr>
        <w:t xml:space="preserve">4.5. Порядок изменения платы за содержание и ремонт помещений и платы </w:t>
      </w:r>
      <w:r w:rsidRPr="00CA47A6">
        <w:rPr>
          <w:b/>
          <w:bCs/>
          <w:spacing w:val="-1"/>
          <w:sz w:val="18"/>
          <w:szCs w:val="18"/>
          <w:u w:val="single"/>
        </w:rPr>
        <w:t>за коммунальные услуги или их размеров.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4"/>
          <w:sz w:val="18"/>
          <w:szCs w:val="18"/>
        </w:rPr>
        <w:t>4.5.1.</w:t>
      </w:r>
      <w:r w:rsidRPr="00CA47A6">
        <w:rPr>
          <w:sz w:val="18"/>
          <w:szCs w:val="18"/>
        </w:rPr>
        <w:t xml:space="preserve"> </w:t>
      </w:r>
      <w:r w:rsidRPr="00CA47A6">
        <w:rPr>
          <w:spacing w:val="2"/>
          <w:sz w:val="18"/>
          <w:szCs w:val="18"/>
        </w:rPr>
        <w:t xml:space="preserve">Не использование </w:t>
      </w:r>
      <w:r w:rsidRPr="00CA47A6">
        <w:rPr>
          <w:b/>
          <w:spacing w:val="2"/>
          <w:sz w:val="18"/>
          <w:szCs w:val="18"/>
        </w:rPr>
        <w:t>Собственником</w:t>
      </w:r>
      <w:r w:rsidRPr="00CA47A6">
        <w:rPr>
          <w:spacing w:val="2"/>
          <w:sz w:val="18"/>
          <w:szCs w:val="18"/>
        </w:rPr>
        <w:t xml:space="preserve"> помещений не является основанием невнесения </w:t>
      </w:r>
      <w:r w:rsidRPr="00CA47A6">
        <w:rPr>
          <w:spacing w:val="1"/>
          <w:sz w:val="18"/>
          <w:szCs w:val="18"/>
        </w:rPr>
        <w:t xml:space="preserve">платы за содержание и ремонт общего имущества дома,   </w:t>
      </w:r>
      <w:r w:rsidRPr="00CA47A6">
        <w:rPr>
          <w:spacing w:val="-3"/>
          <w:sz w:val="18"/>
          <w:szCs w:val="18"/>
        </w:rPr>
        <w:t xml:space="preserve">коммунальные услуги. При временном отсутствии </w:t>
      </w:r>
      <w:r w:rsidRPr="00CA47A6">
        <w:rPr>
          <w:b/>
          <w:spacing w:val="-3"/>
          <w:sz w:val="18"/>
          <w:szCs w:val="18"/>
        </w:rPr>
        <w:t>Собственника</w:t>
      </w:r>
      <w:r w:rsidRPr="00CA47A6">
        <w:rPr>
          <w:spacing w:val="-3"/>
          <w:sz w:val="18"/>
          <w:szCs w:val="18"/>
        </w:rPr>
        <w:t xml:space="preserve"> жилого помещения и (или) членов его семьи </w:t>
      </w:r>
      <w:r w:rsidRPr="00CA47A6">
        <w:rPr>
          <w:sz w:val="18"/>
          <w:szCs w:val="18"/>
        </w:rPr>
        <w:t xml:space="preserve">внесение платы за отдельные виды коммунальных услуг, </w:t>
      </w:r>
      <w:r w:rsidRPr="00CA47A6">
        <w:rPr>
          <w:spacing w:val="-4"/>
          <w:sz w:val="18"/>
          <w:szCs w:val="18"/>
        </w:rPr>
        <w:t xml:space="preserve">рассчитываемой исходя из нормативов потребления, осуществляется с учетом </w:t>
      </w:r>
      <w:r w:rsidRPr="00CA47A6">
        <w:rPr>
          <w:sz w:val="18"/>
          <w:szCs w:val="18"/>
        </w:rPr>
        <w:t xml:space="preserve">перерасчета платежей за период временного отсутствия граждан,  в порядке, </w:t>
      </w:r>
      <w:r w:rsidRPr="00CA47A6">
        <w:rPr>
          <w:spacing w:val="-6"/>
          <w:sz w:val="18"/>
          <w:szCs w:val="18"/>
        </w:rPr>
        <w:t>установленном  Правилами оказания коммунальных услуг гражданам (постановление  Правительства РФ от 23.05.2007г № 307).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10"/>
          <w:sz w:val="18"/>
          <w:szCs w:val="18"/>
        </w:rPr>
        <w:t>4.5.2.</w:t>
      </w:r>
      <w:r w:rsidRPr="00CA47A6">
        <w:rPr>
          <w:sz w:val="18"/>
          <w:szCs w:val="18"/>
        </w:rPr>
        <w:t xml:space="preserve"> </w:t>
      </w:r>
      <w:proofErr w:type="gramStart"/>
      <w:r w:rsidRPr="00CA47A6">
        <w:rPr>
          <w:sz w:val="18"/>
          <w:szCs w:val="18"/>
        </w:rPr>
        <w:t xml:space="preserve">В случае оказания услуг и выполнения работ по управлению, </w:t>
      </w:r>
      <w:r w:rsidRPr="00CA47A6">
        <w:rPr>
          <w:spacing w:val="1"/>
          <w:sz w:val="18"/>
          <w:szCs w:val="18"/>
        </w:rPr>
        <w:t xml:space="preserve">содержанию и ремонту общего имущества, а также предоставления коммунальных </w:t>
      </w:r>
      <w:r w:rsidRPr="00CA47A6">
        <w:rPr>
          <w:sz w:val="18"/>
          <w:szCs w:val="18"/>
        </w:rPr>
        <w:t xml:space="preserve">услуг ненадлежащего качества и (или) с перерывами, превышающими установленную продолжительность, изменение размера платы за жилое помещение </w:t>
      </w:r>
      <w:r w:rsidRPr="00CA47A6">
        <w:rPr>
          <w:spacing w:val="4"/>
          <w:sz w:val="18"/>
          <w:szCs w:val="18"/>
        </w:rPr>
        <w:t>и коммунальные услуги определяется в порядке, установленном постановлениями Правительства РФ от 23.05.2007г № 307 и от 13.08.2007г № 491.</w:t>
      </w:r>
      <w:proofErr w:type="gramEnd"/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10"/>
          <w:sz w:val="18"/>
          <w:szCs w:val="18"/>
        </w:rPr>
        <w:t>4.5.3.</w:t>
      </w:r>
      <w:r w:rsidRPr="00CA47A6">
        <w:rPr>
          <w:sz w:val="18"/>
          <w:szCs w:val="18"/>
        </w:rPr>
        <w:t xml:space="preserve"> </w:t>
      </w:r>
      <w:r w:rsidRPr="00CA47A6">
        <w:rPr>
          <w:spacing w:val="-9"/>
          <w:sz w:val="18"/>
          <w:szCs w:val="18"/>
        </w:rPr>
        <w:t xml:space="preserve">В случае невыполнения отдельных видов услуг, работ </w:t>
      </w:r>
      <w:r w:rsidRPr="00CA47A6">
        <w:rPr>
          <w:b/>
          <w:spacing w:val="-9"/>
          <w:sz w:val="18"/>
          <w:szCs w:val="18"/>
        </w:rPr>
        <w:t xml:space="preserve">Управляющая </w:t>
      </w:r>
      <w:r w:rsidRPr="00CA47A6">
        <w:rPr>
          <w:b/>
          <w:spacing w:val="-8"/>
          <w:sz w:val="18"/>
          <w:szCs w:val="18"/>
        </w:rPr>
        <w:t xml:space="preserve">организация </w:t>
      </w:r>
      <w:r w:rsidRPr="00CA47A6">
        <w:rPr>
          <w:spacing w:val="-8"/>
          <w:sz w:val="18"/>
          <w:szCs w:val="18"/>
        </w:rPr>
        <w:t xml:space="preserve"> обязана произвести перерасчет платы за содержание и ремонт общего имущества </w:t>
      </w:r>
      <w:r w:rsidRPr="00CA47A6">
        <w:rPr>
          <w:spacing w:val="-9"/>
          <w:sz w:val="18"/>
          <w:szCs w:val="18"/>
        </w:rPr>
        <w:t xml:space="preserve">многоквартирного дома. В случае некачественного выполнения работ </w:t>
      </w:r>
      <w:r w:rsidRPr="00CA47A6">
        <w:rPr>
          <w:b/>
          <w:spacing w:val="-9"/>
          <w:sz w:val="18"/>
          <w:szCs w:val="18"/>
        </w:rPr>
        <w:t>Собственник</w:t>
      </w:r>
      <w:r w:rsidRPr="00CA47A6">
        <w:rPr>
          <w:spacing w:val="-9"/>
          <w:sz w:val="18"/>
          <w:szCs w:val="18"/>
        </w:rPr>
        <w:t xml:space="preserve"> вправе </w:t>
      </w:r>
      <w:r w:rsidRPr="00CA47A6">
        <w:rPr>
          <w:spacing w:val="-8"/>
          <w:sz w:val="18"/>
          <w:szCs w:val="18"/>
        </w:rPr>
        <w:t xml:space="preserve">требовать соразмерного уменьшения цены договора и соответственно пересчета размеров </w:t>
      </w:r>
      <w:r w:rsidRPr="00CA47A6">
        <w:rPr>
          <w:spacing w:val="-12"/>
          <w:sz w:val="18"/>
          <w:szCs w:val="18"/>
        </w:rPr>
        <w:t>платы, либо безвозмездного устранения недостатков в разумный срок.</w:t>
      </w:r>
    </w:p>
    <w:p w:rsidR="001304A4" w:rsidRPr="00CA47A6" w:rsidRDefault="001304A4" w:rsidP="001304A4">
      <w:pPr>
        <w:ind w:firstLine="708"/>
        <w:jc w:val="both"/>
        <w:rPr>
          <w:spacing w:val="-13"/>
          <w:sz w:val="18"/>
          <w:szCs w:val="18"/>
        </w:rPr>
      </w:pPr>
      <w:r w:rsidRPr="00CA47A6">
        <w:rPr>
          <w:spacing w:val="-14"/>
          <w:sz w:val="18"/>
          <w:szCs w:val="18"/>
        </w:rPr>
        <w:t>4.5.4.</w:t>
      </w:r>
      <w:r w:rsidRPr="00CA47A6">
        <w:rPr>
          <w:sz w:val="18"/>
          <w:szCs w:val="18"/>
        </w:rPr>
        <w:t xml:space="preserve"> </w:t>
      </w:r>
      <w:r w:rsidRPr="00CA47A6">
        <w:rPr>
          <w:b/>
          <w:spacing w:val="-4"/>
          <w:sz w:val="18"/>
          <w:szCs w:val="18"/>
        </w:rPr>
        <w:t>Управляющая организация</w:t>
      </w:r>
      <w:r w:rsidRPr="00CA47A6">
        <w:rPr>
          <w:spacing w:val="-4"/>
          <w:sz w:val="18"/>
          <w:szCs w:val="18"/>
        </w:rPr>
        <w:t xml:space="preserve"> обязана информировать в письменной </w:t>
      </w:r>
      <w:r w:rsidRPr="00CA47A6">
        <w:rPr>
          <w:sz w:val="18"/>
          <w:szCs w:val="18"/>
        </w:rPr>
        <w:t xml:space="preserve">форме Собственников помещений об изменении размера платы за содержание и ремонт общего имущества дома и  коммунальные услуги </w:t>
      </w:r>
      <w:r w:rsidRPr="00CA47A6">
        <w:rPr>
          <w:spacing w:val="4"/>
          <w:sz w:val="18"/>
          <w:szCs w:val="18"/>
        </w:rPr>
        <w:t xml:space="preserve">не позднее, чем за </w:t>
      </w:r>
      <w:r w:rsidRPr="00CA47A6">
        <w:rPr>
          <w:b/>
          <w:spacing w:val="4"/>
          <w:sz w:val="18"/>
          <w:szCs w:val="18"/>
          <w:u w:val="single"/>
        </w:rPr>
        <w:t>30 (тридцать)</w:t>
      </w:r>
      <w:r w:rsidRPr="00CA47A6">
        <w:rPr>
          <w:spacing w:val="4"/>
          <w:sz w:val="18"/>
          <w:szCs w:val="18"/>
        </w:rPr>
        <w:t xml:space="preserve">  дней до даты представления платежных документов, на</w:t>
      </w:r>
      <w:r w:rsidRPr="00CA47A6">
        <w:rPr>
          <w:sz w:val="18"/>
          <w:szCs w:val="18"/>
        </w:rPr>
        <w:t xml:space="preserve"> </w:t>
      </w:r>
      <w:r w:rsidRPr="00CA47A6">
        <w:rPr>
          <w:spacing w:val="-9"/>
          <w:sz w:val="18"/>
          <w:szCs w:val="18"/>
        </w:rPr>
        <w:t xml:space="preserve">основании </w:t>
      </w:r>
      <w:r w:rsidRPr="00CA47A6">
        <w:rPr>
          <w:spacing w:val="-3"/>
          <w:sz w:val="18"/>
          <w:szCs w:val="18"/>
        </w:rPr>
        <w:t>которых будет вноситься оплата  в ином</w:t>
      </w:r>
      <w:r w:rsidRPr="00CA47A6">
        <w:rPr>
          <w:sz w:val="18"/>
          <w:szCs w:val="18"/>
        </w:rPr>
        <w:t xml:space="preserve"> </w:t>
      </w:r>
      <w:r w:rsidRPr="00CA47A6">
        <w:rPr>
          <w:spacing w:val="-13"/>
          <w:sz w:val="18"/>
          <w:szCs w:val="18"/>
        </w:rPr>
        <w:t>размере.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Информирование осуществляется  путем печатания новых цен и тарифов в платежных документах,  вывешивания объявления в общедоступном месте.</w:t>
      </w:r>
    </w:p>
    <w:p w:rsidR="001304A4" w:rsidRPr="00CA47A6" w:rsidRDefault="001304A4" w:rsidP="001304A4">
      <w:pPr>
        <w:jc w:val="center"/>
        <w:rPr>
          <w:b/>
          <w:bCs/>
          <w:spacing w:val="-7"/>
          <w:sz w:val="18"/>
          <w:szCs w:val="18"/>
        </w:rPr>
      </w:pPr>
    </w:p>
    <w:p w:rsidR="001304A4" w:rsidRDefault="001304A4" w:rsidP="001304A4">
      <w:pPr>
        <w:jc w:val="center"/>
        <w:rPr>
          <w:b/>
          <w:bCs/>
          <w:spacing w:val="-7"/>
          <w:sz w:val="18"/>
          <w:szCs w:val="18"/>
        </w:rPr>
      </w:pPr>
    </w:p>
    <w:p w:rsidR="001304A4" w:rsidRDefault="001304A4" w:rsidP="001304A4">
      <w:pPr>
        <w:jc w:val="center"/>
        <w:rPr>
          <w:b/>
          <w:bCs/>
          <w:spacing w:val="-7"/>
          <w:sz w:val="18"/>
          <w:szCs w:val="18"/>
        </w:rPr>
      </w:pPr>
    </w:p>
    <w:p w:rsidR="001304A4" w:rsidRPr="009F7E8F" w:rsidRDefault="001304A4" w:rsidP="001304A4">
      <w:pPr>
        <w:jc w:val="center"/>
        <w:rPr>
          <w:b/>
          <w:bCs/>
          <w:spacing w:val="-7"/>
          <w:sz w:val="18"/>
          <w:szCs w:val="18"/>
        </w:rPr>
      </w:pPr>
      <w:r w:rsidRPr="00CA47A6">
        <w:rPr>
          <w:b/>
          <w:bCs/>
          <w:spacing w:val="-7"/>
          <w:sz w:val="18"/>
          <w:szCs w:val="18"/>
        </w:rPr>
        <w:t>5. Ответственность сторон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b/>
          <w:bCs/>
          <w:spacing w:val="-6"/>
          <w:sz w:val="18"/>
          <w:szCs w:val="18"/>
          <w:u w:val="single"/>
        </w:rPr>
        <w:t>5.1.      Ответственность Управляющей организации</w:t>
      </w:r>
      <w:r w:rsidRPr="00CA47A6">
        <w:rPr>
          <w:b/>
          <w:bCs/>
          <w:spacing w:val="-6"/>
          <w:sz w:val="18"/>
          <w:szCs w:val="18"/>
        </w:rPr>
        <w:t>: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>
        <w:rPr>
          <w:spacing w:val="-11"/>
          <w:sz w:val="18"/>
          <w:szCs w:val="18"/>
        </w:rPr>
        <w:t>5.1.1</w:t>
      </w:r>
      <w:r w:rsidRPr="00CA47A6">
        <w:rPr>
          <w:spacing w:val="-11"/>
          <w:sz w:val="18"/>
          <w:szCs w:val="18"/>
        </w:rPr>
        <w:t>.</w:t>
      </w:r>
      <w:r>
        <w:rPr>
          <w:spacing w:val="-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 xml:space="preserve">За неисполнение или ненадлежащее исполнение </w:t>
      </w:r>
      <w:r w:rsidRPr="00CA47A6">
        <w:rPr>
          <w:spacing w:val="-3"/>
          <w:sz w:val="18"/>
          <w:szCs w:val="18"/>
        </w:rPr>
        <w:t>обязанностей,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 xml:space="preserve">предусмотренных настоящим  </w:t>
      </w:r>
      <w:r w:rsidRPr="00CA47A6">
        <w:rPr>
          <w:spacing w:val="-4"/>
          <w:sz w:val="18"/>
          <w:szCs w:val="18"/>
        </w:rPr>
        <w:t xml:space="preserve">договором,     </w:t>
      </w:r>
      <w:r>
        <w:rPr>
          <w:b/>
          <w:spacing w:val="-4"/>
          <w:sz w:val="18"/>
          <w:szCs w:val="18"/>
        </w:rPr>
        <w:t xml:space="preserve">Управляющая </w:t>
      </w:r>
      <w:r w:rsidRPr="00CA47A6">
        <w:rPr>
          <w:b/>
          <w:spacing w:val="-4"/>
          <w:sz w:val="18"/>
          <w:szCs w:val="18"/>
        </w:rPr>
        <w:t>организация</w:t>
      </w:r>
      <w:r>
        <w:rPr>
          <w:b/>
          <w:spacing w:val="-4"/>
          <w:sz w:val="18"/>
          <w:szCs w:val="18"/>
        </w:rPr>
        <w:t xml:space="preserve"> </w:t>
      </w:r>
      <w:r w:rsidRPr="00CA47A6">
        <w:rPr>
          <w:spacing w:val="-4"/>
          <w:sz w:val="18"/>
          <w:szCs w:val="18"/>
        </w:rPr>
        <w:t>несет</w:t>
      </w:r>
      <w:r>
        <w:rPr>
          <w:spacing w:val="-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 xml:space="preserve">ответственность, в том числе по возмещению убытков, в порядке, </w:t>
      </w:r>
      <w:r w:rsidRPr="00CA47A6">
        <w:rPr>
          <w:spacing w:val="3"/>
          <w:sz w:val="18"/>
          <w:szCs w:val="18"/>
        </w:rPr>
        <w:t>установленном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действующим </w:t>
      </w:r>
      <w:r w:rsidRPr="00CA47A6">
        <w:rPr>
          <w:sz w:val="18"/>
          <w:szCs w:val="18"/>
        </w:rPr>
        <w:t>законодательством.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Управляющая </w:t>
      </w:r>
      <w:r w:rsidRPr="00CA47A6">
        <w:rPr>
          <w:b/>
          <w:sz w:val="18"/>
          <w:szCs w:val="18"/>
        </w:rPr>
        <w:t>организация</w:t>
      </w:r>
      <w:r>
        <w:rPr>
          <w:b/>
          <w:sz w:val="18"/>
          <w:szCs w:val="18"/>
        </w:rPr>
        <w:t xml:space="preserve"> </w:t>
      </w:r>
      <w:r w:rsidRPr="00CA47A6">
        <w:rPr>
          <w:sz w:val="18"/>
          <w:szCs w:val="18"/>
        </w:rPr>
        <w:t>освобождается   от</w:t>
      </w:r>
      <w:r>
        <w:rPr>
          <w:sz w:val="18"/>
          <w:szCs w:val="18"/>
        </w:rPr>
        <w:t xml:space="preserve"> </w:t>
      </w:r>
      <w:r w:rsidRPr="00CA47A6">
        <w:rPr>
          <w:spacing w:val="-1"/>
          <w:sz w:val="18"/>
          <w:szCs w:val="18"/>
        </w:rPr>
        <w:t>ответственности,   если  докажет,   что   надлежащее  исполнение  условий  договора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 xml:space="preserve">оказалось невозможным </w:t>
      </w:r>
      <w:proofErr w:type="gramStart"/>
      <w:r>
        <w:rPr>
          <w:spacing w:val="-5"/>
          <w:sz w:val="18"/>
          <w:szCs w:val="18"/>
        </w:rPr>
        <w:t>в следствие</w:t>
      </w:r>
      <w:proofErr w:type="gramEnd"/>
      <w:r>
        <w:rPr>
          <w:spacing w:val="-5"/>
          <w:sz w:val="18"/>
          <w:szCs w:val="18"/>
        </w:rPr>
        <w:t xml:space="preserve"> </w:t>
      </w:r>
      <w:r w:rsidRPr="00CA47A6">
        <w:rPr>
          <w:spacing w:val="-5"/>
          <w:sz w:val="18"/>
          <w:szCs w:val="18"/>
        </w:rPr>
        <w:t>вины</w:t>
      </w:r>
      <w:r>
        <w:rPr>
          <w:spacing w:val="-5"/>
          <w:sz w:val="18"/>
          <w:szCs w:val="18"/>
        </w:rPr>
        <w:t xml:space="preserve"> </w:t>
      </w:r>
      <w:r w:rsidRPr="00CA47A6">
        <w:rPr>
          <w:b/>
          <w:spacing w:val="-5"/>
          <w:sz w:val="18"/>
          <w:szCs w:val="18"/>
        </w:rPr>
        <w:t>Собственника</w:t>
      </w:r>
      <w:r w:rsidRPr="00CA47A6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 xml:space="preserve"> </w:t>
      </w:r>
      <w:r w:rsidRPr="00CA47A6">
        <w:rPr>
          <w:b/>
          <w:sz w:val="18"/>
          <w:szCs w:val="18"/>
        </w:rPr>
        <w:t>помещений,</w:t>
      </w:r>
      <w:r w:rsidRPr="00CA47A6">
        <w:rPr>
          <w:sz w:val="18"/>
          <w:szCs w:val="18"/>
        </w:rPr>
        <w:t xml:space="preserve"> в том числе, несвое</w:t>
      </w:r>
      <w:r>
        <w:rPr>
          <w:sz w:val="18"/>
          <w:szCs w:val="18"/>
        </w:rPr>
        <w:t xml:space="preserve">временного выполнения ими своих обязанностей, </w:t>
      </w:r>
      <w:r w:rsidRPr="00CA47A6">
        <w:rPr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 w:rsidRPr="00CA47A6">
        <w:rPr>
          <w:spacing w:val="-5"/>
          <w:sz w:val="18"/>
          <w:szCs w:val="18"/>
        </w:rPr>
        <w:t>также вследствие действия непреодолимой силы.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b/>
          <w:bCs/>
          <w:spacing w:val="-6"/>
          <w:sz w:val="18"/>
          <w:szCs w:val="18"/>
        </w:rPr>
        <w:t>5</w:t>
      </w:r>
      <w:r w:rsidRPr="00CA47A6">
        <w:rPr>
          <w:b/>
          <w:bCs/>
          <w:spacing w:val="-6"/>
          <w:sz w:val="18"/>
          <w:szCs w:val="18"/>
          <w:u w:val="single"/>
        </w:rPr>
        <w:t xml:space="preserve">.2.   Ответственность Собственника </w:t>
      </w:r>
      <w:r w:rsidRPr="00CA47A6">
        <w:rPr>
          <w:b/>
          <w:bCs/>
          <w:spacing w:val="-8"/>
          <w:sz w:val="18"/>
          <w:szCs w:val="18"/>
          <w:u w:val="single"/>
        </w:rPr>
        <w:t>помещения</w:t>
      </w:r>
      <w:r w:rsidRPr="00CA47A6">
        <w:rPr>
          <w:b/>
          <w:bCs/>
          <w:spacing w:val="-8"/>
          <w:sz w:val="18"/>
          <w:szCs w:val="18"/>
        </w:rPr>
        <w:t>: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15"/>
          <w:sz w:val="18"/>
          <w:szCs w:val="18"/>
        </w:rPr>
        <w:t>5.2.1.</w:t>
      </w:r>
      <w:r w:rsidRPr="00CA47A6">
        <w:rPr>
          <w:sz w:val="18"/>
          <w:szCs w:val="18"/>
        </w:rPr>
        <w:tab/>
      </w:r>
      <w:r w:rsidRPr="00CA47A6">
        <w:rPr>
          <w:b/>
          <w:sz w:val="18"/>
          <w:szCs w:val="18"/>
        </w:rPr>
        <w:t>Управляющая     организация</w:t>
      </w:r>
      <w:r w:rsidRPr="00CA47A6">
        <w:rPr>
          <w:sz w:val="18"/>
          <w:szCs w:val="18"/>
        </w:rPr>
        <w:t xml:space="preserve">     вправе     взыскать     с     </w:t>
      </w:r>
      <w:r w:rsidRPr="00CA47A6">
        <w:rPr>
          <w:b/>
          <w:sz w:val="18"/>
          <w:szCs w:val="18"/>
        </w:rPr>
        <w:t>Собственников</w:t>
      </w:r>
      <w:r w:rsidRPr="00CA47A6">
        <w:rPr>
          <w:spacing w:val="-4"/>
          <w:sz w:val="18"/>
          <w:szCs w:val="18"/>
        </w:rPr>
        <w:t xml:space="preserve">     </w:t>
      </w:r>
      <w:r w:rsidRPr="00CA47A6">
        <w:rPr>
          <w:b/>
          <w:spacing w:val="-4"/>
          <w:sz w:val="18"/>
          <w:szCs w:val="18"/>
        </w:rPr>
        <w:t xml:space="preserve">    помещений</w:t>
      </w:r>
      <w:r w:rsidRPr="00CA47A6">
        <w:rPr>
          <w:spacing w:val="-4"/>
          <w:sz w:val="18"/>
          <w:szCs w:val="18"/>
        </w:rPr>
        <w:t xml:space="preserve">    ущерб,     вызванный    ненадлежащим </w:t>
      </w:r>
      <w:r w:rsidRPr="00CA47A6">
        <w:rPr>
          <w:spacing w:val="-7"/>
          <w:sz w:val="18"/>
          <w:szCs w:val="18"/>
        </w:rPr>
        <w:t>исполнением обязанностей по настоящему договору.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11"/>
          <w:sz w:val="18"/>
          <w:szCs w:val="18"/>
        </w:rPr>
        <w:t>5.2.2.</w:t>
      </w:r>
      <w:r w:rsidRPr="00CA47A6">
        <w:rPr>
          <w:sz w:val="18"/>
          <w:szCs w:val="18"/>
        </w:rPr>
        <w:tab/>
      </w:r>
      <w:r w:rsidRPr="00CA47A6">
        <w:rPr>
          <w:spacing w:val="-3"/>
          <w:sz w:val="18"/>
          <w:szCs w:val="18"/>
        </w:rPr>
        <w:t xml:space="preserve">В случае неисполнения </w:t>
      </w:r>
      <w:r w:rsidRPr="00CA47A6">
        <w:rPr>
          <w:b/>
          <w:spacing w:val="-3"/>
          <w:sz w:val="18"/>
          <w:szCs w:val="18"/>
        </w:rPr>
        <w:t xml:space="preserve">Собственником </w:t>
      </w:r>
      <w:r w:rsidRPr="00CA47A6">
        <w:rPr>
          <w:b/>
          <w:spacing w:val="-5"/>
          <w:sz w:val="18"/>
          <w:szCs w:val="18"/>
        </w:rPr>
        <w:t>помещений</w:t>
      </w:r>
      <w:r w:rsidRPr="00CA47A6">
        <w:rPr>
          <w:spacing w:val="-5"/>
          <w:sz w:val="18"/>
          <w:szCs w:val="18"/>
        </w:rPr>
        <w:t xml:space="preserve"> обязанностей по проведению текущего ремонта помещений, </w:t>
      </w:r>
      <w:r w:rsidRPr="00CA47A6">
        <w:rPr>
          <w:spacing w:val="1"/>
          <w:sz w:val="18"/>
          <w:szCs w:val="18"/>
        </w:rPr>
        <w:t xml:space="preserve">что повлекло за собой возникновение аварийной ситуации в доме, он несёт перед </w:t>
      </w:r>
      <w:r w:rsidRPr="00CA47A6">
        <w:rPr>
          <w:b/>
          <w:spacing w:val="-1"/>
          <w:sz w:val="18"/>
          <w:szCs w:val="18"/>
        </w:rPr>
        <w:t>Управляющей организацией и третьими лицами</w:t>
      </w:r>
      <w:r w:rsidRPr="00CA47A6">
        <w:rPr>
          <w:spacing w:val="-1"/>
          <w:sz w:val="18"/>
          <w:szCs w:val="18"/>
        </w:rPr>
        <w:t xml:space="preserve">, имуществу которых причинен вред, </w:t>
      </w:r>
      <w:r w:rsidRPr="00CA47A6">
        <w:rPr>
          <w:spacing w:val="5"/>
          <w:sz w:val="18"/>
          <w:szCs w:val="18"/>
        </w:rPr>
        <w:t xml:space="preserve">имущественную ответственность за ущерб, наступивший вследствие подобных </w:t>
      </w:r>
      <w:r w:rsidRPr="00CA47A6">
        <w:rPr>
          <w:spacing w:val="-3"/>
          <w:sz w:val="18"/>
          <w:szCs w:val="18"/>
        </w:rPr>
        <w:t>действий.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6"/>
          <w:sz w:val="18"/>
          <w:szCs w:val="18"/>
        </w:rPr>
        <w:t>5.2.3.</w:t>
      </w:r>
      <w:r>
        <w:rPr>
          <w:spacing w:val="-6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 xml:space="preserve">В случае выявления факта иного количества проживающих и </w:t>
      </w:r>
      <w:r w:rsidRPr="00CA47A6">
        <w:rPr>
          <w:spacing w:val="2"/>
          <w:sz w:val="18"/>
          <w:szCs w:val="18"/>
        </w:rPr>
        <w:t>невнесения</w:t>
      </w:r>
      <w:r>
        <w:rPr>
          <w:spacing w:val="2"/>
          <w:sz w:val="18"/>
          <w:szCs w:val="18"/>
        </w:rPr>
        <w:t xml:space="preserve"> </w:t>
      </w:r>
      <w:r w:rsidRPr="00CA47A6">
        <w:rPr>
          <w:spacing w:val="11"/>
          <w:sz w:val="18"/>
          <w:szCs w:val="18"/>
        </w:rPr>
        <w:t>за них плат</w:t>
      </w:r>
      <w:r>
        <w:rPr>
          <w:spacing w:val="11"/>
          <w:sz w:val="18"/>
          <w:szCs w:val="18"/>
        </w:rPr>
        <w:t xml:space="preserve">ы за коммунальные услуги, плата за которые взимается из расчета </w:t>
      </w:r>
      <w:r w:rsidRPr="00CA47A6">
        <w:rPr>
          <w:spacing w:val="11"/>
          <w:sz w:val="18"/>
          <w:szCs w:val="18"/>
        </w:rPr>
        <w:t>на</w:t>
      </w:r>
      <w:r>
        <w:rPr>
          <w:spacing w:val="11"/>
          <w:sz w:val="18"/>
          <w:szCs w:val="18"/>
        </w:rPr>
        <w:t xml:space="preserve"> </w:t>
      </w:r>
      <w:r w:rsidRPr="00CA47A6">
        <w:rPr>
          <w:spacing w:val="6"/>
          <w:sz w:val="18"/>
          <w:szCs w:val="18"/>
        </w:rPr>
        <w:t>количество проживающих, после соответствующей проверки и составления акта в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установленном законодательством </w:t>
      </w:r>
      <w:r w:rsidRPr="00CA47A6">
        <w:rPr>
          <w:spacing w:val="-1"/>
          <w:sz w:val="18"/>
          <w:szCs w:val="18"/>
        </w:rPr>
        <w:t>порядке,</w:t>
      </w:r>
      <w:r>
        <w:rPr>
          <w:spacing w:val="-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 xml:space="preserve">Управляющая </w:t>
      </w:r>
      <w:r w:rsidRPr="00CA47A6">
        <w:rPr>
          <w:b/>
          <w:spacing w:val="-1"/>
          <w:sz w:val="18"/>
          <w:szCs w:val="18"/>
        </w:rPr>
        <w:t>организация</w:t>
      </w:r>
      <w:r>
        <w:rPr>
          <w:b/>
          <w:spacing w:val="-1"/>
          <w:sz w:val="18"/>
          <w:szCs w:val="18"/>
        </w:rPr>
        <w:t xml:space="preserve"> </w:t>
      </w:r>
      <w:r w:rsidRPr="00CA47A6">
        <w:rPr>
          <w:spacing w:val="-1"/>
          <w:sz w:val="18"/>
          <w:szCs w:val="18"/>
        </w:rPr>
        <w:t>вправе</w:t>
      </w:r>
      <w:r>
        <w:rPr>
          <w:spacing w:val="-1"/>
          <w:sz w:val="18"/>
          <w:szCs w:val="18"/>
        </w:rPr>
        <w:t xml:space="preserve"> </w:t>
      </w:r>
      <w:r w:rsidRPr="00CA47A6">
        <w:rPr>
          <w:spacing w:val="2"/>
          <w:sz w:val="18"/>
          <w:szCs w:val="18"/>
        </w:rPr>
        <w:t>взыскать с Собст</w:t>
      </w:r>
      <w:r>
        <w:rPr>
          <w:spacing w:val="2"/>
          <w:sz w:val="18"/>
          <w:szCs w:val="18"/>
        </w:rPr>
        <w:t xml:space="preserve">венников жилых помещений плату, неполученную </w:t>
      </w:r>
      <w:r w:rsidRPr="00CA47A6">
        <w:rPr>
          <w:spacing w:val="2"/>
          <w:sz w:val="18"/>
          <w:szCs w:val="18"/>
        </w:rPr>
        <w:t>по</w:t>
      </w:r>
      <w:r>
        <w:rPr>
          <w:spacing w:val="2"/>
          <w:sz w:val="18"/>
          <w:szCs w:val="18"/>
        </w:rPr>
        <w:t xml:space="preserve"> </w:t>
      </w:r>
      <w:r w:rsidRPr="00CA47A6">
        <w:rPr>
          <w:sz w:val="18"/>
          <w:szCs w:val="18"/>
        </w:rPr>
        <w:t>настоящему договору за шесть последних месяцев с момента установления фактического количества проживающих.</w:t>
      </w:r>
      <w:proofErr w:type="gramEnd"/>
    </w:p>
    <w:p w:rsidR="001304A4" w:rsidRPr="00CA47A6" w:rsidRDefault="001304A4" w:rsidP="001304A4">
      <w:pPr>
        <w:ind w:firstLine="708"/>
        <w:jc w:val="both"/>
        <w:rPr>
          <w:spacing w:val="2"/>
          <w:sz w:val="18"/>
          <w:szCs w:val="18"/>
        </w:rPr>
      </w:pPr>
      <w:r w:rsidRPr="00CA47A6">
        <w:rPr>
          <w:spacing w:val="-10"/>
          <w:sz w:val="18"/>
          <w:szCs w:val="18"/>
        </w:rPr>
        <w:t>5.2.4.</w:t>
      </w:r>
      <w:r w:rsidRPr="00CA47A6">
        <w:rPr>
          <w:sz w:val="18"/>
          <w:szCs w:val="18"/>
        </w:rPr>
        <w:tab/>
        <w:t xml:space="preserve">Собственники </w:t>
      </w:r>
      <w:r w:rsidRPr="00CA47A6">
        <w:rPr>
          <w:spacing w:val="1"/>
          <w:sz w:val="18"/>
          <w:szCs w:val="18"/>
        </w:rPr>
        <w:t xml:space="preserve">помещений, не обеспечившие допуск должностных лиц   </w:t>
      </w:r>
      <w:r w:rsidRPr="00CA47A6">
        <w:rPr>
          <w:b/>
          <w:spacing w:val="1"/>
          <w:sz w:val="18"/>
          <w:szCs w:val="18"/>
        </w:rPr>
        <w:t>Управляющей организации</w:t>
      </w:r>
      <w:r w:rsidRPr="00CA47A6">
        <w:rPr>
          <w:spacing w:val="1"/>
          <w:sz w:val="18"/>
          <w:szCs w:val="18"/>
        </w:rPr>
        <w:t xml:space="preserve"> и (или) специалистов организаций, имеющих право </w:t>
      </w:r>
      <w:r w:rsidRPr="00CA47A6">
        <w:rPr>
          <w:spacing w:val="-1"/>
          <w:sz w:val="18"/>
          <w:szCs w:val="18"/>
        </w:rPr>
        <w:t xml:space="preserve">проведения работ на системах </w:t>
      </w:r>
      <w:proofErr w:type="spellStart"/>
      <w:r w:rsidRPr="00CA47A6">
        <w:rPr>
          <w:spacing w:val="-1"/>
          <w:sz w:val="18"/>
          <w:szCs w:val="18"/>
        </w:rPr>
        <w:t>электро</w:t>
      </w:r>
      <w:proofErr w:type="spellEnd"/>
      <w:r w:rsidRPr="00CA47A6">
        <w:rPr>
          <w:spacing w:val="-1"/>
          <w:sz w:val="18"/>
          <w:szCs w:val="18"/>
        </w:rPr>
        <w:t>-, тепл</w:t>
      </w:r>
      <w:proofErr w:type="gramStart"/>
      <w:r w:rsidRPr="00CA47A6">
        <w:rPr>
          <w:spacing w:val="-1"/>
          <w:sz w:val="18"/>
          <w:szCs w:val="18"/>
        </w:rPr>
        <w:t>о-</w:t>
      </w:r>
      <w:proofErr w:type="gramEnd"/>
      <w:r w:rsidRPr="00CA47A6">
        <w:rPr>
          <w:spacing w:val="-1"/>
          <w:sz w:val="18"/>
          <w:szCs w:val="18"/>
        </w:rPr>
        <w:t xml:space="preserve">, </w:t>
      </w:r>
      <w:proofErr w:type="spellStart"/>
      <w:r w:rsidRPr="00CA47A6">
        <w:rPr>
          <w:spacing w:val="-1"/>
          <w:sz w:val="18"/>
          <w:szCs w:val="18"/>
        </w:rPr>
        <w:t>газо</w:t>
      </w:r>
      <w:proofErr w:type="spellEnd"/>
      <w:r w:rsidRPr="00CA47A6">
        <w:rPr>
          <w:spacing w:val="-1"/>
          <w:sz w:val="18"/>
          <w:szCs w:val="18"/>
        </w:rPr>
        <w:t xml:space="preserve">-, водоснабжения, канализации, для </w:t>
      </w:r>
      <w:r w:rsidRPr="00CA47A6">
        <w:rPr>
          <w:spacing w:val="1"/>
          <w:sz w:val="18"/>
          <w:szCs w:val="18"/>
        </w:rPr>
        <w:t xml:space="preserve">устранения аварий и осмотра инженерного оборудования, профилактического осмотра </w:t>
      </w:r>
      <w:r w:rsidRPr="00CA47A6">
        <w:rPr>
          <w:spacing w:val="5"/>
          <w:sz w:val="18"/>
          <w:szCs w:val="18"/>
        </w:rPr>
        <w:t xml:space="preserve">и ремонтных работ, указанных в настоящем договоре, несут </w:t>
      </w:r>
      <w:r w:rsidRPr="00CA47A6">
        <w:rPr>
          <w:spacing w:val="1"/>
          <w:sz w:val="18"/>
          <w:szCs w:val="18"/>
        </w:rPr>
        <w:t xml:space="preserve">ответственность   за ущерб, наступивших вследствие подобных действий перед </w:t>
      </w:r>
      <w:r w:rsidRPr="00CA47A6">
        <w:rPr>
          <w:b/>
          <w:spacing w:val="2"/>
          <w:sz w:val="18"/>
          <w:szCs w:val="18"/>
        </w:rPr>
        <w:t>Управляющей  организацией</w:t>
      </w:r>
      <w:r w:rsidRPr="00CA47A6">
        <w:rPr>
          <w:spacing w:val="2"/>
          <w:sz w:val="18"/>
          <w:szCs w:val="18"/>
        </w:rPr>
        <w:t xml:space="preserve">  и третьими лицами.</w:t>
      </w:r>
    </w:p>
    <w:p w:rsidR="001304A4" w:rsidRPr="00CA47A6" w:rsidRDefault="001304A4" w:rsidP="001304A4">
      <w:pPr>
        <w:ind w:firstLine="708"/>
        <w:jc w:val="both"/>
        <w:rPr>
          <w:b/>
          <w:sz w:val="18"/>
          <w:szCs w:val="18"/>
        </w:rPr>
      </w:pPr>
      <w:r>
        <w:rPr>
          <w:sz w:val="18"/>
          <w:szCs w:val="18"/>
        </w:rPr>
        <w:t>5.2.5</w:t>
      </w:r>
      <w:r w:rsidRPr="00CA47A6">
        <w:rPr>
          <w:sz w:val="18"/>
          <w:szCs w:val="18"/>
        </w:rPr>
        <w:t xml:space="preserve">. За несвоевременное внесение платы за содержание общего имущества и коммунальные услуги </w:t>
      </w:r>
      <w:r>
        <w:rPr>
          <w:sz w:val="18"/>
          <w:szCs w:val="18"/>
        </w:rPr>
        <w:t>в срок указанный в п. 4.4.3</w:t>
      </w:r>
      <w:r w:rsidRPr="00CA47A6">
        <w:rPr>
          <w:sz w:val="18"/>
          <w:szCs w:val="18"/>
        </w:rPr>
        <w:t xml:space="preserve">. </w:t>
      </w:r>
      <w:r w:rsidRPr="00CA47A6">
        <w:rPr>
          <w:b/>
          <w:sz w:val="18"/>
          <w:szCs w:val="18"/>
        </w:rPr>
        <w:t xml:space="preserve">Собственник </w:t>
      </w:r>
      <w:r w:rsidRPr="00CA47A6">
        <w:rPr>
          <w:sz w:val="18"/>
          <w:szCs w:val="18"/>
        </w:rPr>
        <w:t>уплачивает</w:t>
      </w:r>
      <w:r w:rsidRPr="00CA47A6">
        <w:rPr>
          <w:b/>
          <w:sz w:val="18"/>
          <w:szCs w:val="18"/>
        </w:rPr>
        <w:t xml:space="preserve"> Управляющей организации </w:t>
      </w:r>
      <w:r w:rsidRPr="00CA47A6">
        <w:rPr>
          <w:sz w:val="18"/>
          <w:szCs w:val="18"/>
        </w:rPr>
        <w:t xml:space="preserve">пеню </w:t>
      </w:r>
      <w:r>
        <w:rPr>
          <w:sz w:val="18"/>
          <w:szCs w:val="18"/>
        </w:rPr>
        <w:t>в размере 1/300</w:t>
      </w:r>
      <w:r w:rsidRPr="00CA47A6">
        <w:rPr>
          <w:sz w:val="18"/>
          <w:szCs w:val="18"/>
        </w:rPr>
        <w:t xml:space="preserve"> ставки рефинансирования ЦБ РФ установленной на момент оплаты, от невыплаченной суммы, начисляемую со следующего дня после установленного срока оплаты.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  <w:u w:val="single"/>
        </w:rPr>
      </w:pPr>
      <w:r w:rsidRPr="00CA47A6">
        <w:rPr>
          <w:b/>
          <w:bCs/>
          <w:sz w:val="18"/>
          <w:szCs w:val="18"/>
          <w:u w:val="single"/>
        </w:rPr>
        <w:t>5.3. Условия освобождения от ответственности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8"/>
          <w:sz w:val="18"/>
          <w:szCs w:val="18"/>
        </w:rPr>
        <w:t>5.3.1.</w:t>
      </w:r>
      <w:r w:rsidRPr="00CA47A6">
        <w:rPr>
          <w:sz w:val="18"/>
          <w:szCs w:val="18"/>
        </w:rPr>
        <w:tab/>
        <w:t>Стороны не несут ответственности по своим обязательствам, если: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17"/>
          <w:sz w:val="18"/>
          <w:szCs w:val="18"/>
        </w:rPr>
        <w:t>а)</w:t>
      </w:r>
      <w:r>
        <w:rPr>
          <w:spacing w:val="-17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в период действия настоящего договора произошли изменения </w:t>
      </w:r>
      <w:r w:rsidRPr="00CA47A6">
        <w:rPr>
          <w:spacing w:val="6"/>
          <w:sz w:val="18"/>
          <w:szCs w:val="18"/>
        </w:rPr>
        <w:t>в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действующем законодательстве, </w:t>
      </w:r>
      <w:r w:rsidRPr="00CA47A6">
        <w:rPr>
          <w:sz w:val="18"/>
          <w:szCs w:val="18"/>
        </w:rPr>
        <w:t>делающ</w:t>
      </w:r>
      <w:r>
        <w:rPr>
          <w:sz w:val="18"/>
          <w:szCs w:val="18"/>
        </w:rPr>
        <w:t xml:space="preserve">ие </w:t>
      </w:r>
      <w:r w:rsidRPr="00CA47A6">
        <w:rPr>
          <w:sz w:val="18"/>
          <w:szCs w:val="18"/>
        </w:rPr>
        <w:t>невозможным их выполнение;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16"/>
          <w:sz w:val="18"/>
          <w:szCs w:val="18"/>
        </w:rPr>
        <w:t>б)</w:t>
      </w:r>
      <w:r>
        <w:rPr>
          <w:spacing w:val="-16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их невыполнение явилось следствием обстоятельств </w:t>
      </w:r>
      <w:r w:rsidRPr="00CA47A6">
        <w:rPr>
          <w:spacing w:val="4"/>
          <w:sz w:val="18"/>
          <w:szCs w:val="18"/>
        </w:rPr>
        <w:t>непреодолимой</w:t>
      </w:r>
      <w:r>
        <w:rPr>
          <w:spacing w:val="4"/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 xml:space="preserve">силы, возникших после заключения настоящего договора в результате </w:t>
      </w:r>
      <w:r w:rsidRPr="00CA47A6">
        <w:rPr>
          <w:spacing w:val="10"/>
          <w:sz w:val="18"/>
          <w:szCs w:val="18"/>
        </w:rPr>
        <w:t>событий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чрезвычайного характера,  под которыми  понимаются: стихийные  </w:t>
      </w:r>
      <w:r w:rsidRPr="00CA47A6">
        <w:rPr>
          <w:spacing w:val="1"/>
          <w:sz w:val="18"/>
          <w:szCs w:val="18"/>
        </w:rPr>
        <w:t>бедствия,</w:t>
      </w:r>
      <w:r w:rsidRPr="00CA47A6">
        <w:rPr>
          <w:spacing w:val="1"/>
          <w:sz w:val="18"/>
          <w:szCs w:val="18"/>
        </w:rPr>
        <w:br/>
      </w:r>
      <w:r w:rsidRPr="00CA47A6">
        <w:rPr>
          <w:sz w:val="18"/>
          <w:szCs w:val="18"/>
        </w:rPr>
        <w:t>гражданские волнения, военные действия и т.п.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8"/>
          <w:sz w:val="18"/>
          <w:szCs w:val="18"/>
        </w:rPr>
        <w:t>5.3.2.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Сторона, для которой возникли условия невозможности </w:t>
      </w:r>
      <w:r w:rsidRPr="00CA47A6">
        <w:rPr>
          <w:spacing w:val="2"/>
          <w:sz w:val="18"/>
          <w:szCs w:val="18"/>
        </w:rPr>
        <w:t>исполнения</w:t>
      </w:r>
      <w:r>
        <w:rPr>
          <w:spacing w:val="2"/>
          <w:sz w:val="18"/>
          <w:szCs w:val="18"/>
        </w:rPr>
        <w:t xml:space="preserve"> </w:t>
      </w:r>
      <w:r w:rsidRPr="00CA47A6">
        <w:rPr>
          <w:spacing w:val="-1"/>
          <w:sz w:val="18"/>
          <w:szCs w:val="18"/>
        </w:rPr>
        <w:t>обязательств по настояще</w:t>
      </w:r>
      <w:r>
        <w:rPr>
          <w:spacing w:val="-1"/>
          <w:sz w:val="18"/>
          <w:szCs w:val="18"/>
        </w:rPr>
        <w:t xml:space="preserve">му договору, обязана немедленно известить другую сторону о </w:t>
      </w:r>
      <w:r w:rsidRPr="00CA47A6">
        <w:rPr>
          <w:spacing w:val="-1"/>
          <w:sz w:val="18"/>
          <w:szCs w:val="18"/>
        </w:rPr>
        <w:t>наступлении и прекращении вышеуказанных обстоятельств.</w:t>
      </w:r>
    </w:p>
    <w:p w:rsidR="001304A4" w:rsidRPr="00CA47A6" w:rsidRDefault="001304A4" w:rsidP="001304A4">
      <w:pPr>
        <w:jc w:val="center"/>
        <w:rPr>
          <w:b/>
          <w:bCs/>
          <w:spacing w:val="-7"/>
          <w:sz w:val="18"/>
          <w:szCs w:val="18"/>
        </w:rPr>
      </w:pPr>
    </w:p>
    <w:p w:rsidR="001304A4" w:rsidRPr="009F7E8F" w:rsidRDefault="001304A4" w:rsidP="001304A4">
      <w:pPr>
        <w:jc w:val="center"/>
        <w:rPr>
          <w:b/>
          <w:bCs/>
          <w:spacing w:val="-9"/>
          <w:sz w:val="18"/>
          <w:szCs w:val="18"/>
        </w:rPr>
      </w:pPr>
      <w:r w:rsidRPr="00CA47A6">
        <w:rPr>
          <w:b/>
          <w:bCs/>
          <w:spacing w:val="-9"/>
          <w:sz w:val="18"/>
          <w:szCs w:val="18"/>
        </w:rPr>
        <w:t>6.  Порядок осуществления контроля</w:t>
      </w:r>
    </w:p>
    <w:p w:rsidR="001304A4" w:rsidRPr="00CA47A6" w:rsidRDefault="001304A4" w:rsidP="001304A4">
      <w:pPr>
        <w:jc w:val="both"/>
        <w:rPr>
          <w:sz w:val="18"/>
          <w:szCs w:val="18"/>
        </w:rPr>
      </w:pPr>
      <w:r w:rsidRPr="00CA47A6">
        <w:rPr>
          <w:sz w:val="18"/>
          <w:szCs w:val="18"/>
        </w:rPr>
        <w:tab/>
        <w:t xml:space="preserve">6.1. Проверки исполнения </w:t>
      </w:r>
      <w:r w:rsidRPr="00CA47A6">
        <w:rPr>
          <w:b/>
          <w:sz w:val="18"/>
          <w:szCs w:val="18"/>
        </w:rPr>
        <w:t>Управляющей организацией</w:t>
      </w:r>
      <w:r w:rsidRPr="00CA47A6">
        <w:rPr>
          <w:sz w:val="18"/>
          <w:szCs w:val="18"/>
        </w:rPr>
        <w:t xml:space="preserve"> обязательств по настоящему договору проводятся ответственными по дому </w:t>
      </w:r>
      <w:r w:rsidRPr="00CA47A6">
        <w:rPr>
          <w:b/>
          <w:sz w:val="18"/>
          <w:szCs w:val="18"/>
        </w:rPr>
        <w:t>Собственниками</w:t>
      </w:r>
      <w:r w:rsidRPr="00CA47A6">
        <w:rPr>
          <w:sz w:val="18"/>
          <w:szCs w:val="18"/>
        </w:rPr>
        <w:t xml:space="preserve">, о чем письменно уведомляет </w:t>
      </w:r>
      <w:r w:rsidRPr="00CA47A6">
        <w:rPr>
          <w:b/>
          <w:sz w:val="18"/>
          <w:szCs w:val="18"/>
        </w:rPr>
        <w:t>Управляющую организацию</w:t>
      </w:r>
      <w:r w:rsidRPr="00CA47A6">
        <w:rPr>
          <w:sz w:val="18"/>
          <w:szCs w:val="18"/>
        </w:rPr>
        <w:t xml:space="preserve"> не позднее  </w:t>
      </w:r>
      <w:r w:rsidRPr="00CA47A6">
        <w:rPr>
          <w:b/>
          <w:sz w:val="18"/>
          <w:szCs w:val="18"/>
          <w:u w:val="single"/>
        </w:rPr>
        <w:t>3 дней</w:t>
      </w:r>
      <w:r w:rsidRPr="00CA47A6">
        <w:rPr>
          <w:sz w:val="18"/>
          <w:szCs w:val="18"/>
        </w:rPr>
        <w:t xml:space="preserve"> до начала проверки.</w:t>
      </w:r>
    </w:p>
    <w:p w:rsidR="001304A4" w:rsidRPr="00CA47A6" w:rsidRDefault="001304A4" w:rsidP="001304A4">
      <w:pPr>
        <w:jc w:val="both"/>
        <w:rPr>
          <w:sz w:val="18"/>
          <w:szCs w:val="18"/>
        </w:rPr>
      </w:pPr>
      <w:r w:rsidRPr="00CA47A6">
        <w:rPr>
          <w:sz w:val="18"/>
          <w:szCs w:val="18"/>
        </w:rPr>
        <w:tab/>
        <w:t xml:space="preserve">6.2. По результатам проверки оформляются соответствующие акты, в которых указываются нарушения, допущенные </w:t>
      </w:r>
      <w:r w:rsidRPr="00CA47A6">
        <w:rPr>
          <w:b/>
          <w:sz w:val="18"/>
          <w:szCs w:val="18"/>
        </w:rPr>
        <w:t>Управляющей организацией</w:t>
      </w:r>
      <w:r w:rsidRPr="00CA47A6">
        <w:rPr>
          <w:sz w:val="18"/>
          <w:szCs w:val="18"/>
        </w:rPr>
        <w:t>, указания и сроки по их устранению.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После устранения указанных в акте нарушений </w:t>
      </w:r>
      <w:r w:rsidRPr="00CA47A6">
        <w:rPr>
          <w:b/>
          <w:sz w:val="18"/>
          <w:szCs w:val="18"/>
        </w:rPr>
        <w:t>Управляющая организация</w:t>
      </w:r>
      <w:r w:rsidRPr="00CA47A6">
        <w:rPr>
          <w:sz w:val="18"/>
          <w:szCs w:val="18"/>
        </w:rPr>
        <w:t xml:space="preserve"> предоставляет полномочному представителю </w:t>
      </w:r>
      <w:r w:rsidRPr="00CA47A6">
        <w:rPr>
          <w:b/>
          <w:sz w:val="18"/>
          <w:szCs w:val="18"/>
        </w:rPr>
        <w:t>Собственников</w:t>
      </w:r>
      <w:r w:rsidRPr="00CA47A6">
        <w:rPr>
          <w:sz w:val="18"/>
          <w:szCs w:val="18"/>
        </w:rPr>
        <w:t xml:space="preserve"> отчет об их устранении. 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6.3. По письменному заявлению </w:t>
      </w:r>
      <w:r w:rsidRPr="00CA47A6">
        <w:rPr>
          <w:b/>
          <w:sz w:val="18"/>
          <w:szCs w:val="18"/>
        </w:rPr>
        <w:t xml:space="preserve">Собственника </w:t>
      </w:r>
      <w:r w:rsidRPr="00CA47A6">
        <w:rPr>
          <w:sz w:val="18"/>
          <w:szCs w:val="18"/>
        </w:rPr>
        <w:t xml:space="preserve">(уполномоченного  представителя </w:t>
      </w:r>
      <w:r w:rsidRPr="00CA47A6">
        <w:rPr>
          <w:b/>
          <w:sz w:val="18"/>
          <w:szCs w:val="18"/>
        </w:rPr>
        <w:t>Собственника),</w:t>
      </w:r>
      <w:r w:rsidRPr="00CA47A6">
        <w:rPr>
          <w:sz w:val="18"/>
          <w:szCs w:val="18"/>
        </w:rPr>
        <w:t xml:space="preserve"> </w:t>
      </w:r>
      <w:r w:rsidRPr="00CA47A6">
        <w:rPr>
          <w:b/>
          <w:sz w:val="18"/>
          <w:szCs w:val="18"/>
        </w:rPr>
        <w:t>Управляющая организация</w:t>
      </w:r>
      <w:r w:rsidRPr="00CA47A6">
        <w:rPr>
          <w:sz w:val="18"/>
          <w:szCs w:val="18"/>
        </w:rPr>
        <w:t xml:space="preserve"> обязана предоставлять </w:t>
      </w:r>
      <w:r w:rsidRPr="00CA47A6">
        <w:rPr>
          <w:b/>
          <w:sz w:val="18"/>
          <w:szCs w:val="18"/>
        </w:rPr>
        <w:t>Собственникам</w:t>
      </w:r>
      <w:r w:rsidRPr="00CA47A6">
        <w:rPr>
          <w:sz w:val="18"/>
          <w:szCs w:val="18"/>
        </w:rPr>
        <w:t xml:space="preserve"> (уполномоченным  представителям </w:t>
      </w:r>
      <w:r w:rsidRPr="00CA47A6">
        <w:rPr>
          <w:b/>
          <w:sz w:val="18"/>
          <w:szCs w:val="18"/>
        </w:rPr>
        <w:t xml:space="preserve">Собственников) </w:t>
      </w:r>
      <w:r w:rsidRPr="00CA47A6">
        <w:rPr>
          <w:sz w:val="18"/>
          <w:szCs w:val="18"/>
        </w:rPr>
        <w:t>отчеты: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-  о проделанных работах по содержанию и ремонту общего  имущества домов;</w:t>
      </w:r>
    </w:p>
    <w:p w:rsidR="001304A4" w:rsidRPr="00CA47A6" w:rsidRDefault="001304A4" w:rsidP="001304A4">
      <w:pPr>
        <w:ind w:firstLine="708"/>
        <w:jc w:val="both"/>
        <w:rPr>
          <w:b/>
          <w:sz w:val="18"/>
          <w:szCs w:val="18"/>
        </w:rPr>
      </w:pPr>
      <w:r w:rsidRPr="00CA47A6">
        <w:rPr>
          <w:sz w:val="18"/>
          <w:szCs w:val="18"/>
        </w:rPr>
        <w:t xml:space="preserve">-  по исполнению указаний </w:t>
      </w:r>
      <w:r w:rsidRPr="00CA47A6">
        <w:rPr>
          <w:b/>
          <w:sz w:val="18"/>
          <w:szCs w:val="18"/>
        </w:rPr>
        <w:t xml:space="preserve">Собственников, </w:t>
      </w:r>
      <w:r w:rsidRPr="00CA47A6">
        <w:rPr>
          <w:sz w:val="18"/>
          <w:szCs w:val="18"/>
        </w:rPr>
        <w:t>оформленных</w:t>
      </w:r>
      <w:r w:rsidRPr="00CA47A6">
        <w:rPr>
          <w:b/>
          <w:sz w:val="18"/>
          <w:szCs w:val="18"/>
        </w:rPr>
        <w:t xml:space="preserve">  </w:t>
      </w:r>
      <w:r w:rsidRPr="00CA47A6">
        <w:rPr>
          <w:sz w:val="18"/>
          <w:szCs w:val="18"/>
        </w:rPr>
        <w:t xml:space="preserve">на основании актов и иных документов в ходе контроля исполнения </w:t>
      </w:r>
      <w:r w:rsidRPr="00CA47A6">
        <w:rPr>
          <w:b/>
          <w:sz w:val="18"/>
          <w:szCs w:val="18"/>
        </w:rPr>
        <w:t>Управляющей организацией</w:t>
      </w:r>
      <w:r w:rsidRPr="00CA47A6">
        <w:rPr>
          <w:sz w:val="18"/>
          <w:szCs w:val="18"/>
        </w:rPr>
        <w:t xml:space="preserve"> обязательств по настоящему договору</w:t>
      </w:r>
      <w:r w:rsidRPr="00CA47A6">
        <w:rPr>
          <w:b/>
          <w:sz w:val="18"/>
          <w:szCs w:val="18"/>
        </w:rPr>
        <w:t>;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b/>
          <w:sz w:val="18"/>
          <w:szCs w:val="18"/>
        </w:rPr>
        <w:t xml:space="preserve">- </w:t>
      </w:r>
      <w:r w:rsidRPr="00CA47A6">
        <w:rPr>
          <w:sz w:val="18"/>
          <w:szCs w:val="18"/>
        </w:rPr>
        <w:t>по жалобам и заявлениям  Собственников помещений.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6</w:t>
      </w:r>
      <w:r>
        <w:rPr>
          <w:sz w:val="18"/>
          <w:szCs w:val="18"/>
        </w:rPr>
        <w:t>.4</w:t>
      </w:r>
      <w:r w:rsidRPr="00CA47A6">
        <w:rPr>
          <w:sz w:val="18"/>
          <w:szCs w:val="18"/>
        </w:rPr>
        <w:t xml:space="preserve">. </w:t>
      </w:r>
      <w:r w:rsidRPr="00CA47A6">
        <w:rPr>
          <w:b/>
          <w:sz w:val="18"/>
          <w:szCs w:val="18"/>
        </w:rPr>
        <w:t>Собственник</w:t>
      </w:r>
      <w:r w:rsidRPr="00CA47A6">
        <w:rPr>
          <w:sz w:val="18"/>
          <w:szCs w:val="18"/>
        </w:rPr>
        <w:t xml:space="preserve"> имеет право запрашивать иную информацию о ходе выполнения обязательств по настоящему договору, а </w:t>
      </w:r>
      <w:r w:rsidRPr="00CA47A6">
        <w:rPr>
          <w:b/>
          <w:sz w:val="18"/>
          <w:szCs w:val="18"/>
        </w:rPr>
        <w:t>Управляющая организация</w:t>
      </w:r>
      <w:r w:rsidRPr="00CA47A6">
        <w:rPr>
          <w:sz w:val="18"/>
          <w:szCs w:val="18"/>
        </w:rPr>
        <w:t xml:space="preserve"> обязана предоставлять запрашиваемую информацию.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</w:p>
    <w:p w:rsidR="001304A4" w:rsidRDefault="001304A4" w:rsidP="001304A4">
      <w:pPr>
        <w:jc w:val="center"/>
        <w:rPr>
          <w:b/>
          <w:bCs/>
          <w:spacing w:val="-7"/>
          <w:sz w:val="18"/>
          <w:szCs w:val="18"/>
        </w:rPr>
      </w:pPr>
    </w:p>
    <w:p w:rsidR="001304A4" w:rsidRDefault="001304A4" w:rsidP="001304A4">
      <w:pPr>
        <w:jc w:val="center"/>
        <w:rPr>
          <w:b/>
          <w:bCs/>
          <w:spacing w:val="-7"/>
          <w:sz w:val="18"/>
          <w:szCs w:val="18"/>
        </w:rPr>
      </w:pPr>
    </w:p>
    <w:p w:rsidR="001304A4" w:rsidRPr="00D1288E" w:rsidRDefault="001304A4" w:rsidP="001304A4">
      <w:pPr>
        <w:jc w:val="center"/>
        <w:rPr>
          <w:b/>
          <w:bCs/>
          <w:spacing w:val="-7"/>
          <w:sz w:val="18"/>
          <w:szCs w:val="18"/>
        </w:rPr>
      </w:pPr>
      <w:r w:rsidRPr="00CA47A6">
        <w:rPr>
          <w:b/>
          <w:bCs/>
          <w:spacing w:val="-7"/>
          <w:sz w:val="18"/>
          <w:szCs w:val="18"/>
        </w:rPr>
        <w:t>7. Порядок разрешения споров</w:t>
      </w:r>
    </w:p>
    <w:p w:rsidR="001304A4" w:rsidRDefault="001304A4" w:rsidP="001304A4">
      <w:pPr>
        <w:ind w:firstLine="708"/>
        <w:jc w:val="both"/>
        <w:rPr>
          <w:spacing w:val="9"/>
          <w:sz w:val="18"/>
          <w:szCs w:val="18"/>
        </w:rPr>
      </w:pPr>
    </w:p>
    <w:p w:rsidR="001304A4" w:rsidRPr="00CA47A6" w:rsidRDefault="001304A4" w:rsidP="001304A4">
      <w:pPr>
        <w:ind w:firstLine="708"/>
        <w:jc w:val="both"/>
        <w:rPr>
          <w:spacing w:val="-11"/>
          <w:sz w:val="18"/>
          <w:szCs w:val="18"/>
        </w:rPr>
      </w:pPr>
      <w:r w:rsidRPr="00CA47A6">
        <w:rPr>
          <w:spacing w:val="9"/>
          <w:sz w:val="18"/>
          <w:szCs w:val="18"/>
        </w:rPr>
        <w:t>7</w:t>
      </w:r>
      <w:r>
        <w:rPr>
          <w:spacing w:val="9"/>
          <w:sz w:val="18"/>
          <w:szCs w:val="18"/>
        </w:rPr>
        <w:t xml:space="preserve">.1.Споры и разногласия, которые могут возникнуть при </w:t>
      </w:r>
      <w:r w:rsidRPr="00CA47A6">
        <w:rPr>
          <w:spacing w:val="9"/>
          <w:sz w:val="18"/>
          <w:szCs w:val="18"/>
        </w:rPr>
        <w:t>исполнении</w:t>
      </w:r>
      <w:r>
        <w:rPr>
          <w:spacing w:val="9"/>
          <w:sz w:val="18"/>
          <w:szCs w:val="18"/>
        </w:rPr>
        <w:t xml:space="preserve"> </w:t>
      </w:r>
      <w:r w:rsidRPr="00CA47A6">
        <w:rPr>
          <w:b/>
          <w:spacing w:val="4"/>
          <w:sz w:val="18"/>
          <w:szCs w:val="18"/>
        </w:rPr>
        <w:t>Сторонами</w:t>
      </w:r>
      <w:r>
        <w:rPr>
          <w:spacing w:val="4"/>
          <w:sz w:val="18"/>
          <w:szCs w:val="18"/>
        </w:rPr>
        <w:t xml:space="preserve">  </w:t>
      </w:r>
      <w:r w:rsidRPr="00CA47A6">
        <w:rPr>
          <w:spacing w:val="4"/>
          <w:sz w:val="18"/>
          <w:szCs w:val="18"/>
        </w:rPr>
        <w:t>условий  н</w:t>
      </w:r>
      <w:r>
        <w:rPr>
          <w:spacing w:val="4"/>
          <w:sz w:val="18"/>
          <w:szCs w:val="18"/>
        </w:rPr>
        <w:t xml:space="preserve">астоящего   договора, могут быть </w:t>
      </w:r>
      <w:r w:rsidRPr="00CA47A6">
        <w:rPr>
          <w:spacing w:val="4"/>
          <w:sz w:val="18"/>
          <w:szCs w:val="18"/>
        </w:rPr>
        <w:t>урег</w:t>
      </w:r>
      <w:r>
        <w:rPr>
          <w:spacing w:val="4"/>
          <w:sz w:val="18"/>
          <w:szCs w:val="18"/>
        </w:rPr>
        <w:t xml:space="preserve">улированы </w:t>
      </w:r>
      <w:r w:rsidRPr="00CA47A6">
        <w:rPr>
          <w:spacing w:val="4"/>
          <w:sz w:val="18"/>
          <w:szCs w:val="18"/>
        </w:rPr>
        <w:t>путем</w:t>
      </w:r>
      <w:r>
        <w:rPr>
          <w:spacing w:val="4"/>
          <w:sz w:val="18"/>
          <w:szCs w:val="18"/>
        </w:rPr>
        <w:t xml:space="preserve"> </w:t>
      </w:r>
      <w:r w:rsidRPr="00CA47A6">
        <w:rPr>
          <w:spacing w:val="1"/>
          <w:sz w:val="18"/>
          <w:szCs w:val="18"/>
        </w:rPr>
        <w:t xml:space="preserve">переговоров с целью достижения согласия между </w:t>
      </w:r>
      <w:r w:rsidRPr="00CA47A6">
        <w:rPr>
          <w:b/>
          <w:spacing w:val="1"/>
          <w:sz w:val="18"/>
          <w:szCs w:val="18"/>
        </w:rPr>
        <w:t>Сторонами</w:t>
      </w:r>
      <w:r w:rsidRPr="00CA47A6">
        <w:rPr>
          <w:spacing w:val="1"/>
          <w:sz w:val="18"/>
          <w:szCs w:val="18"/>
        </w:rPr>
        <w:t xml:space="preserve"> по спорным вопросам.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10"/>
          <w:sz w:val="18"/>
          <w:szCs w:val="18"/>
        </w:rPr>
        <w:t>7</w:t>
      </w:r>
      <w:r>
        <w:rPr>
          <w:spacing w:val="10"/>
          <w:sz w:val="18"/>
          <w:szCs w:val="18"/>
        </w:rPr>
        <w:t xml:space="preserve">.2. В случае если споры и </w:t>
      </w:r>
      <w:r w:rsidRPr="00CA47A6">
        <w:rPr>
          <w:spacing w:val="10"/>
          <w:sz w:val="18"/>
          <w:szCs w:val="18"/>
        </w:rPr>
        <w:t>разногласия</w:t>
      </w:r>
      <w:r>
        <w:rPr>
          <w:spacing w:val="10"/>
          <w:sz w:val="18"/>
          <w:szCs w:val="18"/>
        </w:rPr>
        <w:t xml:space="preserve"> </w:t>
      </w:r>
      <w:r w:rsidRPr="00CA47A6">
        <w:rPr>
          <w:b/>
          <w:spacing w:val="10"/>
          <w:sz w:val="18"/>
          <w:szCs w:val="18"/>
        </w:rPr>
        <w:t>Сторон</w:t>
      </w:r>
      <w:r>
        <w:rPr>
          <w:b/>
          <w:spacing w:val="10"/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 xml:space="preserve">не могут быть </w:t>
      </w:r>
      <w:r w:rsidRPr="00CA47A6">
        <w:rPr>
          <w:spacing w:val="10"/>
          <w:sz w:val="18"/>
          <w:szCs w:val="18"/>
        </w:rPr>
        <w:t>разрешены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путем переговоров, они подлежат разрешению в судебном </w:t>
      </w:r>
      <w:r w:rsidRPr="00CA47A6">
        <w:rPr>
          <w:spacing w:val="2"/>
          <w:sz w:val="18"/>
          <w:szCs w:val="18"/>
        </w:rPr>
        <w:t>порядке     в</w:t>
      </w:r>
      <w:r>
        <w:rPr>
          <w:spacing w:val="2"/>
          <w:sz w:val="18"/>
          <w:szCs w:val="18"/>
        </w:rPr>
        <w:t xml:space="preserve"> </w:t>
      </w:r>
      <w:r w:rsidRPr="00CA47A6">
        <w:rPr>
          <w:sz w:val="18"/>
          <w:szCs w:val="18"/>
        </w:rPr>
        <w:t>соответствии   с действующим законодательством Российской Федерации.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</w:p>
    <w:p w:rsidR="001304A4" w:rsidRPr="00CA47A6" w:rsidRDefault="001304A4" w:rsidP="001304A4">
      <w:pPr>
        <w:jc w:val="center"/>
        <w:rPr>
          <w:b/>
          <w:bCs/>
          <w:spacing w:val="-7"/>
          <w:sz w:val="18"/>
          <w:szCs w:val="18"/>
        </w:rPr>
      </w:pPr>
      <w:r w:rsidRPr="00CA47A6">
        <w:rPr>
          <w:b/>
          <w:bCs/>
          <w:spacing w:val="-7"/>
          <w:sz w:val="18"/>
          <w:szCs w:val="18"/>
        </w:rPr>
        <w:t>8. Прочие условия</w:t>
      </w:r>
    </w:p>
    <w:p w:rsidR="001304A4" w:rsidRPr="00CA47A6" w:rsidRDefault="001304A4" w:rsidP="001304A4">
      <w:pPr>
        <w:jc w:val="center"/>
        <w:rPr>
          <w:sz w:val="18"/>
          <w:szCs w:val="18"/>
        </w:rPr>
      </w:pPr>
    </w:p>
    <w:p w:rsidR="001304A4" w:rsidRPr="00CA47A6" w:rsidRDefault="001304A4" w:rsidP="001304A4">
      <w:pPr>
        <w:ind w:firstLine="708"/>
        <w:jc w:val="both"/>
        <w:rPr>
          <w:spacing w:val="-14"/>
          <w:sz w:val="18"/>
          <w:szCs w:val="18"/>
        </w:rPr>
      </w:pPr>
      <w:r w:rsidRPr="00CA47A6">
        <w:rPr>
          <w:spacing w:val="12"/>
          <w:sz w:val="18"/>
          <w:szCs w:val="18"/>
        </w:rPr>
        <w:t xml:space="preserve">8.1. Настоящий договор вступает в  силу с </w:t>
      </w:r>
      <w:r>
        <w:rPr>
          <w:spacing w:val="12"/>
          <w:sz w:val="18"/>
          <w:szCs w:val="18"/>
        </w:rPr>
        <w:t>«01» января 2009</w:t>
      </w:r>
      <w:r w:rsidRPr="00CA47A6">
        <w:rPr>
          <w:spacing w:val="12"/>
          <w:sz w:val="18"/>
          <w:szCs w:val="18"/>
        </w:rPr>
        <w:t xml:space="preserve">г.  </w:t>
      </w:r>
      <w:r w:rsidRPr="00CA47A6">
        <w:rPr>
          <w:sz w:val="18"/>
          <w:szCs w:val="18"/>
        </w:rPr>
        <w:t xml:space="preserve">и действует   до </w:t>
      </w:r>
      <w:r>
        <w:rPr>
          <w:sz w:val="18"/>
          <w:szCs w:val="18"/>
        </w:rPr>
        <w:t xml:space="preserve">31 декабря </w:t>
      </w:r>
      <w:r w:rsidRPr="00CA47A6">
        <w:rPr>
          <w:sz w:val="18"/>
          <w:szCs w:val="18"/>
        </w:rPr>
        <w:t>20</w:t>
      </w:r>
      <w:r>
        <w:rPr>
          <w:sz w:val="18"/>
          <w:szCs w:val="18"/>
        </w:rPr>
        <w:t xml:space="preserve">11 </w:t>
      </w:r>
      <w:r w:rsidRPr="00CA47A6">
        <w:rPr>
          <w:sz w:val="18"/>
          <w:szCs w:val="18"/>
        </w:rPr>
        <w:t xml:space="preserve">г. </w:t>
      </w:r>
    </w:p>
    <w:p w:rsidR="001304A4" w:rsidRPr="00CA47A6" w:rsidRDefault="001304A4" w:rsidP="001304A4">
      <w:pPr>
        <w:ind w:firstLine="708"/>
        <w:jc w:val="both"/>
        <w:rPr>
          <w:spacing w:val="-3"/>
          <w:sz w:val="18"/>
          <w:szCs w:val="18"/>
        </w:rPr>
      </w:pPr>
      <w:r w:rsidRPr="00CA47A6">
        <w:rPr>
          <w:spacing w:val="-3"/>
          <w:sz w:val="18"/>
          <w:szCs w:val="18"/>
        </w:rPr>
        <w:t>8.2. Все      изменения      и     дополнения</w:t>
      </w:r>
      <w:r w:rsidRPr="00CA47A6">
        <w:rPr>
          <w:sz w:val="18"/>
          <w:szCs w:val="18"/>
        </w:rPr>
        <w:tab/>
      </w:r>
      <w:r w:rsidRPr="00CA47A6">
        <w:rPr>
          <w:spacing w:val="-4"/>
          <w:sz w:val="18"/>
          <w:szCs w:val="18"/>
        </w:rPr>
        <w:t xml:space="preserve">к      настоящему     договору </w:t>
      </w:r>
      <w:r w:rsidRPr="00CA47A6">
        <w:rPr>
          <w:spacing w:val="-5"/>
          <w:sz w:val="18"/>
          <w:szCs w:val="18"/>
        </w:rPr>
        <w:t xml:space="preserve">оформляются дополнительным   соглашением,   составленным   в   письменной   форме </w:t>
      </w:r>
      <w:r w:rsidRPr="00CA47A6">
        <w:rPr>
          <w:spacing w:val="-3"/>
          <w:sz w:val="18"/>
          <w:szCs w:val="18"/>
        </w:rPr>
        <w:t xml:space="preserve">и   подписанным   </w:t>
      </w:r>
      <w:r w:rsidRPr="00CA47A6">
        <w:rPr>
          <w:b/>
          <w:spacing w:val="-3"/>
          <w:sz w:val="18"/>
          <w:szCs w:val="18"/>
        </w:rPr>
        <w:t>Сторонами</w:t>
      </w:r>
      <w:r>
        <w:rPr>
          <w:spacing w:val="-3"/>
          <w:sz w:val="18"/>
          <w:szCs w:val="18"/>
        </w:rPr>
        <w:t xml:space="preserve">   настоящего   Д</w:t>
      </w:r>
      <w:r w:rsidRPr="00CA47A6">
        <w:rPr>
          <w:spacing w:val="-3"/>
          <w:sz w:val="18"/>
          <w:szCs w:val="18"/>
        </w:rPr>
        <w:t xml:space="preserve">оговора.   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8.3. Настоящий Договор составлен на 12 страницах 6 </w:t>
      </w:r>
      <w:r w:rsidRPr="00CA47A6">
        <w:rPr>
          <w:spacing w:val="2"/>
          <w:sz w:val="18"/>
          <w:szCs w:val="18"/>
        </w:rPr>
        <w:t xml:space="preserve">листах  в 2 (двух) экземплярах, имеющих равную юридическую силу, по одному для каждой из </w:t>
      </w:r>
      <w:r w:rsidRPr="00CA47A6">
        <w:rPr>
          <w:b/>
          <w:spacing w:val="2"/>
          <w:sz w:val="18"/>
          <w:szCs w:val="18"/>
        </w:rPr>
        <w:t>Сторон</w:t>
      </w:r>
      <w:r w:rsidRPr="00CA47A6">
        <w:rPr>
          <w:spacing w:val="2"/>
          <w:sz w:val="18"/>
          <w:szCs w:val="18"/>
        </w:rPr>
        <w:t>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8.4. В случае прекращения у </w:t>
      </w:r>
      <w:r w:rsidRPr="00CA47A6">
        <w:rPr>
          <w:b/>
          <w:sz w:val="18"/>
          <w:szCs w:val="18"/>
        </w:rPr>
        <w:t>Собственника</w:t>
      </w:r>
      <w:r w:rsidRPr="00CA47A6">
        <w:rPr>
          <w:sz w:val="18"/>
          <w:szCs w:val="18"/>
        </w:rPr>
        <w:t xml:space="preserve"> права собственности на помещение в доме, данный договор считается расторгнутым, и </w:t>
      </w:r>
      <w:r w:rsidRPr="00CA47A6">
        <w:rPr>
          <w:b/>
          <w:sz w:val="18"/>
          <w:szCs w:val="18"/>
        </w:rPr>
        <w:t>Управляющая организация</w:t>
      </w:r>
      <w:r w:rsidRPr="00CA47A6">
        <w:rPr>
          <w:sz w:val="18"/>
          <w:szCs w:val="18"/>
        </w:rPr>
        <w:t xml:space="preserve"> заключает в соответствии с Жилищным кодексом РФ договор управлениями с новым собственником на оставшийся срок действия договора. 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8.5. </w:t>
      </w:r>
      <w:r w:rsidRPr="00CA47A6">
        <w:rPr>
          <w:b/>
          <w:sz w:val="18"/>
          <w:szCs w:val="18"/>
        </w:rPr>
        <w:t>Собственники</w:t>
      </w:r>
      <w:r w:rsidRPr="00CA47A6">
        <w:rPr>
          <w:sz w:val="18"/>
          <w:szCs w:val="18"/>
        </w:rPr>
        <w:t xml:space="preserve"> вправе в одностороннем порядке отказаться от исполнения договора по истечении каждого последующего года со дня заключения договора в случае, если до истечения срока действия такого договора общим собранием собственников помещений в таком доме принято решение о выборе или об изменении способа управления этим домом.  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8.6. </w:t>
      </w:r>
      <w:r w:rsidRPr="007C6476">
        <w:rPr>
          <w:b/>
          <w:sz w:val="18"/>
          <w:szCs w:val="18"/>
        </w:rPr>
        <w:t xml:space="preserve">Собственники </w:t>
      </w:r>
      <w:r w:rsidRPr="00CA47A6">
        <w:rPr>
          <w:sz w:val="18"/>
          <w:szCs w:val="18"/>
        </w:rPr>
        <w:t xml:space="preserve">помещений в многоквартирном доме на основании решения общего собрания собственников помещений в одностороннем порядке вправе отказаться от исполнения договора, если </w:t>
      </w:r>
      <w:r w:rsidRPr="00CA47A6">
        <w:rPr>
          <w:b/>
          <w:sz w:val="18"/>
          <w:szCs w:val="18"/>
        </w:rPr>
        <w:t xml:space="preserve">Управляющая организация </w:t>
      </w:r>
      <w:r w:rsidRPr="00CA47A6">
        <w:rPr>
          <w:sz w:val="18"/>
          <w:szCs w:val="18"/>
        </w:rPr>
        <w:t>не выполняет</w:t>
      </w:r>
      <w:r w:rsidRPr="00CA47A6">
        <w:rPr>
          <w:b/>
          <w:sz w:val="18"/>
          <w:szCs w:val="18"/>
        </w:rPr>
        <w:t xml:space="preserve"> </w:t>
      </w:r>
      <w:r w:rsidRPr="00CA47A6">
        <w:rPr>
          <w:sz w:val="18"/>
          <w:szCs w:val="18"/>
        </w:rPr>
        <w:t>своих обязательств по договору</w:t>
      </w:r>
      <w:r>
        <w:rPr>
          <w:sz w:val="18"/>
          <w:szCs w:val="18"/>
        </w:rPr>
        <w:t xml:space="preserve"> с обязательным уведомлением об этом не позже чем за два месяца</w:t>
      </w:r>
      <w:r w:rsidRPr="00CA47A6">
        <w:rPr>
          <w:sz w:val="18"/>
          <w:szCs w:val="18"/>
        </w:rPr>
        <w:t xml:space="preserve">. 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 w:rsidRPr="00CA47A6">
        <w:rPr>
          <w:spacing w:val="-11"/>
          <w:sz w:val="18"/>
          <w:szCs w:val="18"/>
        </w:rPr>
        <w:t>8.7.</w:t>
      </w:r>
      <w:r w:rsidRPr="00CA47A6">
        <w:rPr>
          <w:sz w:val="18"/>
          <w:szCs w:val="18"/>
        </w:rPr>
        <w:tab/>
        <w:t>Все   приложения   к  настоящему  договору,   а  также   к  дополнительным</w:t>
      </w:r>
      <w:r w:rsidRPr="00CA47A6">
        <w:rPr>
          <w:sz w:val="18"/>
          <w:szCs w:val="18"/>
        </w:rPr>
        <w:br/>
      </w:r>
      <w:r w:rsidRPr="00CA47A6">
        <w:rPr>
          <w:spacing w:val="-3"/>
          <w:sz w:val="18"/>
          <w:szCs w:val="18"/>
        </w:rPr>
        <w:t>соглашениям,   оформляемым   в   порядке,   установленным   настоящим   договором,</w:t>
      </w:r>
      <w:r w:rsidRPr="00CA47A6">
        <w:rPr>
          <w:spacing w:val="-3"/>
          <w:sz w:val="18"/>
          <w:szCs w:val="18"/>
        </w:rPr>
        <w:br/>
      </w:r>
      <w:r w:rsidRPr="00CA47A6">
        <w:rPr>
          <w:spacing w:val="-6"/>
          <w:sz w:val="18"/>
          <w:szCs w:val="18"/>
        </w:rPr>
        <w:t>являются его неотъемлемой частью.</w:t>
      </w:r>
    </w:p>
    <w:p w:rsidR="001304A4" w:rsidRPr="00CA47A6" w:rsidRDefault="001304A4" w:rsidP="001304A4">
      <w:pPr>
        <w:ind w:firstLine="708"/>
        <w:jc w:val="both"/>
        <w:rPr>
          <w:sz w:val="18"/>
          <w:szCs w:val="18"/>
        </w:rPr>
      </w:pPr>
      <w:r>
        <w:rPr>
          <w:spacing w:val="-10"/>
          <w:sz w:val="18"/>
          <w:szCs w:val="18"/>
        </w:rPr>
        <w:t>8.8</w:t>
      </w:r>
      <w:r w:rsidRPr="00CA47A6">
        <w:rPr>
          <w:spacing w:val="-10"/>
          <w:sz w:val="18"/>
          <w:szCs w:val="18"/>
        </w:rPr>
        <w:t>.</w:t>
      </w:r>
      <w:r w:rsidRPr="00CA47A6">
        <w:rPr>
          <w:sz w:val="18"/>
          <w:szCs w:val="18"/>
        </w:rPr>
        <w:tab/>
      </w:r>
      <w:r w:rsidRPr="00CA47A6">
        <w:rPr>
          <w:spacing w:val="-6"/>
          <w:sz w:val="18"/>
          <w:szCs w:val="18"/>
        </w:rPr>
        <w:t>К настоящему договору прилагаются следующие Приложения:</w:t>
      </w:r>
    </w:p>
    <w:p w:rsidR="001304A4" w:rsidRPr="00CA47A6" w:rsidRDefault="001304A4" w:rsidP="001304A4">
      <w:pPr>
        <w:ind w:left="708"/>
        <w:jc w:val="both"/>
        <w:rPr>
          <w:spacing w:val="-6"/>
          <w:sz w:val="18"/>
          <w:szCs w:val="18"/>
        </w:rPr>
      </w:pPr>
      <w:r w:rsidRPr="00CA47A6">
        <w:rPr>
          <w:spacing w:val="-6"/>
          <w:sz w:val="18"/>
          <w:szCs w:val="18"/>
        </w:rPr>
        <w:t>Приложение № 1 – «Состав общего имущест</w:t>
      </w:r>
      <w:r>
        <w:rPr>
          <w:spacing w:val="-6"/>
          <w:sz w:val="18"/>
          <w:szCs w:val="18"/>
        </w:rPr>
        <w:t>ва многоквартирного дома»;</w:t>
      </w:r>
      <w:r w:rsidRPr="00CA47A6">
        <w:rPr>
          <w:spacing w:val="-6"/>
          <w:sz w:val="18"/>
          <w:szCs w:val="18"/>
        </w:rPr>
        <w:t xml:space="preserve"> </w:t>
      </w:r>
    </w:p>
    <w:p w:rsidR="001304A4" w:rsidRPr="00CA47A6" w:rsidRDefault="001304A4" w:rsidP="001304A4">
      <w:pPr>
        <w:ind w:left="708"/>
        <w:jc w:val="both"/>
        <w:rPr>
          <w:spacing w:val="4"/>
          <w:sz w:val="18"/>
          <w:szCs w:val="18"/>
        </w:rPr>
      </w:pPr>
      <w:r w:rsidRPr="00CA47A6">
        <w:rPr>
          <w:spacing w:val="-6"/>
          <w:sz w:val="18"/>
          <w:szCs w:val="18"/>
        </w:rPr>
        <w:t>Приложение № 2 – «</w:t>
      </w:r>
      <w:r w:rsidRPr="00CA47A6">
        <w:rPr>
          <w:sz w:val="18"/>
          <w:szCs w:val="18"/>
        </w:rPr>
        <w:t xml:space="preserve">Перечень </w:t>
      </w:r>
      <w:r w:rsidRPr="00CA47A6">
        <w:rPr>
          <w:spacing w:val="4"/>
          <w:sz w:val="18"/>
          <w:szCs w:val="18"/>
        </w:rPr>
        <w:t>работ, услуг по содержанию и ремонту общего имущества многоквартирного дома»</w:t>
      </w:r>
      <w:r>
        <w:rPr>
          <w:spacing w:val="4"/>
          <w:sz w:val="18"/>
          <w:szCs w:val="18"/>
        </w:rPr>
        <w:t>;</w:t>
      </w:r>
    </w:p>
    <w:p w:rsidR="001304A4" w:rsidRPr="00CA47A6" w:rsidRDefault="001304A4" w:rsidP="001304A4">
      <w:pPr>
        <w:ind w:left="708"/>
        <w:jc w:val="both"/>
        <w:rPr>
          <w:spacing w:val="4"/>
          <w:sz w:val="18"/>
          <w:szCs w:val="18"/>
        </w:rPr>
      </w:pPr>
      <w:r w:rsidRPr="00CA47A6">
        <w:rPr>
          <w:spacing w:val="4"/>
          <w:sz w:val="18"/>
          <w:szCs w:val="18"/>
        </w:rPr>
        <w:t>Приложение № 3 – «Перечень коммунальных услуг»</w:t>
      </w:r>
      <w:r>
        <w:rPr>
          <w:spacing w:val="4"/>
          <w:sz w:val="18"/>
          <w:szCs w:val="18"/>
        </w:rPr>
        <w:t>;</w:t>
      </w:r>
    </w:p>
    <w:p w:rsidR="001304A4" w:rsidRPr="00CA47A6" w:rsidRDefault="001304A4" w:rsidP="001304A4">
      <w:pPr>
        <w:ind w:left="708"/>
        <w:jc w:val="both"/>
        <w:rPr>
          <w:spacing w:val="-5"/>
          <w:sz w:val="18"/>
          <w:szCs w:val="18"/>
        </w:rPr>
      </w:pPr>
      <w:r w:rsidRPr="00CA47A6">
        <w:rPr>
          <w:spacing w:val="4"/>
          <w:sz w:val="18"/>
          <w:szCs w:val="18"/>
        </w:rPr>
        <w:t xml:space="preserve">Приложение № 4 – «Перечень </w:t>
      </w:r>
      <w:r w:rsidRPr="00CA47A6">
        <w:rPr>
          <w:spacing w:val="-5"/>
          <w:sz w:val="18"/>
          <w:szCs w:val="18"/>
        </w:rPr>
        <w:t>работ, услуг по содержанию и ремонту жилого помещения,     внутри квартирного оборудования производимого за счет средств Собственника»</w:t>
      </w:r>
      <w:r>
        <w:rPr>
          <w:spacing w:val="-5"/>
          <w:sz w:val="18"/>
          <w:szCs w:val="18"/>
        </w:rPr>
        <w:t>;</w:t>
      </w:r>
      <w:r w:rsidRPr="00CA47A6">
        <w:rPr>
          <w:spacing w:val="-5"/>
          <w:sz w:val="18"/>
          <w:szCs w:val="18"/>
        </w:rPr>
        <w:t xml:space="preserve"> </w:t>
      </w:r>
    </w:p>
    <w:p w:rsidR="001304A4" w:rsidRPr="00CA47A6" w:rsidRDefault="001304A4" w:rsidP="001304A4">
      <w:pPr>
        <w:ind w:left="708"/>
        <w:jc w:val="both"/>
        <w:rPr>
          <w:spacing w:val="-5"/>
          <w:sz w:val="18"/>
          <w:szCs w:val="18"/>
        </w:rPr>
      </w:pPr>
      <w:r w:rsidRPr="00CA47A6">
        <w:rPr>
          <w:spacing w:val="-5"/>
          <w:sz w:val="18"/>
          <w:szCs w:val="18"/>
        </w:rPr>
        <w:t>Приложение № 5 – «Критерии оценки качества работ по содержанию общего и</w:t>
      </w:r>
      <w:r>
        <w:rPr>
          <w:spacing w:val="-5"/>
          <w:sz w:val="18"/>
          <w:szCs w:val="18"/>
        </w:rPr>
        <w:t>мущества многоквартирного дома»;</w:t>
      </w:r>
      <w:r w:rsidRPr="00CA47A6">
        <w:rPr>
          <w:spacing w:val="-5"/>
          <w:sz w:val="18"/>
          <w:szCs w:val="18"/>
        </w:rPr>
        <w:t xml:space="preserve"> </w:t>
      </w:r>
    </w:p>
    <w:p w:rsidR="001304A4" w:rsidRPr="00CA47A6" w:rsidRDefault="001304A4" w:rsidP="001304A4">
      <w:pPr>
        <w:ind w:left="708"/>
        <w:jc w:val="both"/>
        <w:rPr>
          <w:spacing w:val="-6"/>
          <w:sz w:val="18"/>
          <w:szCs w:val="18"/>
        </w:rPr>
      </w:pPr>
    </w:p>
    <w:p w:rsidR="001304A4" w:rsidRPr="00CA47A6" w:rsidRDefault="001304A4" w:rsidP="001304A4">
      <w:pPr>
        <w:ind w:left="708"/>
        <w:jc w:val="both"/>
        <w:rPr>
          <w:spacing w:val="-6"/>
          <w:sz w:val="18"/>
          <w:szCs w:val="18"/>
        </w:rPr>
      </w:pPr>
    </w:p>
    <w:tbl>
      <w:tblPr>
        <w:tblW w:w="10728" w:type="dxa"/>
        <w:tblInd w:w="-496" w:type="dxa"/>
        <w:tblLook w:val="01E0"/>
      </w:tblPr>
      <w:tblGrid>
        <w:gridCol w:w="4806"/>
        <w:gridCol w:w="236"/>
        <w:gridCol w:w="5686"/>
      </w:tblGrid>
      <w:tr w:rsidR="001304A4" w:rsidRPr="00300C7C" w:rsidTr="003B0336">
        <w:tc>
          <w:tcPr>
            <w:tcW w:w="4732" w:type="dxa"/>
          </w:tcPr>
          <w:p w:rsidR="001304A4" w:rsidRPr="00300C7C" w:rsidRDefault="001304A4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Собственник(и) (представитель собственника):</w:t>
            </w:r>
          </w:p>
        </w:tc>
        <w:tc>
          <w:tcPr>
            <w:tcW w:w="236" w:type="dxa"/>
          </w:tcPr>
          <w:p w:rsidR="001304A4" w:rsidRPr="00300C7C" w:rsidRDefault="001304A4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</w:tcPr>
          <w:p w:rsidR="001304A4" w:rsidRPr="00300C7C" w:rsidRDefault="001304A4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Управляющая организация:</w:t>
            </w:r>
          </w:p>
        </w:tc>
      </w:tr>
      <w:tr w:rsidR="001304A4" w:rsidRPr="00300C7C" w:rsidTr="003B0336">
        <w:tc>
          <w:tcPr>
            <w:tcW w:w="4732" w:type="dxa"/>
          </w:tcPr>
          <w:p w:rsidR="001304A4" w:rsidRPr="00300C7C" w:rsidRDefault="001304A4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36" w:type="dxa"/>
          </w:tcPr>
          <w:p w:rsidR="001304A4" w:rsidRPr="00300C7C" w:rsidRDefault="001304A4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</w:tcPr>
          <w:p w:rsidR="001304A4" w:rsidRPr="00300C7C" w:rsidRDefault="001304A4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</w:pPr>
            <w:r w:rsidRPr="00300C7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 xml:space="preserve">ООО «Изумрудный город»  </w:t>
            </w:r>
          </w:p>
          <w:p w:rsidR="001304A4" w:rsidRPr="00C17CB6" w:rsidRDefault="001304A4" w:rsidP="003B0336"/>
        </w:tc>
      </w:tr>
      <w:tr w:rsidR="001304A4" w:rsidRPr="00300C7C" w:rsidTr="003B0336">
        <w:tc>
          <w:tcPr>
            <w:tcW w:w="4732" w:type="dxa"/>
          </w:tcPr>
          <w:p w:rsidR="001304A4" w:rsidRPr="00300C7C" w:rsidRDefault="001304A4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A4" w:rsidRPr="00300C7C" w:rsidRDefault="001304A4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A4" w:rsidRPr="00300C7C" w:rsidRDefault="001304A4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:rsidR="001304A4" w:rsidRPr="00300C7C" w:rsidRDefault="001304A4" w:rsidP="003B0336">
            <w:pPr>
              <w:rPr>
                <w:sz w:val="18"/>
                <w:szCs w:val="18"/>
              </w:rPr>
            </w:pPr>
          </w:p>
          <w:p w:rsidR="001304A4" w:rsidRPr="00300C7C" w:rsidRDefault="001304A4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паспорт серии_______ №______________ </w:t>
            </w:r>
          </w:p>
          <w:p w:rsidR="001304A4" w:rsidRPr="00300C7C" w:rsidRDefault="001304A4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выдан: (когда) _______________________, </w:t>
            </w:r>
          </w:p>
          <w:p w:rsidR="001304A4" w:rsidRPr="00300C7C" w:rsidRDefault="001304A4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304A4" w:rsidRPr="00300C7C" w:rsidRDefault="001304A4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noProof/>
                <w:sz w:val="18"/>
                <w:szCs w:val="18"/>
              </w:rPr>
              <w:t>(кем) ______________________________________________</w:t>
            </w:r>
          </w:p>
          <w:p w:rsidR="001304A4" w:rsidRPr="00300C7C" w:rsidRDefault="001304A4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304A4" w:rsidRPr="00300C7C" w:rsidRDefault="001304A4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___________________________________________________</w:t>
            </w:r>
          </w:p>
          <w:p w:rsidR="001304A4" w:rsidRPr="00300C7C" w:rsidRDefault="001304A4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1304A4" w:rsidRPr="00300C7C" w:rsidRDefault="001304A4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noProof/>
                <w:sz w:val="18"/>
                <w:szCs w:val="18"/>
              </w:rPr>
              <w:t>(код подразделения) __________</w:t>
            </w:r>
          </w:p>
          <w:p w:rsidR="001304A4" w:rsidRPr="00300C7C" w:rsidRDefault="001304A4" w:rsidP="003B0336">
            <w:pPr>
              <w:rPr>
                <w:spacing w:val="-6"/>
                <w:sz w:val="18"/>
                <w:szCs w:val="18"/>
              </w:rPr>
            </w:pPr>
          </w:p>
          <w:p w:rsidR="001304A4" w:rsidRPr="00300C7C" w:rsidRDefault="001304A4" w:rsidP="003B03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1304A4" w:rsidRPr="00300C7C" w:rsidRDefault="001304A4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</w:tcPr>
          <w:p w:rsidR="001304A4" w:rsidRPr="00300C7C" w:rsidRDefault="001304A4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A4" w:rsidRPr="00300C7C" w:rsidRDefault="001304A4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М.П.  </w:t>
            </w:r>
            <w:r w:rsidRPr="00300C7C">
              <w:rPr>
                <w:rFonts w:ascii="Times New Roman" w:hAnsi="Times New Roman" w:cs="Times New Roman"/>
                <w:noProof/>
                <w:sz w:val="18"/>
                <w:szCs w:val="18"/>
              </w:rPr>
              <w:t>Управляющей организации</w:t>
            </w:r>
            <w:r w:rsidRPr="00300C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304A4" w:rsidRPr="00300C7C" w:rsidRDefault="001304A4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A4" w:rsidRPr="00F416F0" w:rsidRDefault="001304A4" w:rsidP="003B0336"/>
          <w:p w:rsidR="001304A4" w:rsidRPr="00300C7C" w:rsidRDefault="001304A4" w:rsidP="003B0336">
            <w:pPr>
              <w:pStyle w:val="ab"/>
              <w:spacing w:line="14" w:lineRule="atLeast"/>
              <w:jc w:val="left"/>
              <w:rPr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300C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300C7C">
              <w:rPr>
                <w:rFonts w:ascii="Times New Roman" w:hAnsi="Times New Roman" w:cs="Times New Roman"/>
                <w:sz w:val="18"/>
                <w:szCs w:val="18"/>
              </w:rPr>
              <w:t xml:space="preserve">629008, Тюменская область, ЯНАО,  г. Салехард, ул. Губкина, 1,  </w:t>
            </w:r>
            <w:r w:rsidRPr="00300C7C">
              <w:rPr>
                <w:sz w:val="18"/>
                <w:szCs w:val="18"/>
              </w:rPr>
              <w:t>2-й офисный подъезд.</w:t>
            </w:r>
          </w:p>
          <w:p w:rsidR="001304A4" w:rsidRPr="00300C7C" w:rsidRDefault="001304A4" w:rsidP="003B0336">
            <w:pPr>
              <w:rPr>
                <w:sz w:val="18"/>
                <w:szCs w:val="18"/>
              </w:rPr>
            </w:pPr>
            <w:r w:rsidRPr="00300C7C">
              <w:rPr>
                <w:sz w:val="18"/>
                <w:szCs w:val="18"/>
              </w:rPr>
              <w:t xml:space="preserve">Фактический адрес: 629003, ЯНАО, Тюменская область, </w:t>
            </w:r>
            <w:proofErr w:type="gramStart"/>
            <w:r w:rsidRPr="00300C7C">
              <w:rPr>
                <w:sz w:val="18"/>
                <w:szCs w:val="18"/>
              </w:rPr>
              <w:t>г</w:t>
            </w:r>
            <w:proofErr w:type="gramEnd"/>
            <w:r w:rsidRPr="00300C7C">
              <w:rPr>
                <w:sz w:val="18"/>
                <w:szCs w:val="18"/>
              </w:rPr>
              <w:t xml:space="preserve">. Салехард, ул. </w:t>
            </w:r>
            <w:r>
              <w:rPr>
                <w:sz w:val="18"/>
                <w:szCs w:val="18"/>
              </w:rPr>
              <w:t>К. Маркса, 11</w:t>
            </w:r>
          </w:p>
          <w:p w:rsidR="001304A4" w:rsidRPr="00300C7C" w:rsidRDefault="001304A4" w:rsidP="003B0336">
            <w:pPr>
              <w:rPr>
                <w:color w:val="000000"/>
                <w:sz w:val="18"/>
                <w:szCs w:val="18"/>
              </w:rPr>
            </w:pPr>
            <w:r w:rsidRPr="00300C7C">
              <w:rPr>
                <w:sz w:val="18"/>
                <w:szCs w:val="18"/>
              </w:rPr>
              <w:t>Тел. (34922)</w:t>
            </w:r>
            <w:r>
              <w:rPr>
                <w:color w:val="000000"/>
                <w:sz w:val="18"/>
                <w:szCs w:val="18"/>
              </w:rPr>
              <w:t>,3-91-61</w:t>
            </w:r>
            <w:r w:rsidRPr="00300C7C">
              <w:rPr>
                <w:color w:val="000000"/>
                <w:sz w:val="18"/>
                <w:szCs w:val="18"/>
              </w:rPr>
              <w:t xml:space="preserve"> , </w:t>
            </w:r>
            <w:r>
              <w:rPr>
                <w:color w:val="000000"/>
                <w:sz w:val="18"/>
                <w:szCs w:val="18"/>
              </w:rPr>
              <w:t>3-85-65</w:t>
            </w:r>
          </w:p>
          <w:p w:rsidR="001304A4" w:rsidRPr="000E7C04" w:rsidRDefault="001304A4" w:rsidP="003B0336">
            <w:pPr>
              <w:rPr>
                <w:sz w:val="18"/>
                <w:szCs w:val="18"/>
              </w:rPr>
            </w:pPr>
            <w:r w:rsidRPr="00300C7C">
              <w:rPr>
                <w:sz w:val="18"/>
                <w:szCs w:val="18"/>
                <w:lang w:val="en-US"/>
              </w:rPr>
              <w:t>E</w:t>
            </w:r>
            <w:r w:rsidRPr="001304A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 w:rsidRPr="001304A4">
              <w:rPr>
                <w:sz w:val="16"/>
                <w:szCs w:val="16"/>
              </w:rPr>
              <w:t xml:space="preserve"> </w:t>
            </w:r>
            <w:proofErr w:type="spellStart"/>
            <w:r w:rsidRPr="000E7C04">
              <w:rPr>
                <w:sz w:val="18"/>
                <w:szCs w:val="18"/>
                <w:lang w:val="en-US"/>
              </w:rPr>
              <w:t>uo</w:t>
            </w:r>
            <w:proofErr w:type="spellEnd"/>
            <w:r w:rsidRPr="001304A4">
              <w:rPr>
                <w:sz w:val="18"/>
                <w:szCs w:val="18"/>
              </w:rPr>
              <w:t>.</w:t>
            </w:r>
            <w:proofErr w:type="spellStart"/>
            <w:r w:rsidRPr="000E7C04">
              <w:rPr>
                <w:sz w:val="18"/>
                <w:szCs w:val="18"/>
                <w:lang w:val="en-US"/>
              </w:rPr>
              <w:t>izumrud</w:t>
            </w:r>
            <w:proofErr w:type="spellEnd"/>
            <w:r w:rsidRPr="001304A4">
              <w:rPr>
                <w:sz w:val="18"/>
                <w:szCs w:val="18"/>
              </w:rPr>
              <w:t>@</w:t>
            </w:r>
            <w:proofErr w:type="spellStart"/>
            <w:r w:rsidRPr="000E7C04">
              <w:rPr>
                <w:sz w:val="18"/>
                <w:szCs w:val="18"/>
                <w:lang w:val="en-US"/>
              </w:rPr>
              <w:t>gmail</w:t>
            </w:r>
            <w:proofErr w:type="spellEnd"/>
            <w:r w:rsidRPr="001304A4">
              <w:rPr>
                <w:sz w:val="18"/>
                <w:szCs w:val="18"/>
              </w:rPr>
              <w:t>.</w:t>
            </w:r>
            <w:r w:rsidRPr="000E7C04">
              <w:rPr>
                <w:sz w:val="18"/>
                <w:szCs w:val="18"/>
                <w:lang w:val="en-US"/>
              </w:rPr>
              <w:t>com</w:t>
            </w:r>
          </w:p>
          <w:p w:rsidR="001304A4" w:rsidRPr="00300C7C" w:rsidRDefault="001304A4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 ИНН 8901021723,  КПП 890101001</w:t>
            </w:r>
          </w:p>
          <w:p w:rsidR="001304A4" w:rsidRPr="00300C7C" w:rsidRDefault="001304A4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00C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00C7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00C7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 w:rsidRPr="00300C7C">
              <w:rPr>
                <w:rFonts w:ascii="Times New Roman" w:hAnsi="Times New Roman" w:cs="Times New Roman"/>
                <w:sz w:val="18"/>
                <w:szCs w:val="18"/>
              </w:rPr>
              <w:t xml:space="preserve">  40702810267450000242 </w:t>
            </w:r>
            <w:r w:rsidRPr="00300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00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Салехардском</w:t>
            </w:r>
            <w:proofErr w:type="spellEnd"/>
            <w:r w:rsidRPr="00300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отделении </w:t>
            </w:r>
            <w:proofErr w:type="spellStart"/>
            <w:r w:rsidRPr="00300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Западно-Сибирского</w:t>
            </w:r>
            <w:proofErr w:type="spellEnd"/>
            <w:r w:rsidRPr="00300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Сберегательного Банка, г. Тюмень, </w:t>
            </w:r>
          </w:p>
          <w:p w:rsidR="001304A4" w:rsidRPr="00300C7C" w:rsidRDefault="001304A4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47A6">
              <w:t xml:space="preserve">к/ с  </w:t>
            </w:r>
            <w:r>
              <w:t>301018108000000</w:t>
            </w:r>
            <w:r w:rsidRPr="00CA47A6">
              <w:t>0</w:t>
            </w:r>
            <w:r>
              <w:t>06</w:t>
            </w:r>
            <w:r w:rsidRPr="00CA47A6">
              <w:t xml:space="preserve">51, </w:t>
            </w:r>
            <w:r>
              <w:t xml:space="preserve">    </w:t>
            </w:r>
            <w:r w:rsidRPr="00CA47A6">
              <w:t>БИК 047102651</w:t>
            </w:r>
          </w:p>
          <w:p w:rsidR="001304A4" w:rsidRPr="00300C7C" w:rsidRDefault="001304A4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4A4" w:rsidRPr="00300C7C" w:rsidRDefault="001304A4" w:rsidP="003B0336">
            <w:pPr>
              <w:rPr>
                <w:sz w:val="18"/>
                <w:szCs w:val="18"/>
              </w:rPr>
            </w:pPr>
          </w:p>
          <w:p w:rsidR="001304A4" w:rsidRPr="00300C7C" w:rsidRDefault="001304A4" w:rsidP="003B0336">
            <w:pPr>
              <w:rPr>
                <w:sz w:val="18"/>
                <w:szCs w:val="18"/>
              </w:rPr>
            </w:pPr>
          </w:p>
        </w:tc>
      </w:tr>
    </w:tbl>
    <w:p w:rsidR="00B64390" w:rsidRDefault="00B64390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 w:rsidP="00E077E5">
      <w:pPr>
        <w:ind w:left="6372"/>
        <w:rPr>
          <w:bCs/>
        </w:rPr>
      </w:pPr>
      <w:r>
        <w:rPr>
          <w:bCs/>
        </w:rPr>
        <w:lastRenderedPageBreak/>
        <w:t>Приложение № 1</w:t>
      </w:r>
    </w:p>
    <w:p w:rsidR="00E077E5" w:rsidRDefault="00E077E5" w:rsidP="00E077E5">
      <w:pPr>
        <w:ind w:left="6372"/>
        <w:rPr>
          <w:bCs/>
          <w:sz w:val="18"/>
        </w:rPr>
      </w:pPr>
      <w:r>
        <w:rPr>
          <w:bCs/>
          <w:sz w:val="18"/>
        </w:rPr>
        <w:t>к договору  управления</w:t>
      </w:r>
    </w:p>
    <w:p w:rsidR="00E077E5" w:rsidRPr="002F31BD" w:rsidRDefault="00E077E5" w:rsidP="00E077E5">
      <w:pPr>
        <w:ind w:left="6372"/>
        <w:rPr>
          <w:bCs/>
          <w:sz w:val="18"/>
        </w:rPr>
      </w:pPr>
      <w:r>
        <w:rPr>
          <w:bCs/>
          <w:sz w:val="18"/>
        </w:rPr>
        <w:t>многоквартирным домом</w:t>
      </w:r>
    </w:p>
    <w:p w:rsidR="00E077E5" w:rsidRPr="002F31BD" w:rsidRDefault="00E077E5" w:rsidP="00E077E5"/>
    <w:p w:rsidR="00E077E5" w:rsidRDefault="00E077E5" w:rsidP="00E077E5">
      <w:pPr>
        <w:pStyle w:val="1"/>
        <w:rPr>
          <w:b w:val="0"/>
          <w:bCs w:val="0"/>
        </w:rPr>
      </w:pPr>
      <w:r>
        <w:rPr>
          <w:b w:val="0"/>
          <w:bCs w:val="0"/>
        </w:rPr>
        <w:t>Состав общего имущества многоквартирного дома</w:t>
      </w:r>
    </w:p>
    <w:p w:rsidR="00E077E5" w:rsidRDefault="00E077E5" w:rsidP="00E077E5">
      <w:pPr>
        <w:jc w:val="center"/>
        <w:rPr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40"/>
      </w:tblGrid>
      <w:tr w:rsidR="00E077E5" w:rsidTr="003B0336">
        <w:tc>
          <w:tcPr>
            <w:tcW w:w="720" w:type="dxa"/>
            <w:vAlign w:val="center"/>
          </w:tcPr>
          <w:p w:rsidR="00E077E5" w:rsidRDefault="00E077E5" w:rsidP="003B0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</w:p>
        </w:tc>
        <w:tc>
          <w:tcPr>
            <w:tcW w:w="8640" w:type="dxa"/>
            <w:vAlign w:val="center"/>
          </w:tcPr>
          <w:p w:rsidR="00E077E5" w:rsidRDefault="00E077E5" w:rsidP="003B0336">
            <w:pPr>
              <w:pStyle w:val="2"/>
            </w:pPr>
            <w:r>
              <w:t>Наименование объекта</w:t>
            </w:r>
          </w:p>
        </w:tc>
      </w:tr>
      <w:tr w:rsidR="00E077E5" w:rsidTr="003B0336">
        <w:trPr>
          <w:trHeight w:val="485"/>
        </w:trPr>
        <w:tc>
          <w:tcPr>
            <w:tcW w:w="720" w:type="dxa"/>
            <w:vAlign w:val="center"/>
          </w:tcPr>
          <w:p w:rsidR="00E077E5" w:rsidRDefault="00E077E5" w:rsidP="003B0336">
            <w:pPr>
              <w:jc w:val="center"/>
            </w:pPr>
            <w:r>
              <w:t>1</w:t>
            </w:r>
          </w:p>
        </w:tc>
        <w:tc>
          <w:tcPr>
            <w:tcW w:w="8640" w:type="dxa"/>
            <w:vAlign w:val="center"/>
          </w:tcPr>
          <w:p w:rsidR="00E077E5" w:rsidRDefault="00E077E5" w:rsidP="003B0336">
            <w:r>
              <w:t>Земельный участок, на котором расположен многоквартирный дом,  границы которого определены на основании данных государственного кадастрового учёта, с элементами озеленения и благоустройства.</w:t>
            </w:r>
          </w:p>
        </w:tc>
      </w:tr>
      <w:tr w:rsidR="00E077E5" w:rsidTr="003B0336">
        <w:tc>
          <w:tcPr>
            <w:tcW w:w="720" w:type="dxa"/>
            <w:vAlign w:val="center"/>
          </w:tcPr>
          <w:p w:rsidR="00E077E5" w:rsidRDefault="00E077E5" w:rsidP="003B0336">
            <w:pPr>
              <w:jc w:val="center"/>
            </w:pPr>
            <w:r>
              <w:t>2</w:t>
            </w:r>
          </w:p>
        </w:tc>
        <w:tc>
          <w:tcPr>
            <w:tcW w:w="8640" w:type="dxa"/>
            <w:vAlign w:val="center"/>
          </w:tcPr>
          <w:p w:rsidR="00E077E5" w:rsidRDefault="00E077E5" w:rsidP="003B0336">
            <w:r>
              <w:rPr>
                <w:color w:val="000000"/>
                <w:spacing w:val="-5"/>
                <w:szCs w:val="25"/>
              </w:rPr>
              <w:t xml:space="preserve"> Ограждающие  несущие конструкции (включая фундаменты, несущие стены, плиты перекрытий, балконные и иные плиты, несущие колонны и иные ограждающие несущие конструкции)  и ограждающие ненесущие конструкции, обслуживающие более одного жилого или нежилого помещени</w:t>
            </w:r>
            <w:proofErr w:type="gramStart"/>
            <w:r>
              <w:rPr>
                <w:color w:val="000000"/>
                <w:spacing w:val="-5"/>
                <w:szCs w:val="25"/>
              </w:rPr>
              <w:t>я(</w:t>
            </w:r>
            <w:proofErr w:type="gramEnd"/>
            <w:r>
              <w:rPr>
                <w:color w:val="000000"/>
                <w:spacing w:val="-5"/>
                <w:szCs w:val="25"/>
              </w:rPr>
              <w:t xml:space="preserve"> включая окна и двери помещений общего пользования</w:t>
            </w:r>
            <w:r>
              <w:rPr>
                <w:color w:val="000000"/>
                <w:spacing w:val="-8"/>
                <w:szCs w:val="25"/>
              </w:rPr>
              <w:t>, перила, парапеты</w:t>
            </w:r>
            <w:r>
              <w:rPr>
                <w:color w:val="000000"/>
                <w:spacing w:val="-5"/>
                <w:szCs w:val="25"/>
              </w:rPr>
              <w:t>).</w:t>
            </w:r>
          </w:p>
        </w:tc>
      </w:tr>
      <w:tr w:rsidR="00E077E5" w:rsidTr="003B0336">
        <w:trPr>
          <w:cantSplit/>
          <w:trHeight w:val="90"/>
        </w:trPr>
        <w:tc>
          <w:tcPr>
            <w:tcW w:w="720" w:type="dxa"/>
            <w:vAlign w:val="center"/>
          </w:tcPr>
          <w:p w:rsidR="00E077E5" w:rsidRDefault="00E077E5" w:rsidP="003B0336">
            <w:pPr>
              <w:jc w:val="center"/>
            </w:pPr>
            <w:r>
              <w:t>3</w:t>
            </w:r>
          </w:p>
        </w:tc>
        <w:tc>
          <w:tcPr>
            <w:tcW w:w="8640" w:type="dxa"/>
            <w:vAlign w:val="center"/>
          </w:tcPr>
          <w:p w:rsidR="00E077E5" w:rsidRDefault="00E077E5" w:rsidP="003B0336">
            <w:pPr>
              <w:rPr>
                <w:color w:val="000000"/>
                <w:spacing w:val="-4"/>
                <w:szCs w:val="25"/>
              </w:rPr>
            </w:pPr>
            <w:r>
              <w:rPr>
                <w:color w:val="000000"/>
                <w:spacing w:val="-5"/>
                <w:szCs w:val="25"/>
              </w:rPr>
              <w:t xml:space="preserve">Помещения, не являющиеся частями квартир и предназначенные для обслуживания более одного жилого или нежилого </w:t>
            </w:r>
            <w:r>
              <w:rPr>
                <w:color w:val="000000"/>
                <w:spacing w:val="-4"/>
                <w:szCs w:val="25"/>
              </w:rPr>
              <w:t xml:space="preserve">помещения в данном доме: </w:t>
            </w:r>
          </w:p>
          <w:p w:rsidR="00E077E5" w:rsidRDefault="00E077E5" w:rsidP="003B0336">
            <w:proofErr w:type="gramStart"/>
            <w:r>
              <w:rPr>
                <w:color w:val="000000"/>
                <w:spacing w:val="-4"/>
                <w:szCs w:val="25"/>
              </w:rPr>
              <w:t xml:space="preserve">подъезды, входы (в т.ч. </w:t>
            </w:r>
            <w:r>
              <w:rPr>
                <w:color w:val="000000"/>
                <w:spacing w:val="-5"/>
                <w:szCs w:val="25"/>
              </w:rPr>
              <w:t xml:space="preserve">запасные), тамбуры, вестибюли, коридоры, проходы, эвакуационные пути, межэтажные и межквартирные </w:t>
            </w:r>
            <w:r>
              <w:rPr>
                <w:color w:val="000000"/>
                <w:spacing w:val="-1"/>
                <w:szCs w:val="25"/>
              </w:rPr>
              <w:t xml:space="preserve">лестничные клетки, лестницы (в т.ч. наружные), </w:t>
            </w:r>
            <w:r>
              <w:rPr>
                <w:color w:val="000000"/>
                <w:spacing w:val="-4"/>
                <w:szCs w:val="25"/>
              </w:rPr>
              <w:t>помещения технических и подвальных этажей</w:t>
            </w:r>
            <w:r>
              <w:rPr>
                <w:color w:val="000000"/>
                <w:spacing w:val="-5"/>
                <w:szCs w:val="25"/>
              </w:rPr>
              <w:t>, колясочные</w:t>
            </w:r>
            <w:r>
              <w:rPr>
                <w:color w:val="000000"/>
                <w:szCs w:val="25"/>
              </w:rPr>
              <w:t xml:space="preserve">, крыши, чердачные </w:t>
            </w:r>
            <w:r>
              <w:rPr>
                <w:color w:val="000000"/>
                <w:spacing w:val="8"/>
                <w:szCs w:val="25"/>
              </w:rPr>
              <w:t xml:space="preserve">помещения и другие технические помещения </w:t>
            </w:r>
            <w:r>
              <w:rPr>
                <w:color w:val="000000"/>
                <w:spacing w:val="5"/>
                <w:szCs w:val="25"/>
              </w:rPr>
              <w:t>многоквартирного дома.</w:t>
            </w:r>
            <w:proofErr w:type="gramEnd"/>
          </w:p>
        </w:tc>
      </w:tr>
      <w:tr w:rsidR="00E077E5" w:rsidTr="003B0336">
        <w:trPr>
          <w:cantSplit/>
          <w:trHeight w:val="89"/>
        </w:trPr>
        <w:tc>
          <w:tcPr>
            <w:tcW w:w="720" w:type="dxa"/>
            <w:vAlign w:val="center"/>
          </w:tcPr>
          <w:p w:rsidR="00E077E5" w:rsidRDefault="00E077E5" w:rsidP="003B0336">
            <w:pPr>
              <w:jc w:val="center"/>
            </w:pPr>
            <w:r>
              <w:t>4</w:t>
            </w:r>
          </w:p>
        </w:tc>
        <w:tc>
          <w:tcPr>
            <w:tcW w:w="8640" w:type="dxa"/>
            <w:vAlign w:val="center"/>
          </w:tcPr>
          <w:p w:rsidR="00E077E5" w:rsidRDefault="00E077E5" w:rsidP="003B0336">
            <w:pPr>
              <w:rPr>
                <w:color w:val="000000"/>
                <w:spacing w:val="-7"/>
                <w:szCs w:val="25"/>
              </w:rPr>
            </w:pPr>
            <w:r>
              <w:rPr>
                <w:color w:val="000000"/>
                <w:spacing w:val="-5"/>
                <w:szCs w:val="25"/>
              </w:rPr>
              <w:t xml:space="preserve">Инженерные коммуникации в техническом подвале </w:t>
            </w:r>
            <w:r>
              <w:rPr>
                <w:color w:val="000000"/>
                <w:spacing w:val="-4"/>
                <w:szCs w:val="25"/>
              </w:rPr>
              <w:t xml:space="preserve">(подполье) и шахтах; механическое, электрическое, </w:t>
            </w:r>
            <w:r>
              <w:rPr>
                <w:color w:val="000000"/>
                <w:spacing w:val="8"/>
                <w:szCs w:val="25"/>
              </w:rPr>
              <w:t xml:space="preserve">сантехническое и иное оборудование (в т.ч. </w:t>
            </w:r>
            <w:proofErr w:type="gramStart"/>
            <w:r>
              <w:rPr>
                <w:color w:val="000000"/>
                <w:spacing w:val="8"/>
                <w:szCs w:val="25"/>
              </w:rPr>
              <w:t>-</w:t>
            </w:r>
            <w:r>
              <w:rPr>
                <w:color w:val="000000"/>
                <w:spacing w:val="-3"/>
                <w:szCs w:val="25"/>
              </w:rPr>
              <w:t>л</w:t>
            </w:r>
            <w:proofErr w:type="gramEnd"/>
            <w:r>
              <w:rPr>
                <w:color w:val="000000"/>
                <w:spacing w:val="-3"/>
                <w:szCs w:val="25"/>
              </w:rPr>
              <w:t xml:space="preserve">ифтовое), находящееся в данном доме за пределами </w:t>
            </w:r>
            <w:r>
              <w:rPr>
                <w:color w:val="000000"/>
                <w:spacing w:val="-7"/>
                <w:szCs w:val="25"/>
              </w:rPr>
              <w:t xml:space="preserve">или внутри помещений и обслуживающее более одного жилого или нежилого  помещения. </w:t>
            </w:r>
          </w:p>
          <w:p w:rsidR="00E077E5" w:rsidRDefault="00E077E5" w:rsidP="003B0336">
            <w:pPr>
              <w:rPr>
                <w:color w:val="000000"/>
                <w:spacing w:val="-7"/>
                <w:szCs w:val="25"/>
              </w:rPr>
            </w:pPr>
            <w:r>
              <w:rPr>
                <w:color w:val="000000"/>
                <w:spacing w:val="-7"/>
                <w:szCs w:val="25"/>
              </w:rPr>
              <w:t xml:space="preserve">Система холодного </w:t>
            </w:r>
            <w:proofErr w:type="gramStart"/>
            <w:r>
              <w:rPr>
                <w:color w:val="000000"/>
                <w:spacing w:val="-7"/>
                <w:szCs w:val="25"/>
              </w:rPr>
              <w:t>водоснабжения</w:t>
            </w:r>
            <w:proofErr w:type="gramEnd"/>
            <w:r>
              <w:rPr>
                <w:color w:val="000000"/>
                <w:spacing w:val="-7"/>
                <w:szCs w:val="25"/>
              </w:rPr>
              <w:t xml:space="preserve"> состоящая из стояков, ответвлений от стояков до первого отключающего устройства или первого резьбового соединения, </w:t>
            </w:r>
            <w:proofErr w:type="spellStart"/>
            <w:r>
              <w:rPr>
                <w:color w:val="000000"/>
                <w:spacing w:val="-7"/>
                <w:szCs w:val="25"/>
              </w:rPr>
              <w:t>общедомовых</w:t>
            </w:r>
            <w:proofErr w:type="spellEnd"/>
            <w:r>
              <w:rPr>
                <w:color w:val="000000"/>
                <w:spacing w:val="-7"/>
                <w:szCs w:val="25"/>
              </w:rPr>
              <w:t xml:space="preserve"> приборов учёта,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 </w:t>
            </w:r>
          </w:p>
          <w:p w:rsidR="00E077E5" w:rsidRDefault="00E077E5" w:rsidP="003B0336">
            <w:pPr>
              <w:rPr>
                <w:color w:val="000000"/>
                <w:spacing w:val="-7"/>
                <w:szCs w:val="25"/>
              </w:rPr>
            </w:pPr>
            <w:r>
              <w:rPr>
                <w:color w:val="000000"/>
                <w:spacing w:val="-7"/>
                <w:szCs w:val="25"/>
              </w:rPr>
              <w:t>Система отопления, состоящая из стояков, обогревающих элементов, регулирующей и запорной арматуры, коллективных (</w:t>
            </w:r>
            <w:proofErr w:type="spellStart"/>
            <w:r>
              <w:rPr>
                <w:color w:val="000000"/>
                <w:spacing w:val="-7"/>
                <w:szCs w:val="25"/>
              </w:rPr>
              <w:t>общедомовых</w:t>
            </w:r>
            <w:proofErr w:type="spellEnd"/>
            <w:r>
              <w:rPr>
                <w:color w:val="000000"/>
                <w:spacing w:val="-7"/>
                <w:szCs w:val="25"/>
              </w:rPr>
              <w:t xml:space="preserve">) приборов учёта тепловой энергии, а также другого оборудования, расположенного на этих сетях обслуживающих более одного жилого помещения. </w:t>
            </w:r>
          </w:p>
          <w:p w:rsidR="00E077E5" w:rsidRDefault="00E077E5" w:rsidP="003B0336">
            <w:pPr>
              <w:rPr>
                <w:color w:val="000000"/>
                <w:spacing w:val="-7"/>
                <w:szCs w:val="25"/>
              </w:rPr>
            </w:pPr>
            <w:r>
              <w:rPr>
                <w:color w:val="000000"/>
                <w:spacing w:val="-7"/>
                <w:szCs w:val="25"/>
              </w:rPr>
              <w:t>Система электроснабжения</w:t>
            </w:r>
            <w:proofErr w:type="gramStart"/>
            <w:r>
              <w:rPr>
                <w:color w:val="000000"/>
                <w:spacing w:val="-7"/>
                <w:szCs w:val="25"/>
              </w:rPr>
              <w:t xml:space="preserve"> ,</w:t>
            </w:r>
            <w:proofErr w:type="gramEnd"/>
            <w:r>
              <w:rPr>
                <w:color w:val="000000"/>
                <w:spacing w:val="-7"/>
                <w:szCs w:val="25"/>
              </w:rPr>
              <w:t xml:space="preserve"> состоящая из вводных шкафов, водно-распределительных  устройств, аппаратуры защиты, контроля и управления, коллективных (</w:t>
            </w:r>
            <w:proofErr w:type="spellStart"/>
            <w:r>
              <w:rPr>
                <w:color w:val="000000"/>
                <w:spacing w:val="-7"/>
                <w:szCs w:val="25"/>
              </w:rPr>
              <w:t>общедомовых</w:t>
            </w:r>
            <w:proofErr w:type="spellEnd"/>
            <w:r>
              <w:rPr>
                <w:color w:val="000000"/>
                <w:spacing w:val="-7"/>
                <w:szCs w:val="25"/>
              </w:rPr>
              <w:t xml:space="preserve">) приборов учёта электрической энергии, этажных щитков и шкафов, осветительных установок помещений общего пользования, до индивидуальных, общих (квартирных) приборов учёта электрической энергии, а также другого электрического оборудования, расположенного на этих сетях. </w:t>
            </w:r>
          </w:p>
          <w:p w:rsidR="00E077E5" w:rsidRDefault="00E077E5" w:rsidP="003B0336">
            <w:pPr>
              <w:rPr>
                <w:color w:val="000000"/>
                <w:spacing w:val="-7"/>
                <w:szCs w:val="25"/>
              </w:rPr>
            </w:pPr>
            <w:r>
              <w:rPr>
                <w:color w:val="000000"/>
                <w:spacing w:val="-7"/>
                <w:szCs w:val="25"/>
              </w:rPr>
              <w:t xml:space="preserve">Система  водоотведения (канализация) состоящая из фановых труб, стояков, до  разъёма на стояке в месте соединения с  внутриквартирной разводкой. </w:t>
            </w:r>
          </w:p>
          <w:p w:rsidR="00E077E5" w:rsidRDefault="00E077E5" w:rsidP="003B0336">
            <w:r>
              <w:rPr>
                <w:color w:val="000000"/>
                <w:spacing w:val="-7"/>
                <w:szCs w:val="25"/>
              </w:rPr>
              <w:t xml:space="preserve">Внешняя граница сетей </w:t>
            </w:r>
            <w:proofErr w:type="spellStart"/>
            <w:r>
              <w:rPr>
                <w:color w:val="000000"/>
                <w:spacing w:val="-7"/>
                <w:szCs w:val="25"/>
              </w:rPr>
              <w:t>электро</w:t>
            </w:r>
            <w:proofErr w:type="spellEnd"/>
            <w:r>
              <w:rPr>
                <w:color w:val="000000"/>
                <w:spacing w:val="-7"/>
                <w:szCs w:val="25"/>
              </w:rPr>
              <w:t xml:space="preserve">-, тепло-, водоснабжения и водоотведения, определяется соглашением с </w:t>
            </w:r>
            <w:proofErr w:type="spellStart"/>
            <w:r>
              <w:rPr>
                <w:color w:val="000000"/>
                <w:spacing w:val="-7"/>
                <w:szCs w:val="25"/>
              </w:rPr>
              <w:t>энергопоставляющей</w:t>
            </w:r>
            <w:proofErr w:type="spellEnd"/>
            <w:r>
              <w:rPr>
                <w:color w:val="000000"/>
                <w:spacing w:val="-7"/>
                <w:szCs w:val="25"/>
              </w:rPr>
              <w:t xml:space="preserve"> организацией, </w:t>
            </w:r>
            <w:proofErr w:type="gramStart"/>
            <w:r>
              <w:rPr>
                <w:color w:val="000000"/>
                <w:spacing w:val="-7"/>
                <w:szCs w:val="25"/>
              </w:rPr>
              <w:t>согласно актов</w:t>
            </w:r>
            <w:proofErr w:type="gramEnd"/>
            <w:r>
              <w:rPr>
                <w:color w:val="000000"/>
                <w:spacing w:val="-7"/>
                <w:szCs w:val="25"/>
              </w:rPr>
              <w:t xml:space="preserve"> разграничения балансовой принадлежности и эксплуатационной ответственности. </w:t>
            </w:r>
          </w:p>
        </w:tc>
      </w:tr>
      <w:tr w:rsidR="00E077E5" w:rsidTr="003B0336">
        <w:trPr>
          <w:cantSplit/>
          <w:trHeight w:val="89"/>
        </w:trPr>
        <w:tc>
          <w:tcPr>
            <w:tcW w:w="720" w:type="dxa"/>
            <w:vAlign w:val="center"/>
          </w:tcPr>
          <w:p w:rsidR="00E077E5" w:rsidRDefault="00E077E5" w:rsidP="003B0336">
            <w:pPr>
              <w:jc w:val="center"/>
            </w:pPr>
            <w:r>
              <w:t>5</w:t>
            </w:r>
          </w:p>
        </w:tc>
        <w:tc>
          <w:tcPr>
            <w:tcW w:w="8640" w:type="dxa"/>
            <w:vAlign w:val="center"/>
          </w:tcPr>
          <w:p w:rsidR="00E077E5" w:rsidRDefault="00E077E5" w:rsidP="003B0336">
            <w:r>
              <w:rPr>
                <w:color w:val="000000"/>
                <w:spacing w:val="-5"/>
                <w:szCs w:val="25"/>
              </w:rPr>
              <w:t>Иные объекты, предназначенные для обслуживания и</w:t>
            </w:r>
            <w:r>
              <w:rPr>
                <w:color w:val="000000"/>
                <w:spacing w:val="-5"/>
                <w:szCs w:val="25"/>
              </w:rPr>
              <w:br/>
            </w:r>
            <w:r>
              <w:rPr>
                <w:color w:val="000000"/>
                <w:spacing w:val="-4"/>
                <w:szCs w:val="25"/>
              </w:rPr>
              <w:t>благоустройства данного дома, расположенные на</w:t>
            </w:r>
            <w:r>
              <w:rPr>
                <w:color w:val="000000"/>
                <w:spacing w:val="-4"/>
                <w:szCs w:val="25"/>
              </w:rPr>
              <w:br/>
            </w:r>
            <w:r>
              <w:rPr>
                <w:color w:val="000000"/>
                <w:spacing w:val="-7"/>
                <w:szCs w:val="25"/>
              </w:rPr>
              <w:t xml:space="preserve">указанном земельном участке (проезды,  проходы, детские площадки, хозяйственные площадки, контейнерные площадки, освещение придомовых территорий, электроснабжение которого производится </w:t>
            </w:r>
            <w:proofErr w:type="gramStart"/>
            <w:r>
              <w:rPr>
                <w:color w:val="000000"/>
                <w:spacing w:val="-7"/>
                <w:szCs w:val="25"/>
              </w:rPr>
              <w:t>от ВРУ</w:t>
            </w:r>
            <w:proofErr w:type="gramEnd"/>
            <w:r>
              <w:rPr>
                <w:color w:val="000000"/>
                <w:spacing w:val="-7"/>
                <w:szCs w:val="25"/>
              </w:rPr>
              <w:t xml:space="preserve"> дома.)</w:t>
            </w:r>
          </w:p>
        </w:tc>
      </w:tr>
    </w:tbl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E077E5" w:rsidRDefault="00E077E5"/>
    <w:p w:rsidR="00F42EFC" w:rsidRDefault="00F42EFC"/>
    <w:p w:rsidR="00F42EFC" w:rsidRDefault="00F42EFC"/>
    <w:tbl>
      <w:tblPr>
        <w:tblW w:w="11240" w:type="dxa"/>
        <w:tblInd w:w="-1358" w:type="dxa"/>
        <w:tblLook w:val="04A0"/>
      </w:tblPr>
      <w:tblGrid>
        <w:gridCol w:w="940"/>
        <w:gridCol w:w="5560"/>
        <w:gridCol w:w="2180"/>
        <w:gridCol w:w="2560"/>
      </w:tblGrid>
      <w:tr w:rsidR="00F42EFC" w:rsidRPr="00F42EFC" w:rsidTr="00F42EF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42EFC">
              <w:rPr>
                <w:rFonts w:ascii="Arial CYR" w:hAnsi="Arial CYR" w:cs="Arial CYR"/>
              </w:rPr>
              <w:t>Приложение № 2</w:t>
            </w:r>
            <w:r w:rsidRPr="00F42EFC">
              <w:rPr>
                <w:rFonts w:ascii="Arial CYR" w:hAnsi="Arial CYR" w:cs="Arial CYR"/>
              </w:rPr>
              <w:br/>
              <w:t>к договору управления многоквартирным</w:t>
            </w:r>
            <w:r w:rsidRPr="00F42EFC">
              <w:rPr>
                <w:rFonts w:ascii="Arial CYR" w:hAnsi="Arial CYR" w:cs="Arial CYR"/>
              </w:rPr>
              <w:br/>
              <w:t xml:space="preserve">домом </w:t>
            </w:r>
            <w:r w:rsidRPr="00F42EFC">
              <w:rPr>
                <w:rFonts w:ascii="Arial CYR" w:hAnsi="Arial CYR" w:cs="Arial CYR"/>
                <w:b/>
                <w:bCs/>
              </w:rPr>
              <w:t xml:space="preserve"> Броднева, 46</w:t>
            </w:r>
            <w:r w:rsidRPr="00F42EFC">
              <w:rPr>
                <w:rFonts w:ascii="Arial CYR" w:hAnsi="Arial CYR" w:cs="Arial CYR"/>
              </w:rPr>
              <w:br/>
              <w:t xml:space="preserve"> </w:t>
            </w:r>
          </w:p>
        </w:tc>
      </w:tr>
      <w:tr w:rsidR="00F42EFC" w:rsidRPr="00F42EFC" w:rsidTr="00F42EF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42EFC" w:rsidRPr="00F42EFC" w:rsidTr="00F42EF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42EFC" w:rsidRPr="00F42EFC" w:rsidTr="00F42EF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42EFC" w:rsidRPr="00F42EFC" w:rsidTr="00F42EFC">
        <w:trPr>
          <w:trHeight w:val="255"/>
        </w:trPr>
        <w:tc>
          <w:tcPr>
            <w:tcW w:w="1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42EFC">
              <w:rPr>
                <w:b/>
                <w:bCs/>
              </w:rPr>
              <w:t xml:space="preserve">                             ПЕРЕЧЕНЬ</w:t>
            </w:r>
          </w:p>
        </w:tc>
      </w:tr>
      <w:tr w:rsidR="00F42EFC" w:rsidRPr="00F42EFC" w:rsidTr="00F42EFC">
        <w:trPr>
          <w:trHeight w:val="255"/>
        </w:trPr>
        <w:tc>
          <w:tcPr>
            <w:tcW w:w="1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42EFC">
              <w:rPr>
                <w:b/>
                <w:bCs/>
              </w:rPr>
              <w:t xml:space="preserve">         работ и услуг по содержанию и ремонту общего имущества </w:t>
            </w:r>
          </w:p>
        </w:tc>
      </w:tr>
      <w:tr w:rsidR="00F42EFC" w:rsidRPr="00F42EFC" w:rsidTr="00F42EFC">
        <w:trPr>
          <w:trHeight w:val="255"/>
        </w:trPr>
        <w:tc>
          <w:tcPr>
            <w:tcW w:w="1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42EFC">
              <w:rPr>
                <w:b/>
                <w:bCs/>
              </w:rPr>
              <w:t xml:space="preserve">                многоквартирного дома</w:t>
            </w:r>
          </w:p>
        </w:tc>
      </w:tr>
      <w:tr w:rsidR="00F42EFC" w:rsidRPr="00F42EFC" w:rsidTr="00F42EF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42EFC" w:rsidRPr="00F42EFC" w:rsidTr="00F42EFC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Категории домов и перечень жилищных услуг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Периодичность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Плата населения за 1м2 общей площади, руб./</w:t>
            </w:r>
            <w:proofErr w:type="spellStart"/>
            <w:proofErr w:type="gramStart"/>
            <w:r w:rsidRPr="00F42EFC">
              <w:t>мес</w:t>
            </w:r>
            <w:proofErr w:type="spellEnd"/>
            <w:proofErr w:type="gramEnd"/>
          </w:p>
        </w:tc>
      </w:tr>
      <w:tr w:rsidR="00F42EFC" w:rsidRPr="00F42EFC" w:rsidTr="00F42EFC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№№ </w:t>
            </w:r>
            <w:proofErr w:type="spellStart"/>
            <w:proofErr w:type="gramStart"/>
            <w:r w:rsidRPr="00F42EFC">
              <w:t>п</w:t>
            </w:r>
            <w:proofErr w:type="spellEnd"/>
            <w:proofErr w:type="gramEnd"/>
            <w:r w:rsidRPr="00F42EFC">
              <w:t>/</w:t>
            </w:r>
            <w:proofErr w:type="spellStart"/>
            <w:r w:rsidRPr="00F42EFC">
              <w:t>п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42EFC">
              <w:rPr>
                <w:rFonts w:ascii="Arial CYR" w:hAnsi="Arial CYR" w:cs="Arial CYR"/>
                <w:b/>
                <w:bCs/>
              </w:rPr>
              <w:t>Жилые дома ветхие в деревянном исполнении с полным благоустройством с освещением подъездов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</w:pPr>
          </w:p>
        </w:tc>
      </w:tr>
      <w:tr w:rsidR="00F42EFC" w:rsidRPr="00F42EFC" w:rsidTr="00F42EFC">
        <w:trPr>
          <w:trHeight w:val="315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2EFC">
              <w:rPr>
                <w:b/>
                <w:bCs/>
                <w:sz w:val="24"/>
                <w:szCs w:val="24"/>
              </w:rPr>
              <w:t xml:space="preserve">          I. Содержание общего имущества дома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2EFC">
              <w:rPr>
                <w:b/>
                <w:bCs/>
                <w:sz w:val="24"/>
                <w:szCs w:val="24"/>
              </w:rPr>
              <w:t>15,25</w:t>
            </w:r>
          </w:p>
        </w:tc>
      </w:tr>
      <w:tr w:rsidR="00F42EFC" w:rsidRPr="00F42EFC" w:rsidTr="00F42EFC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Техническое обслуживание конструктивных элементов зданий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42EFC">
              <w:rPr>
                <w:rFonts w:ascii="Arial CYR" w:hAnsi="Arial CYR" w:cs="Arial CY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4,73</w:t>
            </w:r>
          </w:p>
        </w:tc>
      </w:tr>
      <w:tr w:rsidR="00F42EFC" w:rsidRPr="00F42EFC" w:rsidTr="00F42EFC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1.2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 xml:space="preserve">Техническое  обслуживание </w:t>
            </w:r>
            <w:proofErr w:type="spellStart"/>
            <w:r w:rsidRPr="00F42EFC">
              <w:rPr>
                <w:sz w:val="24"/>
                <w:szCs w:val="24"/>
              </w:rPr>
              <w:t>общедомовых</w:t>
            </w:r>
            <w:proofErr w:type="spellEnd"/>
            <w:r w:rsidRPr="00F42EFC">
              <w:rPr>
                <w:sz w:val="24"/>
                <w:szCs w:val="24"/>
              </w:rPr>
              <w:t xml:space="preserve"> сетей и оборудования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5,66</w:t>
            </w:r>
          </w:p>
        </w:tc>
      </w:tr>
      <w:tr w:rsidR="00F42EFC" w:rsidRPr="00F42EFC" w:rsidTr="00F42EFC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1.3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 xml:space="preserve">Аварийное обслуживание </w:t>
            </w:r>
            <w:proofErr w:type="spellStart"/>
            <w:r w:rsidRPr="00F42EFC">
              <w:rPr>
                <w:sz w:val="24"/>
                <w:szCs w:val="24"/>
              </w:rPr>
              <w:t>общедомовых</w:t>
            </w:r>
            <w:proofErr w:type="spellEnd"/>
            <w:r w:rsidRPr="00F42EFC">
              <w:rPr>
                <w:sz w:val="24"/>
                <w:szCs w:val="24"/>
              </w:rPr>
              <w:t xml:space="preserve"> сетей и оборудования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постоянно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4,86</w:t>
            </w:r>
          </w:p>
        </w:tc>
      </w:tr>
      <w:tr w:rsidR="00F42EFC" w:rsidRPr="00F42EFC" w:rsidTr="00F42EFC">
        <w:trPr>
          <w:trHeight w:val="315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2EFC">
              <w:rPr>
                <w:b/>
                <w:bCs/>
                <w:sz w:val="24"/>
                <w:szCs w:val="24"/>
              </w:rPr>
              <w:t xml:space="preserve">          II. Содержание придомовой территории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2EFC">
              <w:rPr>
                <w:b/>
                <w:bCs/>
                <w:sz w:val="24"/>
                <w:szCs w:val="24"/>
              </w:rPr>
              <w:t>7,47</w:t>
            </w:r>
          </w:p>
        </w:tc>
      </w:tr>
      <w:tr w:rsidR="00F42EFC" w:rsidRPr="00F42EFC" w:rsidTr="00F42EFC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2.1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Уборка земельного участка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2EFC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5,45</w:t>
            </w:r>
          </w:p>
        </w:tc>
      </w:tr>
      <w:tr w:rsidR="00F42EFC" w:rsidRPr="00F42EFC" w:rsidTr="00F42EFC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</w:pPr>
            <w:r w:rsidRPr="00F42EFC">
              <w:t xml:space="preserve"> Уборка мусора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6 раз в неделю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</w:tr>
      <w:tr w:rsidR="00F42EFC" w:rsidRPr="00F42EFC" w:rsidTr="00F42EFC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</w:pPr>
            <w:r w:rsidRPr="00F42EFC">
              <w:t xml:space="preserve"> Уборка снега</w:t>
            </w:r>
            <w:proofErr w:type="gramStart"/>
            <w:r w:rsidRPr="00F42EFC">
              <w:t xml:space="preserve"> ,</w:t>
            </w:r>
            <w:proofErr w:type="gramEnd"/>
            <w:r w:rsidRPr="00F42EFC">
              <w:t xml:space="preserve"> вывоз снега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при снегопаде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</w:pPr>
          </w:p>
        </w:tc>
      </w:tr>
      <w:tr w:rsidR="00F42EFC" w:rsidRPr="00F42EFC" w:rsidTr="00F42EFC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</w:pPr>
            <w:r w:rsidRPr="00F42EFC">
              <w:t xml:space="preserve"> Уборка мусора  и снега на  контейнерных  площадках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1 раз в неделю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</w:pPr>
          </w:p>
        </w:tc>
      </w:tr>
      <w:tr w:rsidR="00F42EFC" w:rsidRPr="00F42EFC" w:rsidTr="00F42EFC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</w:pPr>
            <w:r w:rsidRPr="00F42EFC">
              <w:t xml:space="preserve">  Сбрасывание снега с крыш, сбивание сосулек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по мере необходимости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</w:pPr>
          </w:p>
        </w:tc>
      </w:tr>
      <w:tr w:rsidR="00F42EFC" w:rsidRPr="00F42EFC" w:rsidTr="00F42EFC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2.2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 xml:space="preserve">Вывоз твердых бытовых отходов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6 раз в неделю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1,70</w:t>
            </w:r>
          </w:p>
        </w:tc>
      </w:tr>
      <w:tr w:rsidR="00F42EFC" w:rsidRPr="00F42EFC" w:rsidTr="00F42EFC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2.3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Ремонт объектов внешнего благоустройства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0,20</w:t>
            </w:r>
          </w:p>
        </w:tc>
      </w:tr>
      <w:tr w:rsidR="00F42EFC" w:rsidRPr="00F42EFC" w:rsidTr="00F42EFC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2.4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2EFC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0,12</w:t>
            </w:r>
          </w:p>
        </w:tc>
      </w:tr>
      <w:tr w:rsidR="00F42EFC" w:rsidRPr="00F42EFC" w:rsidTr="00F42EFC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2EFC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</w:tr>
      <w:tr w:rsidR="00F42EFC" w:rsidRPr="00F42EFC" w:rsidTr="00F42EFC">
        <w:trPr>
          <w:trHeight w:val="315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2EFC">
              <w:rPr>
                <w:b/>
                <w:bCs/>
                <w:sz w:val="24"/>
                <w:szCs w:val="24"/>
              </w:rPr>
              <w:t xml:space="preserve">          III. Текущий ремонт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2EFC">
              <w:rPr>
                <w:b/>
                <w:bCs/>
                <w:sz w:val="24"/>
                <w:szCs w:val="24"/>
              </w:rPr>
              <w:t>5,36</w:t>
            </w:r>
          </w:p>
        </w:tc>
      </w:tr>
      <w:tr w:rsidR="00F42EFC" w:rsidRPr="00F42EFC" w:rsidTr="00F42EF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3.1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Конструктивных элементов зданий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2,36</w:t>
            </w:r>
          </w:p>
        </w:tc>
      </w:tr>
      <w:tr w:rsidR="00F42EFC" w:rsidRPr="00F42EFC" w:rsidTr="00F42EF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3.2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42EFC">
              <w:rPr>
                <w:sz w:val="24"/>
                <w:szCs w:val="24"/>
              </w:rPr>
              <w:t>Общедомовых</w:t>
            </w:r>
            <w:proofErr w:type="spellEnd"/>
            <w:r w:rsidRPr="00F42EFC">
              <w:rPr>
                <w:sz w:val="24"/>
                <w:szCs w:val="24"/>
              </w:rPr>
              <w:t xml:space="preserve"> сетей  и  оборудования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3,00</w:t>
            </w:r>
          </w:p>
        </w:tc>
      </w:tr>
      <w:tr w:rsidR="00F42EFC" w:rsidRPr="00F42EFC" w:rsidTr="00F42EFC">
        <w:trPr>
          <w:trHeight w:val="315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2EFC">
              <w:rPr>
                <w:b/>
                <w:bCs/>
                <w:sz w:val="24"/>
                <w:szCs w:val="24"/>
              </w:rPr>
              <w:t>IV. Управление многоквартирным домом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2EFC">
              <w:rPr>
                <w:b/>
                <w:bCs/>
                <w:sz w:val="24"/>
                <w:szCs w:val="24"/>
              </w:rPr>
              <w:t>8,22</w:t>
            </w:r>
          </w:p>
        </w:tc>
      </w:tr>
      <w:tr w:rsidR="00F42EFC" w:rsidRPr="00F42EFC" w:rsidTr="00F42E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4.1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Договорная работа на оказание жилищно-коммунальных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постоянно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</w:tr>
      <w:tr w:rsidR="00F42EFC" w:rsidRPr="00F42EFC" w:rsidTr="00F42EF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4.2.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Расчёт платежей, предоставление квитанций абонентам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постоянно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</w:tr>
      <w:tr w:rsidR="00F42EFC" w:rsidRPr="00F42EFC" w:rsidTr="00F42E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4.3.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Сбор платежей, расчёт с поставщиками жилищно-коммунальных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постоянно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</w:tr>
      <w:tr w:rsidR="00F42EFC" w:rsidRPr="00F42EFC" w:rsidTr="00F42E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4.4.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Регистрация граждан по месту жительства и временного пребывания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постоянно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</w:tr>
      <w:tr w:rsidR="00F42EFC" w:rsidRPr="00F42EFC" w:rsidTr="00F42E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4.5.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Снятие и обработка данных </w:t>
            </w:r>
            <w:proofErr w:type="spellStart"/>
            <w:r w:rsidRPr="00F42EFC">
              <w:t>общедомовых</w:t>
            </w:r>
            <w:proofErr w:type="spellEnd"/>
            <w:r w:rsidRPr="00F42EFC">
              <w:t xml:space="preserve"> и индивидуальных приборов учёта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постоянно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</w:tr>
      <w:tr w:rsidR="00F42EFC" w:rsidRPr="00F42EFC" w:rsidTr="00F42E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4.6.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Ведение учёта предоставленных услуг, предоставление отчётности в органы надзора и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постоянно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</w:tr>
      <w:tr w:rsidR="00F42EFC" w:rsidRPr="00F42EFC" w:rsidTr="00F42EF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>4.7.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F42EFC">
              <w:t>Претензионно-исковая</w:t>
            </w:r>
            <w:proofErr w:type="spellEnd"/>
            <w:r w:rsidRPr="00F42EFC">
              <w:t xml:space="preserve"> работа, работа по заявлениям и жалобам граждан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постоянно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</w:tr>
      <w:tr w:rsidR="00F42EFC" w:rsidRPr="00F42EFC" w:rsidTr="00F42EFC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42EFC">
              <w:rPr>
                <w:rFonts w:ascii="Arial CYR" w:hAnsi="Arial CYR" w:cs="Arial CYR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42EFC">
              <w:rPr>
                <w:rFonts w:ascii="Arial CYR" w:hAnsi="Arial CYR" w:cs="Arial CYR"/>
                <w:b/>
                <w:bCs/>
              </w:rPr>
              <w:t>Стоимость содержания общего имущества дома на 1 кв</w:t>
            </w:r>
            <w:proofErr w:type="gramStart"/>
            <w:r w:rsidRPr="00F42EFC">
              <w:rPr>
                <w:rFonts w:ascii="Arial CYR" w:hAnsi="Arial CYR" w:cs="Arial CYR"/>
                <w:b/>
                <w:bCs/>
              </w:rPr>
              <w:t>.м</w:t>
            </w:r>
            <w:proofErr w:type="gramEnd"/>
            <w:r w:rsidRPr="00F42EFC">
              <w:rPr>
                <w:rFonts w:ascii="Arial CYR" w:hAnsi="Arial CYR" w:cs="Arial CYR"/>
                <w:b/>
                <w:bCs/>
              </w:rPr>
              <w:t xml:space="preserve"> занимаемого жилого помещения в месяц для населения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42EFC">
              <w:rPr>
                <w:rFonts w:ascii="Arial CYR" w:hAnsi="Arial CYR" w:cs="Arial CYR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EFC" w:rsidRPr="00F42EFC" w:rsidRDefault="00F42EFC" w:rsidP="00F42E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42EFC">
              <w:rPr>
                <w:b/>
                <w:bCs/>
                <w:sz w:val="28"/>
                <w:szCs w:val="28"/>
              </w:rPr>
              <w:t>36,30</w:t>
            </w:r>
          </w:p>
        </w:tc>
      </w:tr>
    </w:tbl>
    <w:p w:rsidR="003824F0" w:rsidRDefault="003824F0" w:rsidP="003824F0">
      <w:pPr>
        <w:ind w:left="-720"/>
      </w:pPr>
    </w:p>
    <w:p w:rsidR="00F42EFC" w:rsidRDefault="00F42EFC" w:rsidP="003824F0">
      <w:pPr>
        <w:ind w:left="6372"/>
        <w:rPr>
          <w:bCs/>
        </w:rPr>
      </w:pPr>
    </w:p>
    <w:p w:rsidR="003824F0" w:rsidRDefault="003824F0" w:rsidP="003824F0">
      <w:pPr>
        <w:ind w:left="6372"/>
        <w:rPr>
          <w:bCs/>
        </w:rPr>
      </w:pPr>
      <w:r>
        <w:rPr>
          <w:bCs/>
        </w:rPr>
        <w:lastRenderedPageBreak/>
        <w:t>Приложение № 3</w:t>
      </w:r>
    </w:p>
    <w:p w:rsidR="003824F0" w:rsidRDefault="003824F0" w:rsidP="003824F0">
      <w:pPr>
        <w:ind w:left="6372"/>
        <w:rPr>
          <w:bCs/>
          <w:sz w:val="18"/>
        </w:rPr>
      </w:pPr>
      <w:r>
        <w:rPr>
          <w:bCs/>
          <w:sz w:val="18"/>
        </w:rPr>
        <w:t>к договору  управления</w:t>
      </w:r>
    </w:p>
    <w:p w:rsidR="003824F0" w:rsidRDefault="003824F0" w:rsidP="003824F0">
      <w:pPr>
        <w:ind w:left="6372"/>
        <w:rPr>
          <w:bCs/>
          <w:sz w:val="18"/>
        </w:rPr>
      </w:pPr>
      <w:r>
        <w:rPr>
          <w:bCs/>
          <w:sz w:val="18"/>
        </w:rPr>
        <w:t>многоквартирным домом</w:t>
      </w:r>
    </w:p>
    <w:p w:rsidR="003824F0" w:rsidRDefault="003824F0" w:rsidP="003824F0">
      <w:pPr>
        <w:rPr>
          <w:bCs/>
          <w:sz w:val="18"/>
        </w:rPr>
      </w:pPr>
      <w:r>
        <w:rPr>
          <w:bCs/>
          <w:sz w:val="18"/>
        </w:rPr>
        <w:t xml:space="preserve">                                                                                                           </w:t>
      </w:r>
    </w:p>
    <w:p w:rsidR="003824F0" w:rsidRDefault="003824F0" w:rsidP="003824F0">
      <w:pPr>
        <w:ind w:left="6372"/>
        <w:rPr>
          <w:bCs/>
          <w:sz w:val="18"/>
        </w:rPr>
      </w:pPr>
    </w:p>
    <w:p w:rsidR="003824F0" w:rsidRDefault="003824F0" w:rsidP="003824F0">
      <w:pPr>
        <w:ind w:left="6372"/>
        <w:jc w:val="center"/>
      </w:pPr>
    </w:p>
    <w:p w:rsidR="003824F0" w:rsidRDefault="003824F0" w:rsidP="003824F0"/>
    <w:p w:rsidR="003824F0" w:rsidRPr="007743EC" w:rsidRDefault="003824F0" w:rsidP="003824F0">
      <w:pPr>
        <w:jc w:val="center"/>
        <w:rPr>
          <w:b/>
        </w:rPr>
      </w:pPr>
      <w:r w:rsidRPr="007743EC">
        <w:rPr>
          <w:b/>
        </w:rPr>
        <w:t>Перечень коммунальных услуг</w:t>
      </w:r>
    </w:p>
    <w:p w:rsidR="003824F0" w:rsidRPr="009C7DB8" w:rsidRDefault="003824F0" w:rsidP="003824F0">
      <w:r>
        <w:rPr>
          <w:b/>
        </w:rPr>
        <w:t>1.Централизованное отоплени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</w:t>
      </w:r>
      <w:r>
        <w:t>поддержание в жилом помещении, отапливаемом по присоединённой сети, температуры воздуха не ниже + 18 град. С, давление во внутридомовой системе отопления не более 0,6 МПа.</w:t>
      </w:r>
    </w:p>
    <w:p w:rsidR="003824F0" w:rsidRPr="00173F55" w:rsidRDefault="003824F0" w:rsidP="003824F0">
      <w:r>
        <w:rPr>
          <w:b/>
        </w:rPr>
        <w:t xml:space="preserve">2.Электроснабжение- </w:t>
      </w:r>
      <w:r>
        <w:t>бесперебойное круглосуточное обеспечение потребителя электрической энергией, подаваемой в необходимых объёмах по присоединённой сети в жилое помещение в течени</w:t>
      </w:r>
      <w:proofErr w:type="gramStart"/>
      <w:r>
        <w:t>и</w:t>
      </w:r>
      <w:proofErr w:type="gramEnd"/>
      <w:r>
        <w:t xml:space="preserve"> года, допустимая продолжительность перерыва электроснабжения (при авариях)  24 часа при наличии одного источника питания.</w:t>
      </w:r>
    </w:p>
    <w:p w:rsidR="003824F0" w:rsidRPr="009C7DB8" w:rsidRDefault="003824F0" w:rsidP="003824F0">
      <w:r>
        <w:rPr>
          <w:b/>
        </w:rPr>
        <w:t xml:space="preserve">3. </w:t>
      </w:r>
      <w:r w:rsidRPr="00EE7304">
        <w:rPr>
          <w:b/>
        </w:rPr>
        <w:t>Водоснабжение</w:t>
      </w:r>
      <w:r>
        <w:rPr>
          <w:b/>
        </w:rPr>
        <w:t xml:space="preserve">- </w:t>
      </w:r>
      <w:r>
        <w:t>бесперебойное круглосуточное обеспечение потребителя холодной питьевой водой в течени</w:t>
      </w:r>
      <w:proofErr w:type="gramStart"/>
      <w:r>
        <w:t>и</w:t>
      </w:r>
      <w:proofErr w:type="gramEnd"/>
      <w:r>
        <w:t xml:space="preserve"> года, подаваемой в необходимых объёмах по присоединённой сети в жилое помещение. Допустимая продолжительность перерыва подачи воды: 8 часов (суммарно) в течени</w:t>
      </w:r>
      <w:proofErr w:type="gramStart"/>
      <w:r>
        <w:t>и</w:t>
      </w:r>
      <w:proofErr w:type="gramEnd"/>
      <w:r>
        <w:t xml:space="preserve"> 1 месяца; 4 часа  единовременно, а при аварии не более 24 часов. Давление в системе холодного водоснабжения от 0,03 МПа до 0,6 МПа.</w:t>
      </w:r>
    </w:p>
    <w:p w:rsidR="003824F0" w:rsidRPr="00173F55" w:rsidRDefault="003824F0" w:rsidP="003824F0">
      <w:r>
        <w:rPr>
          <w:b/>
        </w:rPr>
        <w:t xml:space="preserve">4. </w:t>
      </w:r>
      <w:r w:rsidRPr="001B7022">
        <w:rPr>
          <w:b/>
        </w:rPr>
        <w:t>Водоотведение</w:t>
      </w:r>
      <w:r>
        <w:rPr>
          <w:b/>
        </w:rPr>
        <w:t xml:space="preserve">- </w:t>
      </w:r>
      <w:r>
        <w:t>бесперебойное круглосуточное водоотведение в течени</w:t>
      </w:r>
      <w:proofErr w:type="gramStart"/>
      <w:r>
        <w:t>и</w:t>
      </w:r>
      <w:proofErr w:type="gramEnd"/>
      <w:r>
        <w:t xml:space="preserve"> года, отвод бытовых стоков из жилого помещения по присоединённой сети. Допустимая продолжительность перерыва не более 8 часов (суммарно) в течени</w:t>
      </w:r>
      <w:proofErr w:type="gramStart"/>
      <w:r>
        <w:t>и</w:t>
      </w:r>
      <w:proofErr w:type="gramEnd"/>
      <w:r>
        <w:t xml:space="preserve"> одного месяца, не более 4 часов единовременно (в том числе при авариях). </w:t>
      </w:r>
    </w:p>
    <w:p w:rsidR="003824F0" w:rsidRDefault="003824F0" w:rsidP="003824F0">
      <w:r>
        <w:t xml:space="preserve">     Примечание: Объём потребления коммунальных услуг определяется </w:t>
      </w:r>
      <w:proofErr w:type="gramStart"/>
      <w:r>
        <w:t>согласно показаний</w:t>
      </w:r>
      <w:proofErr w:type="gramEnd"/>
      <w:r>
        <w:t xml:space="preserve"> коллективных (</w:t>
      </w:r>
      <w:proofErr w:type="spellStart"/>
      <w:r>
        <w:t>общедомовых</w:t>
      </w:r>
      <w:proofErr w:type="spellEnd"/>
      <w:r>
        <w:t xml:space="preserve">), индивидуальных (квартирных) приборов учёта. При отсутствии приборов учёта объём потребления коммунальных услуг определяется согласно утверждённых органом местного управления МО г. Салехард нормативов потребления на 1-го проживающего. Тарифы на коммунальные услуги устанавливаются Службой по тарифам Ямало-Ненецкого автономного округа, утверждаются Администрацией МО г. Салехард. Договоры на поставку коммунальных услуг с поставщиком МП «Салехардэнерго» заключаются </w:t>
      </w:r>
      <w:proofErr w:type="gramStart"/>
      <w:r>
        <w:t>согласно</w:t>
      </w:r>
      <w:proofErr w:type="gramEnd"/>
      <w:r>
        <w:t xml:space="preserve"> утверждённых тарифов и нормативов потребления. </w:t>
      </w:r>
    </w:p>
    <w:p w:rsidR="00E077E5" w:rsidRDefault="00E077E5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/>
    <w:p w:rsidR="00DB070C" w:rsidRDefault="00DB070C" w:rsidP="00DB070C">
      <w:pPr>
        <w:tabs>
          <w:tab w:val="left" w:pos="6274"/>
        </w:tabs>
        <w:ind w:left="6372"/>
        <w:rPr>
          <w:bCs/>
        </w:rPr>
      </w:pPr>
      <w:r>
        <w:rPr>
          <w:bCs/>
        </w:rPr>
        <w:lastRenderedPageBreak/>
        <w:t>Приложение № 4</w:t>
      </w:r>
    </w:p>
    <w:p w:rsidR="00DB070C" w:rsidRDefault="00DB070C" w:rsidP="00DB070C">
      <w:pPr>
        <w:tabs>
          <w:tab w:val="left" w:pos="6274"/>
        </w:tabs>
        <w:ind w:left="120"/>
        <w:rPr>
          <w:bCs/>
          <w:sz w:val="18"/>
        </w:rPr>
      </w:pPr>
      <w:r>
        <w:rPr>
          <w:bCs/>
        </w:rPr>
        <w:tab/>
        <w:t xml:space="preserve"> </w:t>
      </w:r>
      <w:r>
        <w:rPr>
          <w:bCs/>
          <w:sz w:val="18"/>
        </w:rPr>
        <w:t>к договору  управления</w:t>
      </w:r>
    </w:p>
    <w:p w:rsidR="00DB070C" w:rsidRDefault="00DB070C" w:rsidP="00DB070C">
      <w:pPr>
        <w:tabs>
          <w:tab w:val="left" w:pos="6274"/>
        </w:tabs>
        <w:ind w:left="120"/>
        <w:rPr>
          <w:bCs/>
          <w:sz w:val="18"/>
        </w:rPr>
      </w:pPr>
      <w:r>
        <w:rPr>
          <w:bCs/>
          <w:sz w:val="18"/>
        </w:rPr>
        <w:tab/>
        <w:t xml:space="preserve"> многоквартирным домом</w:t>
      </w:r>
    </w:p>
    <w:p w:rsidR="00DB070C" w:rsidRDefault="00DB070C" w:rsidP="00DB070C">
      <w:pPr>
        <w:tabs>
          <w:tab w:val="left" w:pos="6274"/>
        </w:tabs>
        <w:ind w:left="120"/>
        <w:rPr>
          <w:bCs/>
          <w:sz w:val="18"/>
        </w:rPr>
      </w:pPr>
      <w:r>
        <w:rPr>
          <w:bCs/>
          <w:sz w:val="18"/>
        </w:rPr>
        <w:tab/>
      </w:r>
    </w:p>
    <w:p w:rsidR="00DB070C" w:rsidRDefault="00DB070C" w:rsidP="00DB070C">
      <w:pPr>
        <w:pStyle w:val="ac"/>
        <w:tabs>
          <w:tab w:val="left" w:pos="6135"/>
        </w:tabs>
        <w:rPr>
          <w:b/>
          <w:bCs/>
        </w:rPr>
      </w:pPr>
    </w:p>
    <w:p w:rsidR="00DB070C" w:rsidRDefault="00DB070C" w:rsidP="00DB070C">
      <w:pPr>
        <w:pStyle w:val="ac"/>
        <w:tabs>
          <w:tab w:val="left" w:pos="6135"/>
        </w:tabs>
        <w:rPr>
          <w:b/>
          <w:bCs/>
        </w:rPr>
      </w:pPr>
    </w:p>
    <w:p w:rsidR="00DB070C" w:rsidRDefault="00DB070C" w:rsidP="00DB070C">
      <w:pPr>
        <w:pStyle w:val="ac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Перечень</w:t>
      </w:r>
    </w:p>
    <w:p w:rsidR="00DB070C" w:rsidRDefault="00DB070C" w:rsidP="00DB070C">
      <w:pPr>
        <w:pStyle w:val="ac"/>
        <w:jc w:val="center"/>
        <w:rPr>
          <w:b/>
          <w:spacing w:val="-8"/>
          <w:szCs w:val="28"/>
        </w:rPr>
      </w:pPr>
      <w:r>
        <w:rPr>
          <w:b/>
          <w:bCs/>
          <w:szCs w:val="28"/>
        </w:rPr>
        <w:t>работ и услуг</w:t>
      </w:r>
      <w:r>
        <w:rPr>
          <w:b/>
          <w:spacing w:val="-6"/>
          <w:szCs w:val="28"/>
        </w:rPr>
        <w:t xml:space="preserve"> по ремонту помещений, ремонту и </w:t>
      </w:r>
      <w:r>
        <w:rPr>
          <w:b/>
          <w:spacing w:val="-8"/>
          <w:szCs w:val="28"/>
        </w:rPr>
        <w:t>замене</w:t>
      </w:r>
    </w:p>
    <w:p w:rsidR="00DB070C" w:rsidRDefault="00DB070C" w:rsidP="00DB070C">
      <w:pPr>
        <w:pStyle w:val="ac"/>
        <w:jc w:val="center"/>
        <w:rPr>
          <w:b/>
          <w:bCs/>
          <w:szCs w:val="28"/>
        </w:rPr>
      </w:pPr>
      <w:r>
        <w:rPr>
          <w:b/>
          <w:spacing w:val="-8"/>
          <w:szCs w:val="28"/>
        </w:rPr>
        <w:t>внутриквартирного оборудования и установочных изделий</w:t>
      </w:r>
      <w:r>
        <w:rPr>
          <w:b/>
          <w:bCs/>
          <w:szCs w:val="28"/>
        </w:rPr>
        <w:t>,</w:t>
      </w:r>
    </w:p>
    <w:p w:rsidR="00DB070C" w:rsidRDefault="00DB070C" w:rsidP="00DB070C">
      <w:pPr>
        <w:pStyle w:val="ac"/>
        <w:jc w:val="center"/>
        <w:rPr>
          <w:b/>
          <w:bCs/>
        </w:rPr>
      </w:pPr>
      <w:r>
        <w:rPr>
          <w:b/>
          <w:bCs/>
          <w:szCs w:val="28"/>
        </w:rPr>
        <w:t>выполняемых Управляющей организацией</w:t>
      </w:r>
      <w:r>
        <w:rPr>
          <w:b/>
          <w:bCs/>
        </w:rPr>
        <w:t xml:space="preserve"> за счет средств собственников.</w:t>
      </w:r>
    </w:p>
    <w:p w:rsidR="00DB070C" w:rsidRDefault="00DB070C" w:rsidP="00DB070C">
      <w:pPr>
        <w:pStyle w:val="ac"/>
        <w:jc w:val="center"/>
        <w:rPr>
          <w:b/>
          <w:bCs/>
        </w:rPr>
      </w:pPr>
    </w:p>
    <w:p w:rsidR="00DB070C" w:rsidRDefault="00DB070C" w:rsidP="00DB070C">
      <w:pPr>
        <w:pStyle w:val="ac"/>
        <w:rPr>
          <w:b/>
          <w:bCs/>
        </w:rPr>
      </w:pPr>
    </w:p>
    <w:p w:rsidR="00DB070C" w:rsidRDefault="00DB070C" w:rsidP="00DB070C">
      <w:pPr>
        <w:pStyle w:val="ac"/>
        <w:ind w:firstLine="540"/>
        <w:jc w:val="both"/>
      </w:pPr>
      <w:r>
        <w:t>Окраска потолков и стен жилых и подсобных помещений квартир, лоджий.</w:t>
      </w:r>
    </w:p>
    <w:p w:rsidR="00DB070C" w:rsidRDefault="00DB070C" w:rsidP="00DB070C">
      <w:pPr>
        <w:pStyle w:val="ac"/>
        <w:ind w:firstLine="540"/>
        <w:jc w:val="both"/>
      </w:pPr>
      <w:r>
        <w:t>Оклейка стен и потолков обоями.</w:t>
      </w:r>
    </w:p>
    <w:p w:rsidR="00DB070C" w:rsidRDefault="00DB070C" w:rsidP="00DB070C">
      <w:pPr>
        <w:pStyle w:val="ac"/>
        <w:ind w:firstLine="540"/>
        <w:jc w:val="both"/>
      </w:pPr>
      <w:r>
        <w:t>Окраска оконных  и балконных рам с внешней и внутренней сторон, окраска полов в жилых и подсобных помещениях квартир.</w:t>
      </w:r>
    </w:p>
    <w:p w:rsidR="00DB070C" w:rsidRDefault="00DB070C" w:rsidP="00DB070C">
      <w:pPr>
        <w:pStyle w:val="ac"/>
        <w:ind w:firstLine="540"/>
        <w:jc w:val="both"/>
      </w:pPr>
      <w:r>
        <w:t>Окраска радиаторов, труб центрального отопления водоснабжения и водоотведения, газоснабжения.</w:t>
      </w:r>
    </w:p>
    <w:p w:rsidR="00DB070C" w:rsidRDefault="00DB070C" w:rsidP="00DB070C">
      <w:pPr>
        <w:pStyle w:val="ac"/>
        <w:ind w:firstLine="540"/>
        <w:jc w:val="both"/>
      </w:pPr>
      <w:r>
        <w:t>Замена оконных, дверных блоков.</w:t>
      </w:r>
    </w:p>
    <w:p w:rsidR="00DB070C" w:rsidRDefault="00DB070C" w:rsidP="00DB070C">
      <w:pPr>
        <w:pStyle w:val="ac"/>
        <w:ind w:firstLine="540"/>
        <w:jc w:val="both"/>
      </w:pPr>
      <w:r>
        <w:t>Вставка стекол в помещениях квартир.</w:t>
      </w:r>
    </w:p>
    <w:p w:rsidR="00DB070C" w:rsidRDefault="00DB070C" w:rsidP="00DB070C">
      <w:pPr>
        <w:pStyle w:val="ac"/>
        <w:ind w:firstLine="540"/>
        <w:jc w:val="both"/>
      </w:pPr>
      <w:r>
        <w:t>Отделка жилых и вспомогательных помещений с целью улучшения благоустройства квартир.</w:t>
      </w:r>
    </w:p>
    <w:p w:rsidR="00DB070C" w:rsidRDefault="00DB070C" w:rsidP="00DB070C">
      <w:pPr>
        <w:pStyle w:val="ac"/>
        <w:ind w:firstLine="540"/>
        <w:jc w:val="both"/>
      </w:pPr>
      <w:r>
        <w:t>Ремонт  стен, потолков, перегородок   в помещениях жилых квартир.</w:t>
      </w:r>
    </w:p>
    <w:p w:rsidR="00DB070C" w:rsidRDefault="00DB070C" w:rsidP="00DB070C">
      <w:pPr>
        <w:pStyle w:val="ac"/>
        <w:ind w:firstLine="540"/>
        <w:jc w:val="both"/>
      </w:pPr>
      <w:r>
        <w:t>Замена и ремонт покрытий пола.</w:t>
      </w:r>
    </w:p>
    <w:p w:rsidR="00DB070C" w:rsidRDefault="00DB070C" w:rsidP="00DB070C">
      <w:pPr>
        <w:pStyle w:val="ac"/>
        <w:ind w:firstLine="540"/>
        <w:jc w:val="both"/>
      </w:pPr>
      <w:r>
        <w:t>Работы по переустройству и перепланировке жилых помещений, согласно утвержденным в установленном порядке проектам с целью повышения уровня благоустройства.</w:t>
      </w:r>
    </w:p>
    <w:p w:rsidR="00DB070C" w:rsidRDefault="00DB070C" w:rsidP="00DB070C">
      <w:pPr>
        <w:pStyle w:val="ac"/>
        <w:ind w:firstLine="540"/>
        <w:jc w:val="both"/>
      </w:pPr>
      <w:r>
        <w:t>Ремонт внутриквартирной электропроводки.</w:t>
      </w:r>
    </w:p>
    <w:p w:rsidR="00DB070C" w:rsidRDefault="00DB070C" w:rsidP="00DB070C">
      <w:pPr>
        <w:pStyle w:val="ac"/>
        <w:ind w:firstLine="540"/>
        <w:jc w:val="both"/>
      </w:pPr>
      <w:r>
        <w:t>Установка и замена кранов, смесителей и другого дополнительного оборудования в помещениях квартир, ремонт оборудования.</w:t>
      </w:r>
    </w:p>
    <w:p w:rsidR="00DB070C" w:rsidRDefault="00DB070C" w:rsidP="00DB070C">
      <w:pPr>
        <w:pStyle w:val="ac"/>
        <w:ind w:firstLine="540"/>
        <w:jc w:val="both"/>
      </w:pPr>
      <w:r>
        <w:t>Замена, ремонт санитарно - технического оборудования: унитазов, ванн, раковин, умывальников, водонагревателей.</w:t>
      </w:r>
    </w:p>
    <w:p w:rsidR="00DB070C" w:rsidRDefault="00DB070C" w:rsidP="00DB070C">
      <w:pPr>
        <w:pStyle w:val="ac"/>
        <w:ind w:firstLine="540"/>
        <w:jc w:val="both"/>
      </w:pPr>
      <w:r>
        <w:t>Замена трубопроводов систем водоснабжения не относящихся к общему имуществу многоквартирного дома.</w:t>
      </w:r>
    </w:p>
    <w:p w:rsidR="00DB070C" w:rsidRDefault="00DB070C" w:rsidP="00DB070C">
      <w:pPr>
        <w:pStyle w:val="ac"/>
        <w:ind w:firstLine="540"/>
        <w:jc w:val="both"/>
      </w:pPr>
      <w:r>
        <w:t xml:space="preserve">Прочистка, ремонт и замена системы водоотведения (канализации) на участках внутриквартирной разводки. </w:t>
      </w:r>
    </w:p>
    <w:p w:rsidR="00DB070C" w:rsidRDefault="00DB070C" w:rsidP="00DB070C">
      <w:pPr>
        <w:pStyle w:val="ac"/>
        <w:ind w:firstLine="540"/>
        <w:jc w:val="both"/>
      </w:pPr>
    </w:p>
    <w:p w:rsidR="00DB070C" w:rsidRDefault="00DB070C" w:rsidP="00DB070C">
      <w:pPr>
        <w:pStyle w:val="ac"/>
        <w:ind w:firstLine="540"/>
        <w:jc w:val="both"/>
      </w:pPr>
    </w:p>
    <w:p w:rsidR="00DB070C" w:rsidRDefault="00DB070C" w:rsidP="00DB070C">
      <w:pPr>
        <w:pStyle w:val="ac"/>
        <w:ind w:firstLine="540"/>
        <w:jc w:val="both"/>
      </w:pPr>
    </w:p>
    <w:p w:rsidR="00DB070C" w:rsidRDefault="00DB070C" w:rsidP="00DB070C">
      <w:pPr>
        <w:pStyle w:val="ac"/>
        <w:ind w:firstLine="540"/>
        <w:jc w:val="both"/>
      </w:pPr>
    </w:p>
    <w:p w:rsidR="00DB070C" w:rsidRDefault="00DB070C" w:rsidP="00DB070C">
      <w:pPr>
        <w:pStyle w:val="ac"/>
        <w:ind w:firstLine="540"/>
        <w:jc w:val="both"/>
      </w:pPr>
    </w:p>
    <w:p w:rsidR="00DB070C" w:rsidRDefault="00DB070C" w:rsidP="00DB070C">
      <w:pPr>
        <w:pStyle w:val="ac"/>
        <w:ind w:firstLine="540"/>
        <w:jc w:val="both"/>
      </w:pPr>
    </w:p>
    <w:p w:rsidR="00DB070C" w:rsidRDefault="00DB070C" w:rsidP="00DB070C">
      <w:pPr>
        <w:pStyle w:val="ac"/>
        <w:ind w:firstLine="540"/>
        <w:jc w:val="both"/>
      </w:pPr>
    </w:p>
    <w:p w:rsidR="00DB070C" w:rsidRDefault="00DB070C" w:rsidP="00DB070C">
      <w:pPr>
        <w:pStyle w:val="ac"/>
        <w:ind w:firstLine="540"/>
        <w:jc w:val="both"/>
      </w:pPr>
    </w:p>
    <w:p w:rsidR="00DB070C" w:rsidRDefault="00DB070C" w:rsidP="00DB070C">
      <w:pPr>
        <w:pStyle w:val="ac"/>
        <w:ind w:firstLine="540"/>
        <w:jc w:val="both"/>
      </w:pPr>
    </w:p>
    <w:p w:rsidR="00DB070C" w:rsidRDefault="00DB070C" w:rsidP="00DB070C">
      <w:pPr>
        <w:pStyle w:val="ac"/>
        <w:ind w:firstLine="540"/>
        <w:jc w:val="both"/>
      </w:pPr>
    </w:p>
    <w:p w:rsidR="00DB070C" w:rsidRDefault="00DB070C" w:rsidP="00DB070C">
      <w:pPr>
        <w:pStyle w:val="ac"/>
        <w:ind w:firstLine="540"/>
        <w:jc w:val="both"/>
      </w:pPr>
    </w:p>
    <w:p w:rsidR="00DB070C" w:rsidRDefault="00DB070C" w:rsidP="00DB070C">
      <w:pPr>
        <w:pStyle w:val="ac"/>
        <w:ind w:firstLine="540"/>
        <w:jc w:val="both"/>
      </w:pPr>
    </w:p>
    <w:p w:rsidR="00DB070C" w:rsidRPr="005D0A7B" w:rsidRDefault="00DB070C" w:rsidP="00DB070C">
      <w:pPr>
        <w:ind w:left="6372" w:firstLine="708"/>
      </w:pPr>
      <w:r w:rsidRPr="005D0A7B">
        <w:lastRenderedPageBreak/>
        <w:t>Приложение № 5</w:t>
      </w:r>
    </w:p>
    <w:p w:rsidR="00DB070C" w:rsidRPr="005D0A7B" w:rsidRDefault="00DB070C" w:rsidP="00DB070C">
      <w:pPr>
        <w:ind w:left="6372" w:firstLine="708"/>
      </w:pPr>
      <w:r w:rsidRPr="005D0A7B">
        <w:t>к договору управления</w:t>
      </w:r>
    </w:p>
    <w:p w:rsidR="00DB070C" w:rsidRPr="005D0A7B" w:rsidRDefault="00DB070C" w:rsidP="00DB070C">
      <w:pPr>
        <w:ind w:left="6372" w:firstLine="708"/>
      </w:pPr>
      <w:r w:rsidRPr="005D0A7B">
        <w:t>многоквартирным домом</w:t>
      </w:r>
    </w:p>
    <w:p w:rsidR="00DB070C" w:rsidRPr="005D0A7B" w:rsidRDefault="00DB070C" w:rsidP="00DB070C"/>
    <w:p w:rsidR="00DB070C" w:rsidRPr="005D0A7B" w:rsidRDefault="00DB070C" w:rsidP="00DB070C">
      <w:pPr>
        <w:pStyle w:val="1"/>
        <w:rPr>
          <w:b w:val="0"/>
          <w:sz w:val="20"/>
          <w:szCs w:val="20"/>
        </w:rPr>
      </w:pPr>
      <w:r w:rsidRPr="005D0A7B">
        <w:rPr>
          <w:b w:val="0"/>
          <w:sz w:val="20"/>
          <w:szCs w:val="20"/>
        </w:rPr>
        <w:t>Критерии общей оценки качества работ по содержанию общего имущества дома</w:t>
      </w:r>
    </w:p>
    <w:p w:rsidR="00DB070C" w:rsidRPr="005D0A7B" w:rsidRDefault="00DB070C" w:rsidP="00DB070C"/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340"/>
        <w:gridCol w:w="3600"/>
        <w:gridCol w:w="3421"/>
      </w:tblGrid>
      <w:tr w:rsidR="00DB070C" w:rsidRPr="005D0A7B" w:rsidTr="003B0336">
        <w:trPr>
          <w:cantSplit/>
        </w:trPr>
        <w:tc>
          <w:tcPr>
            <w:tcW w:w="648" w:type="dxa"/>
            <w:vMerge w:val="restart"/>
            <w:vAlign w:val="center"/>
          </w:tcPr>
          <w:p w:rsidR="00DB070C" w:rsidRPr="005D0A7B" w:rsidRDefault="00DB070C" w:rsidP="003B0336">
            <w:pPr>
              <w:jc w:val="center"/>
              <w:rPr>
                <w:b/>
                <w:bCs/>
              </w:rPr>
            </w:pPr>
            <w:r w:rsidRPr="005D0A7B">
              <w:rPr>
                <w:b/>
                <w:bCs/>
                <w:lang w:val="en-US"/>
              </w:rPr>
              <w:t>N</w:t>
            </w:r>
            <w:r w:rsidRPr="005D0A7B">
              <w:rPr>
                <w:b/>
                <w:bCs/>
              </w:rPr>
              <w:t xml:space="preserve"> </w:t>
            </w:r>
            <w:proofErr w:type="spellStart"/>
            <w:r w:rsidRPr="005D0A7B">
              <w:rPr>
                <w:b/>
                <w:bCs/>
              </w:rPr>
              <w:t>п</w:t>
            </w:r>
            <w:proofErr w:type="spellEnd"/>
            <w:r w:rsidRPr="005D0A7B">
              <w:rPr>
                <w:b/>
                <w:bCs/>
              </w:rPr>
              <w:t>/</w:t>
            </w:r>
            <w:proofErr w:type="spellStart"/>
            <w:r w:rsidRPr="005D0A7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DB070C" w:rsidRPr="005D0A7B" w:rsidRDefault="00DB070C" w:rsidP="003B0336">
            <w:pPr>
              <w:jc w:val="center"/>
              <w:rPr>
                <w:b/>
                <w:bCs/>
              </w:rPr>
            </w:pPr>
            <w:r w:rsidRPr="005D0A7B">
              <w:rPr>
                <w:b/>
                <w:bCs/>
              </w:rPr>
              <w:t>Виды работ</w:t>
            </w:r>
          </w:p>
        </w:tc>
        <w:tc>
          <w:tcPr>
            <w:tcW w:w="7021" w:type="dxa"/>
            <w:gridSpan w:val="2"/>
            <w:vAlign w:val="center"/>
          </w:tcPr>
          <w:p w:rsidR="00DB070C" w:rsidRPr="005D0A7B" w:rsidRDefault="00DB070C" w:rsidP="003B0336">
            <w:pPr>
              <w:pStyle w:val="2"/>
              <w:rPr>
                <w:i/>
                <w:sz w:val="20"/>
                <w:szCs w:val="20"/>
              </w:rPr>
            </w:pPr>
            <w:r w:rsidRPr="005D0A7B">
              <w:rPr>
                <w:i/>
                <w:sz w:val="20"/>
                <w:szCs w:val="20"/>
              </w:rPr>
              <w:t>Оценка выполнения работы</w:t>
            </w:r>
          </w:p>
        </w:tc>
      </w:tr>
      <w:tr w:rsidR="00DB070C" w:rsidRPr="005D0A7B" w:rsidTr="003B0336">
        <w:trPr>
          <w:cantSplit/>
        </w:trPr>
        <w:tc>
          <w:tcPr>
            <w:tcW w:w="648" w:type="dxa"/>
            <w:vMerge/>
            <w:vAlign w:val="center"/>
          </w:tcPr>
          <w:p w:rsidR="00DB070C" w:rsidRPr="005D0A7B" w:rsidRDefault="00DB070C" w:rsidP="003B0336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:rsidR="00DB070C" w:rsidRPr="005D0A7B" w:rsidRDefault="00DB070C" w:rsidP="003B0336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:rsidR="00DB070C" w:rsidRPr="005D0A7B" w:rsidRDefault="00DB070C" w:rsidP="003B0336">
            <w:pPr>
              <w:jc w:val="center"/>
              <w:rPr>
                <w:b/>
                <w:bCs/>
              </w:rPr>
            </w:pPr>
            <w:r w:rsidRPr="005D0A7B">
              <w:rPr>
                <w:b/>
                <w:bCs/>
              </w:rPr>
              <w:t>"Хорошо"  (оценка 4)</w:t>
            </w:r>
          </w:p>
        </w:tc>
        <w:tc>
          <w:tcPr>
            <w:tcW w:w="3421" w:type="dxa"/>
            <w:vAlign w:val="center"/>
          </w:tcPr>
          <w:p w:rsidR="00DB070C" w:rsidRPr="005D0A7B" w:rsidRDefault="00DB070C" w:rsidP="003B0336">
            <w:pPr>
              <w:jc w:val="center"/>
              <w:rPr>
                <w:b/>
                <w:bCs/>
              </w:rPr>
            </w:pPr>
            <w:r w:rsidRPr="005D0A7B">
              <w:rPr>
                <w:b/>
                <w:bCs/>
              </w:rPr>
              <w:t>"Удовлетворительно" (оценка 3)</w:t>
            </w:r>
          </w:p>
        </w:tc>
      </w:tr>
      <w:tr w:rsidR="00DB070C" w:rsidRPr="005D0A7B" w:rsidTr="003B0336">
        <w:tc>
          <w:tcPr>
            <w:tcW w:w="648" w:type="dxa"/>
          </w:tcPr>
          <w:p w:rsidR="00DB070C" w:rsidRPr="005D0A7B" w:rsidRDefault="00DB070C" w:rsidP="003B0336">
            <w:r w:rsidRPr="005D0A7B">
              <w:t>1.</w:t>
            </w:r>
          </w:p>
        </w:tc>
        <w:tc>
          <w:tcPr>
            <w:tcW w:w="2340" w:type="dxa"/>
          </w:tcPr>
          <w:p w:rsidR="00DB070C" w:rsidRPr="005D0A7B" w:rsidRDefault="00DB070C" w:rsidP="003B0336">
            <w:r w:rsidRPr="005D0A7B">
              <w:t>Санитарное содержание придомовой территории</w:t>
            </w:r>
          </w:p>
        </w:tc>
        <w:tc>
          <w:tcPr>
            <w:tcW w:w="3600" w:type="dxa"/>
          </w:tcPr>
          <w:p w:rsidR="00DB070C" w:rsidRPr="005D0A7B" w:rsidRDefault="00DB070C" w:rsidP="003B0336"/>
        </w:tc>
        <w:tc>
          <w:tcPr>
            <w:tcW w:w="3421" w:type="dxa"/>
          </w:tcPr>
          <w:p w:rsidR="00DB070C" w:rsidRPr="005D0A7B" w:rsidRDefault="00DB070C" w:rsidP="003B0336"/>
        </w:tc>
      </w:tr>
      <w:tr w:rsidR="00DB070C" w:rsidRPr="005D0A7B" w:rsidTr="003B0336">
        <w:tc>
          <w:tcPr>
            <w:tcW w:w="648" w:type="dxa"/>
          </w:tcPr>
          <w:p w:rsidR="00DB070C" w:rsidRPr="005D0A7B" w:rsidRDefault="00DB070C" w:rsidP="003B0336">
            <w:r w:rsidRPr="005D0A7B">
              <w:t>1.1</w:t>
            </w:r>
          </w:p>
        </w:tc>
        <w:tc>
          <w:tcPr>
            <w:tcW w:w="2340" w:type="dxa"/>
          </w:tcPr>
          <w:p w:rsidR="00DB070C" w:rsidRPr="005D0A7B" w:rsidRDefault="00DB070C" w:rsidP="003B0336">
            <w:r w:rsidRPr="005D0A7B">
              <w:t>Санитарное содержание придомовой территории в зимний период</w:t>
            </w:r>
          </w:p>
        </w:tc>
        <w:tc>
          <w:tcPr>
            <w:tcW w:w="3600" w:type="dxa"/>
          </w:tcPr>
          <w:p w:rsidR="00DB070C" w:rsidRPr="005D0A7B" w:rsidRDefault="00DB070C" w:rsidP="003B0336">
            <w:r w:rsidRPr="005D0A7B">
              <w:t>Покрытия тротуаров, пешеходных дорожек, внутриквартальных проездов своевременно очищены от снега, а при образовании гололедной пленки посыпаны песком.</w:t>
            </w:r>
          </w:p>
          <w:p w:rsidR="00DB070C" w:rsidRPr="005D0A7B" w:rsidRDefault="00DB070C" w:rsidP="003B0336">
            <w:proofErr w:type="spellStart"/>
            <w:r w:rsidRPr="005D0A7B">
              <w:t>Паребрик</w:t>
            </w:r>
            <w:proofErr w:type="spellEnd"/>
            <w:r w:rsidRPr="005D0A7B">
              <w:t xml:space="preserve"> очищен полностью. Контейнерные площадки очищены от снега, наледи, мусора.</w:t>
            </w:r>
          </w:p>
          <w:p w:rsidR="00DB070C" w:rsidRPr="005D0A7B" w:rsidRDefault="00DB070C" w:rsidP="003B0336">
            <w:r w:rsidRPr="005D0A7B">
              <w:t>Крышки колодцев (канализационных, водопроводных, ливневых, пожарных) очищены от снега и наледи.</w:t>
            </w:r>
          </w:p>
        </w:tc>
        <w:tc>
          <w:tcPr>
            <w:tcW w:w="3421" w:type="dxa"/>
          </w:tcPr>
          <w:p w:rsidR="00DB070C" w:rsidRPr="005D0A7B" w:rsidRDefault="00DB070C" w:rsidP="003B0336">
            <w:r w:rsidRPr="005D0A7B">
              <w:t>Покрытия тротуаров, пешеходных дорожек, внутриквартальных проездов своевременно очищены от снега, а при образовании гололедной пленки посыпаны песком.</w:t>
            </w:r>
          </w:p>
          <w:p w:rsidR="00DB070C" w:rsidRPr="005D0A7B" w:rsidRDefault="00DB070C" w:rsidP="003B0336">
            <w:r w:rsidRPr="005D0A7B">
              <w:t>Контейнерные площадки очищены от снега, наледи, мусора.</w:t>
            </w:r>
          </w:p>
          <w:p w:rsidR="00DB070C" w:rsidRPr="005D0A7B" w:rsidRDefault="00DB070C" w:rsidP="003B0336">
            <w:pPr>
              <w:rPr>
                <w:color w:val="000080"/>
              </w:rPr>
            </w:pPr>
          </w:p>
        </w:tc>
      </w:tr>
      <w:tr w:rsidR="00DB070C" w:rsidRPr="005D0A7B" w:rsidTr="003B0336">
        <w:tc>
          <w:tcPr>
            <w:tcW w:w="648" w:type="dxa"/>
          </w:tcPr>
          <w:p w:rsidR="00DB070C" w:rsidRPr="005D0A7B" w:rsidRDefault="00DB070C" w:rsidP="003B0336">
            <w:r w:rsidRPr="005D0A7B">
              <w:t>1.2</w:t>
            </w:r>
          </w:p>
        </w:tc>
        <w:tc>
          <w:tcPr>
            <w:tcW w:w="2340" w:type="dxa"/>
          </w:tcPr>
          <w:p w:rsidR="00DB070C" w:rsidRPr="005D0A7B" w:rsidRDefault="00DB070C" w:rsidP="003B0336">
            <w:r w:rsidRPr="005D0A7B">
              <w:t>Санитарное содержание придомовой территории в весенне-летний период</w:t>
            </w:r>
          </w:p>
        </w:tc>
        <w:tc>
          <w:tcPr>
            <w:tcW w:w="3600" w:type="dxa"/>
          </w:tcPr>
          <w:p w:rsidR="00DB070C" w:rsidRPr="005D0A7B" w:rsidRDefault="00DB070C" w:rsidP="003B0336">
            <w:r w:rsidRPr="005D0A7B">
              <w:t>Асфальтовое покрытие территории, грунты, зеленые насаждения очищены от, мусора, листьев полностью.</w:t>
            </w:r>
          </w:p>
          <w:p w:rsidR="00DB070C" w:rsidRPr="005D0A7B" w:rsidRDefault="00DB070C" w:rsidP="003B0336">
            <w:r w:rsidRPr="005D0A7B">
              <w:t>Произведено прочесывание газонов граблями.</w:t>
            </w:r>
          </w:p>
          <w:p w:rsidR="00DB070C" w:rsidRPr="005D0A7B" w:rsidRDefault="00DB070C" w:rsidP="003B0336">
            <w:r w:rsidRPr="005D0A7B">
              <w:t>Произведен покос травы полностью.</w:t>
            </w:r>
          </w:p>
          <w:p w:rsidR="00DB070C" w:rsidRPr="005D0A7B" w:rsidRDefault="00DB070C" w:rsidP="003B0336">
            <w:proofErr w:type="gramStart"/>
            <w:r w:rsidRPr="005D0A7B">
              <w:t>Произведены вырезка и удаление с территории сухих сучьев, деревьев и кустарников.</w:t>
            </w:r>
            <w:proofErr w:type="gramEnd"/>
          </w:p>
          <w:p w:rsidR="00DB070C" w:rsidRPr="005D0A7B" w:rsidRDefault="00DB070C" w:rsidP="003B0336">
            <w:proofErr w:type="spellStart"/>
            <w:r w:rsidRPr="005D0A7B">
              <w:t>Отмостка</w:t>
            </w:r>
            <w:proofErr w:type="spellEnd"/>
            <w:r w:rsidRPr="005D0A7B">
              <w:t xml:space="preserve"> вокруг здания </w:t>
            </w:r>
            <w:proofErr w:type="gramStart"/>
            <w:r w:rsidRPr="005D0A7B">
              <w:t>чистая</w:t>
            </w:r>
            <w:proofErr w:type="gramEnd"/>
            <w:r w:rsidRPr="005D0A7B">
              <w:t>.</w:t>
            </w:r>
          </w:p>
          <w:p w:rsidR="00DB070C" w:rsidRPr="005D0A7B" w:rsidRDefault="00DB070C" w:rsidP="003B0336">
            <w:r w:rsidRPr="005D0A7B">
              <w:t xml:space="preserve">Контейнерные площадки чистые. </w:t>
            </w:r>
          </w:p>
          <w:p w:rsidR="00DB070C" w:rsidRPr="005D0A7B" w:rsidRDefault="00DB070C" w:rsidP="003B0336">
            <w:r w:rsidRPr="005D0A7B">
              <w:t>В засушливый период произведена поливка зеленых насаждений.</w:t>
            </w:r>
          </w:p>
        </w:tc>
        <w:tc>
          <w:tcPr>
            <w:tcW w:w="3421" w:type="dxa"/>
          </w:tcPr>
          <w:p w:rsidR="00DB070C" w:rsidRPr="005D0A7B" w:rsidRDefault="00DB070C" w:rsidP="003B0336">
            <w:r w:rsidRPr="005D0A7B">
              <w:t>Асфальтовое покрытие территории, грунты, зеленые насаждения очищены от  мусора.</w:t>
            </w:r>
          </w:p>
          <w:p w:rsidR="00DB070C" w:rsidRPr="005D0A7B" w:rsidRDefault="00DB070C" w:rsidP="003B0336">
            <w:r w:rsidRPr="005D0A7B">
              <w:t>Контейнерные площадки чистые.</w:t>
            </w:r>
          </w:p>
          <w:p w:rsidR="00DB070C" w:rsidRPr="005D0A7B" w:rsidRDefault="00DB070C" w:rsidP="003B0336">
            <w:pPr>
              <w:rPr>
                <w:color w:val="000080"/>
              </w:rPr>
            </w:pPr>
            <w:r w:rsidRPr="005D0A7B">
              <w:t>Мусор вывезен с территории.</w:t>
            </w:r>
          </w:p>
        </w:tc>
      </w:tr>
      <w:tr w:rsidR="00DB070C" w:rsidRPr="005D0A7B" w:rsidTr="003B0336">
        <w:tc>
          <w:tcPr>
            <w:tcW w:w="648" w:type="dxa"/>
          </w:tcPr>
          <w:p w:rsidR="00DB070C" w:rsidRPr="005D0A7B" w:rsidRDefault="00DB070C" w:rsidP="003B0336">
            <w:r w:rsidRPr="005D0A7B">
              <w:t>2</w:t>
            </w:r>
          </w:p>
        </w:tc>
        <w:tc>
          <w:tcPr>
            <w:tcW w:w="2340" w:type="dxa"/>
          </w:tcPr>
          <w:p w:rsidR="00DB070C" w:rsidRPr="005D0A7B" w:rsidRDefault="00DB070C" w:rsidP="003B0336">
            <w:r w:rsidRPr="005D0A7B">
              <w:t>Санитарное содержание дома</w:t>
            </w:r>
          </w:p>
        </w:tc>
        <w:tc>
          <w:tcPr>
            <w:tcW w:w="3600" w:type="dxa"/>
          </w:tcPr>
          <w:p w:rsidR="00DB070C" w:rsidRPr="005D0A7B" w:rsidRDefault="00DB070C" w:rsidP="003B0336">
            <w:pPr>
              <w:rPr>
                <w:color w:val="000080"/>
              </w:rPr>
            </w:pPr>
          </w:p>
        </w:tc>
        <w:tc>
          <w:tcPr>
            <w:tcW w:w="3421" w:type="dxa"/>
          </w:tcPr>
          <w:p w:rsidR="00DB070C" w:rsidRPr="005D0A7B" w:rsidRDefault="00DB070C" w:rsidP="003B0336">
            <w:pPr>
              <w:rPr>
                <w:color w:val="000080"/>
              </w:rPr>
            </w:pPr>
          </w:p>
        </w:tc>
      </w:tr>
      <w:tr w:rsidR="00DB070C" w:rsidRPr="005D0A7B" w:rsidTr="003B0336">
        <w:tc>
          <w:tcPr>
            <w:tcW w:w="648" w:type="dxa"/>
          </w:tcPr>
          <w:p w:rsidR="00DB070C" w:rsidRPr="005D0A7B" w:rsidRDefault="00DB070C" w:rsidP="003B0336">
            <w:r w:rsidRPr="005D0A7B">
              <w:t>2.1.</w:t>
            </w:r>
          </w:p>
          <w:p w:rsidR="00DB070C" w:rsidRPr="005D0A7B" w:rsidRDefault="00DB070C" w:rsidP="003B0336"/>
        </w:tc>
        <w:tc>
          <w:tcPr>
            <w:tcW w:w="2340" w:type="dxa"/>
          </w:tcPr>
          <w:p w:rsidR="00DB070C" w:rsidRPr="005D0A7B" w:rsidRDefault="00DB070C" w:rsidP="003B0336">
            <w:r w:rsidRPr="005D0A7B">
              <w:t>Содержание фундаментов и подвальных помещений</w:t>
            </w:r>
          </w:p>
        </w:tc>
        <w:tc>
          <w:tcPr>
            <w:tcW w:w="3600" w:type="dxa"/>
          </w:tcPr>
          <w:p w:rsidR="00DB070C" w:rsidRPr="005D0A7B" w:rsidRDefault="00DB070C" w:rsidP="003B0336">
            <w:r w:rsidRPr="005D0A7B">
              <w:t>Двери в подвал и запорные устройства в исправленном состоянии. Подвальные помещения и проходы к ним не захламлены и убраны.</w:t>
            </w:r>
          </w:p>
          <w:p w:rsidR="00DB070C" w:rsidRPr="005D0A7B" w:rsidRDefault="00DB070C" w:rsidP="003B0336">
            <w:r w:rsidRPr="005D0A7B">
              <w:t>Постоянно поддерживается нормативный температурный режим.</w:t>
            </w:r>
          </w:p>
          <w:p w:rsidR="00DB070C" w:rsidRPr="005D0A7B" w:rsidRDefault="00DB070C" w:rsidP="003B0336">
            <w:r w:rsidRPr="005D0A7B">
              <w:t>Отсутствуют затопленные участки.</w:t>
            </w:r>
          </w:p>
          <w:p w:rsidR="00DB070C" w:rsidRPr="005D0A7B" w:rsidRDefault="00DB070C" w:rsidP="003B0336">
            <w:r w:rsidRPr="005D0A7B">
              <w:t>Отсутствуют грызуны и насекомые.</w:t>
            </w:r>
          </w:p>
          <w:p w:rsidR="00DB070C" w:rsidRPr="005D0A7B" w:rsidRDefault="00DB070C" w:rsidP="003B0336">
            <w:r w:rsidRPr="005D0A7B">
              <w:t>Приямки убраны.</w:t>
            </w:r>
          </w:p>
          <w:p w:rsidR="00DB070C" w:rsidRPr="005D0A7B" w:rsidRDefault="00DB070C" w:rsidP="003B0336">
            <w:r w:rsidRPr="005D0A7B">
              <w:t xml:space="preserve">Исправно работает освещение подвальных помещений. </w:t>
            </w:r>
          </w:p>
        </w:tc>
        <w:tc>
          <w:tcPr>
            <w:tcW w:w="3421" w:type="dxa"/>
          </w:tcPr>
          <w:p w:rsidR="00DB070C" w:rsidRPr="005D0A7B" w:rsidRDefault="00DB070C" w:rsidP="003B0336">
            <w:pPr>
              <w:rPr>
                <w:color w:val="000080"/>
              </w:rPr>
            </w:pPr>
            <w:r w:rsidRPr="005D0A7B">
              <w:t>Двери в подвал и запорные устройства в исправленном состоянии.</w:t>
            </w:r>
          </w:p>
          <w:p w:rsidR="00DB070C" w:rsidRPr="005D0A7B" w:rsidRDefault="00DB070C" w:rsidP="003B0336">
            <w:r w:rsidRPr="005D0A7B">
              <w:t>Отсутствуют затопленные участки.</w:t>
            </w:r>
          </w:p>
          <w:p w:rsidR="00DB070C" w:rsidRPr="005D0A7B" w:rsidRDefault="00DB070C" w:rsidP="003B0336">
            <w:r w:rsidRPr="005D0A7B">
              <w:t>Отсутствуют грызуны и насекомые.</w:t>
            </w:r>
          </w:p>
          <w:p w:rsidR="00DB070C" w:rsidRPr="005D0A7B" w:rsidRDefault="00DB070C" w:rsidP="003B0336">
            <w:r w:rsidRPr="005D0A7B">
              <w:t>Исправно работает освещение подвальных помещений.</w:t>
            </w:r>
          </w:p>
        </w:tc>
      </w:tr>
      <w:tr w:rsidR="00DB070C" w:rsidRPr="005D0A7B" w:rsidTr="003B0336">
        <w:tc>
          <w:tcPr>
            <w:tcW w:w="648" w:type="dxa"/>
          </w:tcPr>
          <w:p w:rsidR="00DB070C" w:rsidRPr="005D0A7B" w:rsidRDefault="00DB070C" w:rsidP="003B0336">
            <w:r w:rsidRPr="005D0A7B">
              <w:t>2.3</w:t>
            </w:r>
          </w:p>
        </w:tc>
        <w:tc>
          <w:tcPr>
            <w:tcW w:w="2340" w:type="dxa"/>
          </w:tcPr>
          <w:p w:rsidR="00DB070C" w:rsidRPr="005D0A7B" w:rsidRDefault="00DB070C" w:rsidP="003B0336">
            <w:r w:rsidRPr="005D0A7B">
              <w:t>Содержание наружных стен</w:t>
            </w:r>
          </w:p>
        </w:tc>
        <w:tc>
          <w:tcPr>
            <w:tcW w:w="3600" w:type="dxa"/>
          </w:tcPr>
          <w:p w:rsidR="00DB070C" w:rsidRPr="005D0A7B" w:rsidRDefault="00DB070C" w:rsidP="003B0336">
            <w:r w:rsidRPr="005D0A7B">
              <w:t>Номерные знаки и указатели улиц хорошо закреплены и ясно читаемы. Отсутствие загрязненных участков и посторонних надписей.</w:t>
            </w:r>
          </w:p>
        </w:tc>
        <w:tc>
          <w:tcPr>
            <w:tcW w:w="3421" w:type="dxa"/>
          </w:tcPr>
          <w:p w:rsidR="00DB070C" w:rsidRPr="005D0A7B" w:rsidRDefault="00DB070C" w:rsidP="003B0336">
            <w:pPr>
              <w:rPr>
                <w:color w:val="000080"/>
              </w:rPr>
            </w:pPr>
            <w:r w:rsidRPr="005D0A7B">
              <w:t>Номерные знаки и указатели улиц хорошо закреплены и ясно читаемы.</w:t>
            </w:r>
          </w:p>
        </w:tc>
      </w:tr>
      <w:tr w:rsidR="00DB070C" w:rsidRPr="005D0A7B" w:rsidTr="003B0336">
        <w:tc>
          <w:tcPr>
            <w:tcW w:w="648" w:type="dxa"/>
          </w:tcPr>
          <w:p w:rsidR="00DB070C" w:rsidRPr="005D0A7B" w:rsidRDefault="00DB070C" w:rsidP="003B0336">
            <w:r w:rsidRPr="005D0A7B">
              <w:t>2.4</w:t>
            </w:r>
          </w:p>
        </w:tc>
        <w:tc>
          <w:tcPr>
            <w:tcW w:w="2340" w:type="dxa"/>
          </w:tcPr>
          <w:p w:rsidR="00DB070C" w:rsidRPr="005D0A7B" w:rsidRDefault="00DB070C" w:rsidP="003B0336">
            <w:r w:rsidRPr="005D0A7B">
              <w:t>Содержание входов в дом</w:t>
            </w:r>
          </w:p>
        </w:tc>
        <w:tc>
          <w:tcPr>
            <w:tcW w:w="3600" w:type="dxa"/>
          </w:tcPr>
          <w:p w:rsidR="00DB070C" w:rsidRPr="005D0A7B" w:rsidRDefault="00DB070C" w:rsidP="003B0336">
            <w:r w:rsidRPr="005D0A7B">
              <w:t>Свободный подход к выходным дверям и отсутствие захламленности во входной зоне здания.</w:t>
            </w:r>
          </w:p>
          <w:p w:rsidR="00DB070C" w:rsidRPr="005D0A7B" w:rsidRDefault="00DB070C" w:rsidP="003B0336">
            <w:r w:rsidRPr="005D0A7B">
              <w:t>Отсутствие снега, наледи, песка и мусора на площадках и крыльцах перед входом в подъезды.</w:t>
            </w:r>
          </w:p>
          <w:p w:rsidR="00DB070C" w:rsidRPr="005D0A7B" w:rsidRDefault="00DB070C" w:rsidP="003B0336">
            <w:r w:rsidRPr="005D0A7B">
              <w:t>Входная дверь снабжена доводчиком, пружиной, упором.</w:t>
            </w:r>
          </w:p>
          <w:p w:rsidR="00DB070C" w:rsidRPr="005D0A7B" w:rsidRDefault="00DB070C" w:rsidP="003B0336">
            <w:r w:rsidRPr="005D0A7B">
              <w:t>Дверные замки и ручки надежно закреплены и исправно работают.</w:t>
            </w:r>
          </w:p>
          <w:p w:rsidR="00DB070C" w:rsidRPr="005D0A7B" w:rsidRDefault="00DB070C" w:rsidP="003B0336">
            <w:r w:rsidRPr="005D0A7B">
              <w:t xml:space="preserve">Утепление дверей позволяет </w:t>
            </w:r>
            <w:r w:rsidRPr="005D0A7B">
              <w:lastRenderedPageBreak/>
              <w:t>поддерживать нормативный температурный режим. Исправно работает освещение подъезда, осветительные приборы не нуждаются в ремонте и замене перегоревших ламп.</w:t>
            </w:r>
          </w:p>
          <w:p w:rsidR="00DB070C" w:rsidRPr="005D0A7B" w:rsidRDefault="00DB070C" w:rsidP="003B0336"/>
          <w:p w:rsidR="00DB070C" w:rsidRPr="005D0A7B" w:rsidRDefault="00DB070C" w:rsidP="003B0336"/>
        </w:tc>
        <w:tc>
          <w:tcPr>
            <w:tcW w:w="3421" w:type="dxa"/>
          </w:tcPr>
          <w:p w:rsidR="00DB070C" w:rsidRPr="005D0A7B" w:rsidRDefault="00DB070C" w:rsidP="003B0336">
            <w:r w:rsidRPr="005D0A7B">
              <w:lastRenderedPageBreak/>
              <w:t>Свободный подход к выходным дверям и отсутствие захламленности во входной зоне здания.</w:t>
            </w:r>
          </w:p>
          <w:p w:rsidR="00DB070C" w:rsidRPr="005D0A7B" w:rsidRDefault="00DB070C" w:rsidP="003B0336">
            <w:r w:rsidRPr="005D0A7B">
              <w:t>Отсутствие снега, наледи, песка и мусора на площадках и крыльцах перед входом в подъезды.</w:t>
            </w:r>
          </w:p>
          <w:p w:rsidR="00DB070C" w:rsidRPr="005D0A7B" w:rsidRDefault="00DB070C" w:rsidP="003B0336">
            <w:r w:rsidRPr="005D0A7B">
              <w:t>Входная дверь снабжена доводчиком, пружиной, упором.</w:t>
            </w:r>
          </w:p>
          <w:p w:rsidR="00DB070C" w:rsidRPr="005D0A7B" w:rsidRDefault="00DB070C" w:rsidP="003B0336">
            <w:r w:rsidRPr="005D0A7B">
              <w:t>Дверные замки и ручки надежно закреплены и исправно работают.</w:t>
            </w:r>
          </w:p>
          <w:p w:rsidR="00DB070C" w:rsidRPr="005D0A7B" w:rsidRDefault="00DB070C" w:rsidP="003B0336">
            <w:pPr>
              <w:rPr>
                <w:color w:val="000080"/>
              </w:rPr>
            </w:pPr>
            <w:r w:rsidRPr="005D0A7B">
              <w:t xml:space="preserve">Исправно работает освещение </w:t>
            </w:r>
            <w:r w:rsidRPr="005D0A7B">
              <w:lastRenderedPageBreak/>
              <w:t>подъезда, осветительные приборы не нуждаются в ремонте и замене перегоревших ламп.</w:t>
            </w:r>
          </w:p>
        </w:tc>
      </w:tr>
      <w:tr w:rsidR="00DB070C" w:rsidRPr="005D0A7B" w:rsidTr="003B0336">
        <w:tc>
          <w:tcPr>
            <w:tcW w:w="648" w:type="dxa"/>
          </w:tcPr>
          <w:p w:rsidR="00DB070C" w:rsidRPr="005D0A7B" w:rsidRDefault="00DB070C" w:rsidP="003B0336">
            <w:r w:rsidRPr="005D0A7B">
              <w:lastRenderedPageBreak/>
              <w:t>2.5</w:t>
            </w:r>
          </w:p>
        </w:tc>
        <w:tc>
          <w:tcPr>
            <w:tcW w:w="2340" w:type="dxa"/>
          </w:tcPr>
          <w:p w:rsidR="00DB070C" w:rsidRPr="005D0A7B" w:rsidRDefault="00DB070C" w:rsidP="003B0336">
            <w:r w:rsidRPr="005D0A7B">
              <w:t xml:space="preserve">Уборка площадок этажей и лестничных маршей в подъездах </w:t>
            </w:r>
          </w:p>
        </w:tc>
        <w:tc>
          <w:tcPr>
            <w:tcW w:w="3600" w:type="dxa"/>
          </w:tcPr>
          <w:p w:rsidR="00DB070C" w:rsidRPr="005D0A7B" w:rsidRDefault="00DB070C" w:rsidP="003B0336">
            <w:r w:rsidRPr="005D0A7B">
              <w:t>Площадки и марши чистые. Отсутствие пыли на трубах и радиаторах.</w:t>
            </w:r>
          </w:p>
          <w:p w:rsidR="00DB070C" w:rsidRPr="005D0A7B" w:rsidRDefault="00DB070C" w:rsidP="003B0336">
            <w:r w:rsidRPr="005D0A7B">
              <w:t>Окна, остекление и подоконные доски чистые.</w:t>
            </w:r>
          </w:p>
          <w:p w:rsidR="00DB070C" w:rsidRPr="005D0A7B" w:rsidRDefault="00DB070C" w:rsidP="003B0336">
            <w:r w:rsidRPr="005D0A7B">
              <w:t>Отсутствие паутины на потолках и дверях.</w:t>
            </w:r>
          </w:p>
          <w:p w:rsidR="00DB070C" w:rsidRPr="005D0A7B" w:rsidRDefault="00DB070C" w:rsidP="003B0336">
            <w:r w:rsidRPr="005D0A7B">
              <w:t>Лифтовая кабина чистая.</w:t>
            </w:r>
          </w:p>
        </w:tc>
        <w:tc>
          <w:tcPr>
            <w:tcW w:w="3421" w:type="dxa"/>
          </w:tcPr>
          <w:p w:rsidR="00DB070C" w:rsidRPr="005D0A7B" w:rsidRDefault="00DB070C" w:rsidP="003B0336">
            <w:pPr>
              <w:rPr>
                <w:color w:val="000080"/>
              </w:rPr>
            </w:pPr>
            <w:r w:rsidRPr="005D0A7B">
              <w:t>Площадки и марши чистые.</w:t>
            </w:r>
          </w:p>
          <w:p w:rsidR="00DB070C" w:rsidRPr="005D0A7B" w:rsidRDefault="00DB070C" w:rsidP="003B0336">
            <w:r w:rsidRPr="005D0A7B">
              <w:t>Окна, остекление и подоконные доски чистые.</w:t>
            </w:r>
          </w:p>
          <w:p w:rsidR="00DB070C" w:rsidRPr="005D0A7B" w:rsidRDefault="00DB070C" w:rsidP="003B0336">
            <w:r w:rsidRPr="005D0A7B">
              <w:t>Лифтовая кабина чистая.</w:t>
            </w:r>
          </w:p>
        </w:tc>
      </w:tr>
      <w:tr w:rsidR="00DB070C" w:rsidRPr="005D0A7B" w:rsidTr="003B0336">
        <w:tc>
          <w:tcPr>
            <w:tcW w:w="648" w:type="dxa"/>
          </w:tcPr>
          <w:p w:rsidR="00DB070C" w:rsidRPr="005D0A7B" w:rsidRDefault="00DB070C" w:rsidP="003B0336">
            <w:r w:rsidRPr="005D0A7B">
              <w:t>2.6</w:t>
            </w:r>
          </w:p>
        </w:tc>
        <w:tc>
          <w:tcPr>
            <w:tcW w:w="2340" w:type="dxa"/>
          </w:tcPr>
          <w:p w:rsidR="00DB070C" w:rsidRPr="005D0A7B" w:rsidRDefault="00DB070C" w:rsidP="003B0336">
            <w:r w:rsidRPr="005D0A7B">
              <w:t>Содержание окон и дверей в местах общего пользования</w:t>
            </w:r>
          </w:p>
        </w:tc>
        <w:tc>
          <w:tcPr>
            <w:tcW w:w="3600" w:type="dxa"/>
          </w:tcPr>
          <w:p w:rsidR="00DB070C" w:rsidRPr="005D0A7B" w:rsidRDefault="00DB070C" w:rsidP="003B0336">
            <w:r w:rsidRPr="005D0A7B">
              <w:t>Поверхности оконных блоков и подоконных досок прошпаклеваны и аккуратно выкрашены.</w:t>
            </w:r>
          </w:p>
          <w:p w:rsidR="00DB070C" w:rsidRPr="005D0A7B" w:rsidRDefault="00DB070C" w:rsidP="003B0336">
            <w:r w:rsidRPr="005D0A7B">
              <w:t>Окна остеклены полностью.</w:t>
            </w:r>
          </w:p>
          <w:p w:rsidR="00DB070C" w:rsidRPr="005D0A7B" w:rsidRDefault="00DB070C" w:rsidP="003B0336">
            <w:r w:rsidRPr="005D0A7B">
              <w:t>Утепление окон позволяет поддерживать нормативный температурный режим в помещениях.</w:t>
            </w:r>
          </w:p>
          <w:p w:rsidR="00DB070C" w:rsidRPr="005D0A7B" w:rsidRDefault="00DB070C" w:rsidP="003B0336">
            <w:r w:rsidRPr="005D0A7B">
              <w:t>Открывающие механизмы окон работают исправно.</w:t>
            </w:r>
          </w:p>
          <w:p w:rsidR="00DB070C" w:rsidRPr="005D0A7B" w:rsidRDefault="00DB070C" w:rsidP="003B0336">
            <w:r w:rsidRPr="005D0A7B">
              <w:t>Оконная фурнитура на всех окнах в комплекте.</w:t>
            </w:r>
          </w:p>
          <w:p w:rsidR="00DB070C" w:rsidRPr="005D0A7B" w:rsidRDefault="00DB070C" w:rsidP="003B0336">
            <w:r w:rsidRPr="005D0A7B">
              <w:t>Поверхность дверей без следов разрушения.</w:t>
            </w:r>
          </w:p>
          <w:p w:rsidR="00DB070C" w:rsidRPr="005D0A7B" w:rsidRDefault="00DB070C" w:rsidP="003B0336">
            <w:r w:rsidRPr="005D0A7B">
              <w:t>Механизмы открывания дверей работают исправно.</w:t>
            </w:r>
          </w:p>
          <w:p w:rsidR="00DB070C" w:rsidRPr="005D0A7B" w:rsidRDefault="00DB070C" w:rsidP="003B0336">
            <w:r w:rsidRPr="005D0A7B">
              <w:t>Дверные замки и ручки в комплекте и исправно работают.</w:t>
            </w:r>
          </w:p>
          <w:p w:rsidR="00DB070C" w:rsidRPr="005D0A7B" w:rsidRDefault="00DB070C" w:rsidP="003B0336">
            <w:r w:rsidRPr="005D0A7B">
              <w:t>Двери в местах витражных заполнений остеклены.</w:t>
            </w:r>
          </w:p>
          <w:p w:rsidR="00DB070C" w:rsidRPr="005D0A7B" w:rsidRDefault="00DB070C" w:rsidP="003B0336">
            <w:pPr>
              <w:rPr>
                <w:color w:val="000080"/>
              </w:rPr>
            </w:pPr>
            <w:r w:rsidRPr="005D0A7B">
              <w:t>Двери снабжены необходимыми доводчиками, пружинами, упорами.</w:t>
            </w:r>
          </w:p>
        </w:tc>
        <w:tc>
          <w:tcPr>
            <w:tcW w:w="3421" w:type="dxa"/>
          </w:tcPr>
          <w:p w:rsidR="00DB070C" w:rsidRPr="005D0A7B" w:rsidRDefault="00DB070C" w:rsidP="003B0336">
            <w:r w:rsidRPr="005D0A7B">
              <w:t>Поверхности оконных блоков и подоконных досок прошпаклеваны и аккуратно выкрашены.</w:t>
            </w:r>
          </w:p>
          <w:p w:rsidR="00DB070C" w:rsidRPr="005D0A7B" w:rsidRDefault="00DB070C" w:rsidP="003B0336">
            <w:r w:rsidRPr="005D0A7B">
              <w:t>Окна остеклены полностью.</w:t>
            </w:r>
          </w:p>
          <w:p w:rsidR="00DB070C" w:rsidRPr="005D0A7B" w:rsidRDefault="00DB070C" w:rsidP="003B0336">
            <w:r w:rsidRPr="005D0A7B">
              <w:t>Утепление окон позволяет поддерживать нормативный температурный режим в помещениях.</w:t>
            </w:r>
          </w:p>
          <w:p w:rsidR="00DB070C" w:rsidRPr="005D0A7B" w:rsidRDefault="00DB070C" w:rsidP="003B0336">
            <w:r w:rsidRPr="005D0A7B">
              <w:t>Открывающие механизмы окон работают исправно.</w:t>
            </w:r>
          </w:p>
          <w:p w:rsidR="00DB070C" w:rsidRPr="005D0A7B" w:rsidRDefault="00DB070C" w:rsidP="003B0336">
            <w:r w:rsidRPr="005D0A7B">
              <w:t>Механизмы открывания дверей работают исправно.</w:t>
            </w:r>
          </w:p>
          <w:p w:rsidR="00DB070C" w:rsidRPr="005D0A7B" w:rsidRDefault="00DB070C" w:rsidP="003B0336">
            <w:r w:rsidRPr="005D0A7B">
              <w:t>Дверные замки и ручки в комплекте и исправно работают.</w:t>
            </w:r>
          </w:p>
          <w:p w:rsidR="00DB070C" w:rsidRPr="005D0A7B" w:rsidRDefault="00DB070C" w:rsidP="003B0336"/>
          <w:p w:rsidR="00DB070C" w:rsidRPr="005D0A7B" w:rsidRDefault="00DB070C" w:rsidP="003B0336">
            <w:pPr>
              <w:rPr>
                <w:color w:val="000080"/>
              </w:rPr>
            </w:pPr>
          </w:p>
        </w:tc>
      </w:tr>
      <w:tr w:rsidR="00DB070C" w:rsidRPr="005D0A7B" w:rsidTr="003B0336">
        <w:tc>
          <w:tcPr>
            <w:tcW w:w="648" w:type="dxa"/>
          </w:tcPr>
          <w:p w:rsidR="00DB070C" w:rsidRPr="005D0A7B" w:rsidRDefault="00DB070C" w:rsidP="003B0336">
            <w:r w:rsidRPr="005D0A7B">
              <w:t>2.7</w:t>
            </w:r>
          </w:p>
        </w:tc>
        <w:tc>
          <w:tcPr>
            <w:tcW w:w="2340" w:type="dxa"/>
          </w:tcPr>
          <w:p w:rsidR="00DB070C" w:rsidRPr="005D0A7B" w:rsidRDefault="00DB070C" w:rsidP="003B0336">
            <w:r w:rsidRPr="005D0A7B">
              <w:t>Содержание лестниц</w:t>
            </w:r>
          </w:p>
        </w:tc>
        <w:tc>
          <w:tcPr>
            <w:tcW w:w="3600" w:type="dxa"/>
          </w:tcPr>
          <w:p w:rsidR="00DB070C" w:rsidRPr="005D0A7B" w:rsidRDefault="00DB070C" w:rsidP="003B0336">
            <w:r w:rsidRPr="005D0A7B">
              <w:t>Перила и поручни аккуратно выкрашены.</w:t>
            </w:r>
          </w:p>
          <w:p w:rsidR="00DB070C" w:rsidRPr="005D0A7B" w:rsidRDefault="00DB070C" w:rsidP="003B0336">
            <w:r w:rsidRPr="005D0A7B">
              <w:t>Лестницы не захламлены.</w:t>
            </w:r>
          </w:p>
          <w:p w:rsidR="00DB070C" w:rsidRPr="005D0A7B" w:rsidRDefault="00DB070C" w:rsidP="003B0336">
            <w:r w:rsidRPr="005D0A7B">
              <w:t>Освещение лестниц работает исправно, осветительные приборы не нуждаются в ремонте и замене перегоревших ламп.</w:t>
            </w:r>
          </w:p>
        </w:tc>
        <w:tc>
          <w:tcPr>
            <w:tcW w:w="3421" w:type="dxa"/>
          </w:tcPr>
          <w:p w:rsidR="00DB070C" w:rsidRPr="005D0A7B" w:rsidRDefault="00DB070C" w:rsidP="003B0336">
            <w:r w:rsidRPr="005D0A7B">
              <w:t>Лестницы не захламлены.</w:t>
            </w:r>
          </w:p>
          <w:p w:rsidR="00DB070C" w:rsidRPr="005D0A7B" w:rsidRDefault="00DB070C" w:rsidP="003B0336">
            <w:r w:rsidRPr="005D0A7B">
              <w:t>Освещение лестниц работает исправно, осветительные приборы не нуждаются в ремонте и замене перегоревших ламп.</w:t>
            </w:r>
          </w:p>
        </w:tc>
      </w:tr>
      <w:tr w:rsidR="00DB070C" w:rsidRPr="005D0A7B" w:rsidTr="003B0336">
        <w:tc>
          <w:tcPr>
            <w:tcW w:w="648" w:type="dxa"/>
          </w:tcPr>
          <w:p w:rsidR="00DB070C" w:rsidRPr="005D0A7B" w:rsidRDefault="00DB070C" w:rsidP="003B0336">
            <w:r w:rsidRPr="005D0A7B">
              <w:t>2.8</w:t>
            </w:r>
          </w:p>
        </w:tc>
        <w:tc>
          <w:tcPr>
            <w:tcW w:w="2340" w:type="dxa"/>
          </w:tcPr>
          <w:p w:rsidR="00DB070C" w:rsidRPr="005D0A7B" w:rsidRDefault="00DB070C" w:rsidP="003B0336">
            <w:r w:rsidRPr="005D0A7B">
              <w:t>Содержание крыш и чердачных помещений</w:t>
            </w:r>
          </w:p>
        </w:tc>
        <w:tc>
          <w:tcPr>
            <w:tcW w:w="3600" w:type="dxa"/>
          </w:tcPr>
          <w:p w:rsidR="00DB070C" w:rsidRPr="005D0A7B" w:rsidRDefault="00DB070C" w:rsidP="003B0336">
            <w:r w:rsidRPr="005D0A7B">
              <w:t>Отсутствует захламленность чердачных помещений.</w:t>
            </w:r>
          </w:p>
          <w:p w:rsidR="00DB070C" w:rsidRPr="005D0A7B" w:rsidRDefault="00DB070C" w:rsidP="003B0336">
            <w:r w:rsidRPr="005D0A7B">
              <w:t>Выходы на чердак и крышу не нуждаются в ремонте и находятся в закрытом состоянии.</w:t>
            </w:r>
          </w:p>
          <w:p w:rsidR="00DB070C" w:rsidRPr="005D0A7B" w:rsidRDefault="00DB070C" w:rsidP="003B0336">
            <w:r w:rsidRPr="005D0A7B">
              <w:t>Запорные устройства выходов на чердак и крышу в исправленном состоянии.</w:t>
            </w:r>
          </w:p>
          <w:p w:rsidR="00DB070C" w:rsidRPr="005D0A7B" w:rsidRDefault="00DB070C" w:rsidP="003B0336">
            <w:r w:rsidRPr="005D0A7B">
              <w:t>Слуховые окна и специальные люки в исправном состоянии и закрыты.</w:t>
            </w:r>
          </w:p>
          <w:p w:rsidR="00DB070C" w:rsidRPr="005D0A7B" w:rsidRDefault="00DB070C" w:rsidP="003B0336">
            <w:r w:rsidRPr="005D0A7B">
              <w:t>Кровля очищена от мусора снега и наледи.</w:t>
            </w:r>
          </w:p>
        </w:tc>
        <w:tc>
          <w:tcPr>
            <w:tcW w:w="3421" w:type="dxa"/>
          </w:tcPr>
          <w:p w:rsidR="00DB070C" w:rsidRPr="005D0A7B" w:rsidRDefault="00DB070C" w:rsidP="003B0336">
            <w:r w:rsidRPr="005D0A7B">
              <w:t>Выходы на чердак и крышу не нуждаются в ремонте и находятся в закрытом состоянии.</w:t>
            </w:r>
          </w:p>
          <w:p w:rsidR="00DB070C" w:rsidRPr="005D0A7B" w:rsidRDefault="00DB070C" w:rsidP="003B0336">
            <w:r w:rsidRPr="005D0A7B">
              <w:t>Запорные устройства выходов на чердак и крышу в исправленном состоянии.</w:t>
            </w:r>
          </w:p>
          <w:p w:rsidR="00DB070C" w:rsidRPr="005D0A7B" w:rsidRDefault="00DB070C" w:rsidP="003B0336"/>
        </w:tc>
      </w:tr>
    </w:tbl>
    <w:p w:rsidR="00DB070C" w:rsidRPr="005D0A7B" w:rsidRDefault="00DB070C" w:rsidP="00DB070C"/>
    <w:p w:rsidR="00DB070C" w:rsidRPr="005D0A7B" w:rsidRDefault="00DB070C" w:rsidP="00DB070C">
      <w:r w:rsidRPr="005D0A7B">
        <w:t>Примечание: оценка «неудовлетворительно» по отдельным позициям ставиться при полном или частичном несоответствии требованиям для оценки «удовлетворительно».</w:t>
      </w:r>
    </w:p>
    <w:p w:rsidR="00DB070C" w:rsidRPr="005D0A7B" w:rsidRDefault="00DB070C" w:rsidP="00DB070C">
      <w:pPr>
        <w:pStyle w:val="1"/>
        <w:rPr>
          <w:sz w:val="20"/>
          <w:szCs w:val="20"/>
        </w:rPr>
      </w:pPr>
    </w:p>
    <w:p w:rsidR="00DB070C" w:rsidRDefault="00DB070C"/>
    <w:sectPr w:rsidR="00DB070C" w:rsidSect="00B6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F22ABC"/>
    <w:lvl w:ilvl="0">
      <w:numFmt w:val="decimal"/>
      <w:lvlText w:val="*"/>
      <w:lvlJc w:val="left"/>
    </w:lvl>
  </w:abstractNum>
  <w:abstractNum w:abstractNumId="1">
    <w:nsid w:val="005D1BDC"/>
    <w:multiLevelType w:val="hybridMultilevel"/>
    <w:tmpl w:val="8C423D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7B25AE"/>
    <w:multiLevelType w:val="multilevel"/>
    <w:tmpl w:val="798A3244"/>
    <w:lvl w:ilvl="0">
      <w:start w:val="6"/>
      <w:numFmt w:val="decimal"/>
      <w:lvlText w:val="3.3.%1."/>
      <w:legacy w:legacy="1" w:legacySpace="0" w:legacyIndent="586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51EF5"/>
    <w:multiLevelType w:val="singleLevel"/>
    <w:tmpl w:val="868E6B8C"/>
    <w:lvl w:ilvl="0">
      <w:start w:val="8"/>
      <w:numFmt w:val="decimal"/>
      <w:lvlText w:val="2.2.%1."/>
      <w:legacy w:legacy="1" w:legacySpace="0" w:legacyIndent="668"/>
      <w:lvlJc w:val="left"/>
      <w:rPr>
        <w:rFonts w:ascii="Times New Roman" w:hAnsi="Times New Roman" w:hint="default"/>
      </w:rPr>
    </w:lvl>
  </w:abstractNum>
  <w:abstractNum w:abstractNumId="4">
    <w:nsid w:val="0B5B59CE"/>
    <w:multiLevelType w:val="hybridMultilevel"/>
    <w:tmpl w:val="E062A1F8"/>
    <w:lvl w:ilvl="0" w:tplc="B3C059D6">
      <w:start w:val="6"/>
      <w:numFmt w:val="decimal"/>
      <w:lvlText w:val="3.1.%1."/>
      <w:legacy w:legacy="1" w:legacySpace="0" w:legacyIndent="590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31307"/>
    <w:multiLevelType w:val="singleLevel"/>
    <w:tmpl w:val="5616F34A"/>
    <w:lvl w:ilvl="0">
      <w:start w:val="6"/>
      <w:numFmt w:val="decimal"/>
      <w:lvlText w:val="4.4.%1."/>
      <w:legacy w:legacy="1" w:legacySpace="0" w:legacyIndent="648"/>
      <w:lvlJc w:val="left"/>
      <w:rPr>
        <w:rFonts w:ascii="Times New Roman" w:hAnsi="Times New Roman" w:hint="default"/>
      </w:rPr>
    </w:lvl>
  </w:abstractNum>
  <w:abstractNum w:abstractNumId="6">
    <w:nsid w:val="1C397E14"/>
    <w:multiLevelType w:val="singleLevel"/>
    <w:tmpl w:val="4F3C0498"/>
    <w:lvl w:ilvl="0">
      <w:start w:val="10"/>
      <w:numFmt w:val="decimal"/>
      <w:lvlText w:val="2.1.%1."/>
      <w:legacy w:legacy="1" w:legacySpace="0" w:legacyIndent="825"/>
      <w:lvlJc w:val="left"/>
      <w:rPr>
        <w:rFonts w:ascii="Times New Roman" w:hAnsi="Times New Roman" w:hint="default"/>
      </w:rPr>
    </w:lvl>
  </w:abstractNum>
  <w:abstractNum w:abstractNumId="7">
    <w:nsid w:val="1DD817F2"/>
    <w:multiLevelType w:val="singleLevel"/>
    <w:tmpl w:val="8C76157C"/>
    <w:lvl w:ilvl="0">
      <w:start w:val="4"/>
      <w:numFmt w:val="decimal"/>
      <w:lvlText w:val="2.1.%1."/>
      <w:legacy w:legacy="1" w:legacySpace="0" w:legacyIndent="699"/>
      <w:lvlJc w:val="left"/>
      <w:rPr>
        <w:rFonts w:ascii="Times New Roman" w:hAnsi="Times New Roman" w:hint="default"/>
      </w:rPr>
    </w:lvl>
  </w:abstractNum>
  <w:abstractNum w:abstractNumId="8">
    <w:nsid w:val="25EF036A"/>
    <w:multiLevelType w:val="singleLevel"/>
    <w:tmpl w:val="2F02DD96"/>
    <w:lvl w:ilvl="0">
      <w:start w:val="1"/>
      <w:numFmt w:val="decimal"/>
      <w:lvlText w:val="4.1.%1."/>
      <w:legacy w:legacy="1" w:legacySpace="0" w:legacyIndent="639"/>
      <w:lvlJc w:val="left"/>
      <w:rPr>
        <w:rFonts w:ascii="Times New Roman" w:hAnsi="Times New Roman" w:hint="default"/>
      </w:rPr>
    </w:lvl>
  </w:abstractNum>
  <w:abstractNum w:abstractNumId="9">
    <w:nsid w:val="26751914"/>
    <w:multiLevelType w:val="singleLevel"/>
    <w:tmpl w:val="7EBA0D2C"/>
    <w:lvl w:ilvl="0">
      <w:start w:val="6"/>
      <w:numFmt w:val="decimal"/>
      <w:lvlText w:val="3.3.%1."/>
      <w:legacy w:legacy="1" w:legacySpace="0" w:legacyIndent="586"/>
      <w:lvlJc w:val="left"/>
      <w:rPr>
        <w:rFonts w:ascii="Times New Roman" w:hAnsi="Times New Roman" w:hint="default"/>
      </w:rPr>
    </w:lvl>
  </w:abstractNum>
  <w:abstractNum w:abstractNumId="10">
    <w:nsid w:val="2D600261"/>
    <w:multiLevelType w:val="multilevel"/>
    <w:tmpl w:val="C5FC01E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1">
    <w:nsid w:val="307C4ED3"/>
    <w:multiLevelType w:val="singleLevel"/>
    <w:tmpl w:val="56A6ABCA"/>
    <w:lvl w:ilvl="0">
      <w:start w:val="1"/>
      <w:numFmt w:val="decimal"/>
      <w:lvlText w:val="4.2.%1."/>
      <w:legacy w:legacy="1" w:legacySpace="0" w:legacyIndent="629"/>
      <w:lvlJc w:val="left"/>
      <w:rPr>
        <w:rFonts w:ascii="Times New Roman" w:hAnsi="Times New Roman" w:hint="default"/>
      </w:rPr>
    </w:lvl>
  </w:abstractNum>
  <w:abstractNum w:abstractNumId="12">
    <w:nsid w:val="34BD7BA5"/>
    <w:multiLevelType w:val="singleLevel"/>
    <w:tmpl w:val="824074E0"/>
    <w:lvl w:ilvl="0">
      <w:start w:val="6"/>
      <w:numFmt w:val="decimal"/>
      <w:lvlText w:val="2.3.%1."/>
      <w:legacy w:legacy="1" w:legacySpace="0" w:legacyIndent="692"/>
      <w:lvlJc w:val="left"/>
      <w:rPr>
        <w:rFonts w:ascii="Times New Roman" w:hAnsi="Times New Roman" w:hint="default"/>
      </w:rPr>
    </w:lvl>
  </w:abstractNum>
  <w:abstractNum w:abstractNumId="13">
    <w:nsid w:val="440A7687"/>
    <w:multiLevelType w:val="hybridMultilevel"/>
    <w:tmpl w:val="B944D4F4"/>
    <w:lvl w:ilvl="0" w:tplc="B3C059D6">
      <w:start w:val="6"/>
      <w:numFmt w:val="decimal"/>
      <w:lvlText w:val="3.1.%1."/>
      <w:legacy w:legacy="1" w:legacySpace="0" w:legacyIndent="590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D37C5"/>
    <w:multiLevelType w:val="singleLevel"/>
    <w:tmpl w:val="9C945094"/>
    <w:lvl w:ilvl="0">
      <w:start w:val="12"/>
      <w:numFmt w:val="decimal"/>
      <w:lvlText w:val="2.3.%1."/>
      <w:legacy w:legacy="1" w:legacySpace="0" w:legacyIndent="681"/>
      <w:lvlJc w:val="left"/>
      <w:rPr>
        <w:rFonts w:ascii="Times New Roman" w:hAnsi="Times New Roman" w:hint="default"/>
      </w:rPr>
    </w:lvl>
  </w:abstractNum>
  <w:abstractNum w:abstractNumId="15">
    <w:nsid w:val="59D335BB"/>
    <w:multiLevelType w:val="singleLevel"/>
    <w:tmpl w:val="EAD8055A"/>
    <w:lvl w:ilvl="0">
      <w:start w:val="8"/>
      <w:numFmt w:val="decimal"/>
      <w:lvlText w:val="4.4.%1."/>
      <w:legacy w:legacy="1" w:legacySpace="0" w:legacyIndent="648"/>
      <w:lvlJc w:val="left"/>
      <w:rPr>
        <w:rFonts w:ascii="Times New Roman" w:hAnsi="Times New Roman" w:hint="default"/>
      </w:rPr>
    </w:lvl>
  </w:abstractNum>
  <w:abstractNum w:abstractNumId="16">
    <w:nsid w:val="61460D95"/>
    <w:multiLevelType w:val="singleLevel"/>
    <w:tmpl w:val="94F873F2"/>
    <w:lvl w:ilvl="0">
      <w:start w:val="10"/>
      <w:numFmt w:val="decimal"/>
      <w:lvlText w:val="4.4.%1."/>
      <w:legacy w:legacy="1" w:legacySpace="0" w:legacyIndent="769"/>
      <w:lvlJc w:val="left"/>
      <w:rPr>
        <w:rFonts w:ascii="Times New Roman" w:hAnsi="Times New Roman" w:hint="default"/>
      </w:rPr>
    </w:lvl>
  </w:abstractNum>
  <w:abstractNum w:abstractNumId="17">
    <w:nsid w:val="62BF020C"/>
    <w:multiLevelType w:val="hybridMultilevel"/>
    <w:tmpl w:val="7F80DE56"/>
    <w:lvl w:ilvl="0" w:tplc="7EBA0D2C">
      <w:start w:val="6"/>
      <w:numFmt w:val="decimal"/>
      <w:lvlText w:val="3.3.%1."/>
      <w:legacy w:legacy="1" w:legacySpace="0" w:legacyIndent="586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90903"/>
    <w:multiLevelType w:val="singleLevel"/>
    <w:tmpl w:val="BEE4B3FC"/>
    <w:lvl w:ilvl="0">
      <w:start w:val="5"/>
      <w:numFmt w:val="decimal"/>
      <w:lvlText w:val="3.2.%1."/>
      <w:legacy w:legacy="1" w:legacySpace="0" w:legacyIndent="581"/>
      <w:lvlJc w:val="left"/>
      <w:rPr>
        <w:rFonts w:ascii="Times New Roman" w:hAnsi="Times New Roman" w:hint="default"/>
      </w:rPr>
    </w:lvl>
  </w:abstractNum>
  <w:abstractNum w:abstractNumId="19">
    <w:nsid w:val="680E3123"/>
    <w:multiLevelType w:val="singleLevel"/>
    <w:tmpl w:val="B3C059D6"/>
    <w:lvl w:ilvl="0">
      <w:start w:val="6"/>
      <w:numFmt w:val="decimal"/>
      <w:lvlText w:val="3.1.%1."/>
      <w:legacy w:legacy="1" w:legacySpace="0" w:legacyIndent="590"/>
      <w:lvlJc w:val="left"/>
      <w:rPr>
        <w:rFonts w:ascii="Times New Roman" w:hAnsi="Times New Roman" w:hint="default"/>
      </w:rPr>
    </w:lvl>
  </w:abstractNum>
  <w:abstractNum w:abstractNumId="20">
    <w:nsid w:val="737645C5"/>
    <w:multiLevelType w:val="singleLevel"/>
    <w:tmpl w:val="90D6E43E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hint="default"/>
      </w:rPr>
    </w:lvl>
  </w:abstractNum>
  <w:abstractNum w:abstractNumId="21">
    <w:nsid w:val="74233991"/>
    <w:multiLevelType w:val="singleLevel"/>
    <w:tmpl w:val="83BA1F64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22">
    <w:nsid w:val="7A4C097F"/>
    <w:multiLevelType w:val="singleLevel"/>
    <w:tmpl w:val="1A50D2A0"/>
    <w:lvl w:ilvl="0">
      <w:start w:val="2"/>
      <w:numFmt w:val="decimal"/>
      <w:lvlText w:val="1.%1."/>
      <w:legacy w:legacy="1" w:legacySpace="0" w:legacyIndent="543"/>
      <w:lvlJc w:val="left"/>
      <w:rPr>
        <w:rFonts w:ascii="Times New Roman" w:hAnsi="Times New Roman" w:hint="default"/>
      </w:rPr>
    </w:lvl>
  </w:abstractNum>
  <w:abstractNum w:abstractNumId="23">
    <w:nsid w:val="7A7E7893"/>
    <w:multiLevelType w:val="singleLevel"/>
    <w:tmpl w:val="F0B4D3C2"/>
    <w:lvl w:ilvl="0">
      <w:start w:val="2"/>
      <w:numFmt w:val="decimal"/>
      <w:lvlText w:val="4.4.%1."/>
      <w:legacy w:legacy="1" w:legacySpace="0" w:legacyIndent="615"/>
      <w:lvlJc w:val="left"/>
      <w:rPr>
        <w:rFonts w:ascii="Times New Roman" w:hAnsi="Times New Roman" w:hint="default"/>
      </w:rPr>
    </w:lvl>
  </w:abstractNum>
  <w:abstractNum w:abstractNumId="24">
    <w:nsid w:val="7BD03A2A"/>
    <w:multiLevelType w:val="singleLevel"/>
    <w:tmpl w:val="29F88E90"/>
    <w:lvl w:ilvl="0">
      <w:start w:val="1"/>
      <w:numFmt w:val="decimal"/>
      <w:lvlText w:val="8.%1."/>
      <w:legacy w:legacy="1" w:legacySpace="0" w:legacyIndent="696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2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19"/>
  </w:num>
  <w:num w:numId="10">
    <w:abstractNumId w:val="21"/>
  </w:num>
  <w:num w:numId="11">
    <w:abstractNumId w:val="18"/>
  </w:num>
  <w:num w:numId="12">
    <w:abstractNumId w:val="18"/>
    <w:lvlOverride w:ilvl="0">
      <w:lvl w:ilvl="0">
        <w:start w:val="5"/>
        <w:numFmt w:val="decimal"/>
        <w:lvlText w:val="3.2.%1."/>
        <w:legacy w:legacy="1" w:legacySpace="0" w:legacyIndent="580"/>
        <w:lvlJc w:val="left"/>
        <w:rPr>
          <w:rFonts w:ascii="Times New Roman" w:hAnsi="Times New Roman" w:hint="default"/>
        </w:rPr>
      </w:lvl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23"/>
  </w:num>
  <w:num w:numId="17">
    <w:abstractNumId w:val="5"/>
  </w:num>
  <w:num w:numId="18">
    <w:abstractNumId w:val="15"/>
  </w:num>
  <w:num w:numId="19">
    <w:abstractNumId w:val="1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0"/>
  </w:num>
  <w:num w:numId="22">
    <w:abstractNumId w:val="24"/>
  </w:num>
  <w:num w:numId="23">
    <w:abstractNumId w:val="13"/>
  </w:num>
  <w:num w:numId="24">
    <w:abstractNumId w:val="4"/>
  </w:num>
  <w:num w:numId="25">
    <w:abstractNumId w:val="17"/>
  </w:num>
  <w:num w:numId="26">
    <w:abstractNumId w:val="2"/>
  </w:num>
  <w:num w:numId="27">
    <w:abstractNumId w:val="10"/>
  </w:num>
  <w:num w:numId="2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4A4"/>
    <w:rsid w:val="001304A4"/>
    <w:rsid w:val="001871C1"/>
    <w:rsid w:val="002E42CC"/>
    <w:rsid w:val="003824F0"/>
    <w:rsid w:val="00532F4E"/>
    <w:rsid w:val="005B6359"/>
    <w:rsid w:val="00B64390"/>
    <w:rsid w:val="00DB070C"/>
    <w:rsid w:val="00E077E5"/>
    <w:rsid w:val="00F4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4A4"/>
    <w:pPr>
      <w:keepNext/>
      <w:shd w:val="clear" w:color="auto" w:fill="FFFFFF"/>
      <w:ind w:firstLine="540"/>
      <w:jc w:val="center"/>
      <w:outlineLvl w:val="0"/>
    </w:pPr>
    <w:rPr>
      <w:b/>
      <w:bCs/>
      <w:color w:val="414141"/>
      <w:spacing w:val="-8"/>
      <w:sz w:val="28"/>
      <w:szCs w:val="25"/>
    </w:rPr>
  </w:style>
  <w:style w:type="paragraph" w:styleId="2">
    <w:name w:val="heading 2"/>
    <w:basedOn w:val="a"/>
    <w:next w:val="a"/>
    <w:link w:val="20"/>
    <w:qFormat/>
    <w:rsid w:val="001304A4"/>
    <w:pPr>
      <w:keepNext/>
      <w:shd w:val="clear" w:color="auto" w:fill="FFFFFF"/>
      <w:ind w:firstLine="540"/>
      <w:jc w:val="center"/>
      <w:outlineLvl w:val="1"/>
    </w:pPr>
    <w:rPr>
      <w:b/>
      <w:bCs/>
      <w:color w:val="414141"/>
      <w:spacing w:val="-8"/>
      <w:sz w:val="24"/>
      <w:szCs w:val="22"/>
    </w:rPr>
  </w:style>
  <w:style w:type="paragraph" w:styleId="3">
    <w:name w:val="heading 3"/>
    <w:basedOn w:val="a"/>
    <w:next w:val="a"/>
    <w:link w:val="30"/>
    <w:qFormat/>
    <w:rsid w:val="00130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4A4"/>
    <w:rPr>
      <w:rFonts w:ascii="Times New Roman" w:eastAsia="Times New Roman" w:hAnsi="Times New Roman" w:cs="Times New Roman"/>
      <w:b/>
      <w:bCs/>
      <w:color w:val="414141"/>
      <w:spacing w:val="-8"/>
      <w:sz w:val="28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304A4"/>
    <w:rPr>
      <w:rFonts w:ascii="Times New Roman" w:eastAsia="Times New Roman" w:hAnsi="Times New Roman" w:cs="Times New Roman"/>
      <w:b/>
      <w:bCs/>
      <w:color w:val="414141"/>
      <w:spacing w:val="-8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304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1304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04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304A4"/>
  </w:style>
  <w:style w:type="paragraph" w:styleId="31">
    <w:name w:val="Body Text Indent 3"/>
    <w:basedOn w:val="a"/>
    <w:link w:val="32"/>
    <w:rsid w:val="001304A4"/>
    <w:pPr>
      <w:widowControl/>
      <w:tabs>
        <w:tab w:val="left" w:pos="708"/>
        <w:tab w:val="left" w:pos="5271"/>
      </w:tabs>
      <w:autoSpaceDE/>
      <w:autoSpaceDN/>
      <w:adjustRightInd/>
      <w:ind w:left="120" w:hanging="6"/>
      <w:jc w:val="center"/>
    </w:pPr>
    <w:rPr>
      <w:b/>
      <w:b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130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rsid w:val="00130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304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1304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04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13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1304A4"/>
    <w:pPr>
      <w:jc w:val="both"/>
    </w:pPr>
    <w:rPr>
      <w:rFonts w:ascii="Courier New" w:hAnsi="Courier New" w:cs="Courier New"/>
    </w:rPr>
  </w:style>
  <w:style w:type="paragraph" w:styleId="ac">
    <w:name w:val="Body Text"/>
    <w:basedOn w:val="a"/>
    <w:link w:val="ad"/>
    <w:uiPriority w:val="99"/>
    <w:semiHidden/>
    <w:unhideWhenUsed/>
    <w:rsid w:val="00DB070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B07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6507</Words>
  <Characters>37093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2015-08-12T06:59:00Z</dcterms:created>
  <dcterms:modified xsi:type="dcterms:W3CDTF">2015-08-12T13:52:00Z</dcterms:modified>
</cp:coreProperties>
</file>